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8161EDA" w:rsidR="000777EE" w:rsidRPr="006233CA"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233CA">
        <w:rPr>
          <w:rFonts w:cs="Arial"/>
          <w:noProof/>
          <w:szCs w:val="24"/>
        </w:rPr>
        <w:drawing>
          <wp:inline distT="0" distB="0" distL="0" distR="0" wp14:anchorId="33AA73BA" wp14:editId="5AA8457F">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14:paraId="76A51F6A" w14:textId="64B64358" w:rsidR="00963A5F" w:rsidRPr="006233CA"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233CA">
        <w:rPr>
          <w:rFonts w:cs="Arial"/>
          <w:szCs w:val="24"/>
        </w:rPr>
        <w:tab/>
      </w:r>
      <w:r w:rsidRPr="006233CA">
        <w:rPr>
          <w:rFonts w:cs="Arial"/>
          <w:szCs w:val="24"/>
        </w:rPr>
        <w:tab/>
      </w:r>
      <w:r w:rsidRPr="006233CA">
        <w:rPr>
          <w:rFonts w:cs="Arial"/>
          <w:szCs w:val="24"/>
        </w:rPr>
        <w:tab/>
      </w:r>
      <w:r w:rsidRPr="006233CA">
        <w:rPr>
          <w:rFonts w:cs="Arial"/>
          <w:szCs w:val="24"/>
        </w:rPr>
        <w:tab/>
      </w:r>
      <w:r w:rsidRPr="006233CA">
        <w:rPr>
          <w:rFonts w:cs="Arial"/>
          <w:szCs w:val="24"/>
        </w:rPr>
        <w:tab/>
        <w:t xml:space="preserve"> </w:t>
      </w:r>
      <w:r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t xml:space="preserve">   </w:t>
      </w:r>
      <w:r w:rsidR="00963A5F" w:rsidRPr="006233CA">
        <w:rPr>
          <w:rFonts w:cs="Arial"/>
          <w:b/>
          <w:szCs w:val="24"/>
        </w:rPr>
        <w:t xml:space="preserve">Contact: </w:t>
      </w:r>
      <w:r w:rsidR="001067AB" w:rsidRPr="006233CA">
        <w:rPr>
          <w:rFonts w:cs="Arial"/>
          <w:b/>
          <w:szCs w:val="24"/>
        </w:rPr>
        <w:t>Jake</w:t>
      </w:r>
      <w:r w:rsidR="00963A5F" w:rsidRPr="006233CA">
        <w:rPr>
          <w:rFonts w:cs="Arial"/>
          <w:b/>
          <w:szCs w:val="24"/>
        </w:rPr>
        <w:t xml:space="preserve"> </w:t>
      </w:r>
      <w:r w:rsidR="001067AB" w:rsidRPr="006233CA">
        <w:rPr>
          <w:rFonts w:cs="Arial"/>
          <w:b/>
          <w:szCs w:val="24"/>
        </w:rPr>
        <w:t>Edson</w:t>
      </w:r>
    </w:p>
    <w:p w14:paraId="37B32DA7" w14:textId="7A090812"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Communications Manager</w:t>
      </w:r>
    </w:p>
    <w:p w14:paraId="6FEB3B27" w14:textId="77777777"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Outdoor Products</w:t>
      </w:r>
    </w:p>
    <w:p w14:paraId="2E493F0E" w14:textId="42F264E9"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ab/>
        <w:t>(763) 323-3865</w:t>
      </w:r>
    </w:p>
    <w:p w14:paraId="1167CF9A" w14:textId="5FFA4A23" w:rsidR="00FE2916" w:rsidRPr="006233C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 xml:space="preserve">FOR IMMEDIATE RELEASE </w:t>
      </w:r>
      <w:r w:rsidRPr="006233CA">
        <w:rPr>
          <w:rFonts w:cs="Arial"/>
          <w:szCs w:val="24"/>
        </w:rPr>
        <w:tab/>
      </w:r>
      <w:r w:rsidRPr="006233CA">
        <w:rPr>
          <w:rFonts w:cs="Arial"/>
          <w:szCs w:val="24"/>
        </w:rPr>
        <w:tab/>
        <w:t xml:space="preserve"> </w:t>
      </w:r>
      <w:r w:rsidRPr="006233CA">
        <w:rPr>
          <w:rFonts w:cs="Arial"/>
          <w:szCs w:val="24"/>
        </w:rPr>
        <w:tab/>
      </w:r>
      <w:r w:rsidRPr="006233CA">
        <w:rPr>
          <w:rFonts w:cs="Arial"/>
          <w:szCs w:val="24"/>
        </w:rPr>
        <w:tab/>
        <w:t xml:space="preserve">    E-mail: </w:t>
      </w:r>
      <w:hyperlink r:id="rId9" w:history="1">
        <w:r w:rsidR="009512DC" w:rsidRPr="006233CA">
          <w:rPr>
            <w:rStyle w:val="Hyperlink"/>
            <w:rFonts w:cs="Arial"/>
            <w:szCs w:val="24"/>
          </w:rPr>
          <w:t>pressroom@vistaoutdoor.com</w:t>
        </w:r>
      </w:hyperlink>
    </w:p>
    <w:p w14:paraId="7529486A" w14:textId="77777777" w:rsidR="009512DC" w:rsidRPr="006233C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233CA" w:rsidRDefault="009E4649" w:rsidP="005D08B1">
      <w:pPr>
        <w:jc w:val="center"/>
        <w:rPr>
          <w:rFonts w:cs="Arial"/>
          <w:b/>
          <w:szCs w:val="24"/>
        </w:rPr>
      </w:pPr>
    </w:p>
    <w:p w14:paraId="569411F3" w14:textId="76DC71BA" w:rsidR="001067AB" w:rsidRDefault="004D24E0" w:rsidP="005D08B1">
      <w:pPr>
        <w:jc w:val="center"/>
        <w:rPr>
          <w:rFonts w:cs="Arial"/>
          <w:b/>
          <w:szCs w:val="24"/>
        </w:rPr>
      </w:pPr>
      <w:r>
        <w:rPr>
          <w:rFonts w:cs="Arial"/>
          <w:b/>
          <w:szCs w:val="24"/>
        </w:rPr>
        <w:t>Primos to Showcase New Turkey Hunting Products</w:t>
      </w:r>
      <w:r w:rsidR="00765684" w:rsidRPr="006233CA">
        <w:rPr>
          <w:rFonts w:cs="Arial"/>
          <w:b/>
          <w:szCs w:val="24"/>
        </w:rPr>
        <w:t xml:space="preserve"> </w:t>
      </w:r>
      <w:r w:rsidR="00F348CD" w:rsidRPr="006233CA">
        <w:rPr>
          <w:rFonts w:cs="Arial"/>
          <w:b/>
          <w:szCs w:val="24"/>
        </w:rPr>
        <w:t xml:space="preserve">at 2016 </w:t>
      </w:r>
      <w:r>
        <w:rPr>
          <w:rFonts w:cs="Arial"/>
          <w:b/>
          <w:szCs w:val="24"/>
        </w:rPr>
        <w:t>NWTF</w:t>
      </w:r>
      <w:r w:rsidR="00F348CD" w:rsidRPr="006233CA">
        <w:rPr>
          <w:rFonts w:cs="Arial"/>
          <w:b/>
          <w:szCs w:val="24"/>
        </w:rPr>
        <w:t xml:space="preserve"> Show</w:t>
      </w:r>
    </w:p>
    <w:p w14:paraId="4AD0BDF3" w14:textId="77777777" w:rsidR="00881131" w:rsidRDefault="00881131" w:rsidP="005D08B1">
      <w:pPr>
        <w:jc w:val="center"/>
        <w:rPr>
          <w:rFonts w:cs="Arial"/>
          <w:b/>
          <w:szCs w:val="24"/>
        </w:rPr>
      </w:pPr>
    </w:p>
    <w:p w14:paraId="4513F5F5" w14:textId="29CF9A50" w:rsidR="00881131" w:rsidRPr="006233CA" w:rsidRDefault="00881131" w:rsidP="005D08B1">
      <w:pPr>
        <w:jc w:val="center"/>
        <w:rPr>
          <w:rFonts w:cs="Arial"/>
          <w:b/>
          <w:szCs w:val="24"/>
        </w:rPr>
      </w:pPr>
      <w:r>
        <w:rPr>
          <w:rFonts w:cs="Arial"/>
          <w:b/>
          <w:szCs w:val="24"/>
        </w:rPr>
        <w:t>Attendees Can Visit with Will Primos, Jimmy Primos and Brad Farris</w:t>
      </w:r>
    </w:p>
    <w:p w14:paraId="44D7C957" w14:textId="77777777" w:rsidR="001067AB" w:rsidRPr="006233CA" w:rsidRDefault="001067AB" w:rsidP="005D08B1">
      <w:pPr>
        <w:rPr>
          <w:rFonts w:cs="Arial"/>
          <w:szCs w:val="24"/>
        </w:rPr>
      </w:pPr>
    </w:p>
    <w:p w14:paraId="39E455AD" w14:textId="215D8BA0" w:rsidR="00A1123D" w:rsidRDefault="00765684" w:rsidP="004D24E0">
      <w:pPr>
        <w:rPr>
          <w:rFonts w:cs="Arial"/>
          <w:szCs w:val="24"/>
        </w:rPr>
      </w:pPr>
      <w:r w:rsidRPr="006233CA">
        <w:rPr>
          <w:rFonts w:cs="Arial"/>
          <w:b/>
          <w:szCs w:val="24"/>
        </w:rPr>
        <w:t>FLORA</w:t>
      </w:r>
      <w:r w:rsidR="00A23807" w:rsidRPr="006233CA">
        <w:rPr>
          <w:rFonts w:cs="Arial"/>
          <w:b/>
          <w:szCs w:val="24"/>
        </w:rPr>
        <w:t xml:space="preserve">, </w:t>
      </w:r>
      <w:r w:rsidR="000D55FE" w:rsidRPr="006233CA">
        <w:rPr>
          <w:rFonts w:cs="Arial"/>
          <w:b/>
          <w:szCs w:val="24"/>
        </w:rPr>
        <w:t>Miss</w:t>
      </w:r>
      <w:r w:rsidRPr="006233CA">
        <w:rPr>
          <w:rFonts w:cs="Arial"/>
          <w:b/>
          <w:szCs w:val="24"/>
        </w:rPr>
        <w:t>issippi</w:t>
      </w:r>
      <w:r w:rsidR="000D55FE" w:rsidRPr="006233CA">
        <w:rPr>
          <w:rFonts w:cs="Arial"/>
          <w:b/>
          <w:szCs w:val="24"/>
        </w:rPr>
        <w:t xml:space="preserve"> </w:t>
      </w:r>
      <w:r w:rsidR="00A23807" w:rsidRPr="006233CA">
        <w:rPr>
          <w:rFonts w:cs="Arial"/>
          <w:b/>
          <w:szCs w:val="24"/>
        </w:rPr>
        <w:t>(</w:t>
      </w:r>
      <w:r w:rsidR="007F7A7C">
        <w:rPr>
          <w:rFonts w:cs="Arial"/>
          <w:b/>
        </w:rPr>
        <w:t>February</w:t>
      </w:r>
      <w:r w:rsidR="009B6A91">
        <w:rPr>
          <w:rFonts w:cs="Arial"/>
          <w:b/>
        </w:rPr>
        <w:t xml:space="preserve"> 1</w:t>
      </w:r>
      <w:r w:rsidR="00CD29E0">
        <w:rPr>
          <w:rFonts w:cs="Arial"/>
          <w:b/>
        </w:rPr>
        <w:t>0</w:t>
      </w:r>
      <w:r w:rsidR="009B6A91">
        <w:rPr>
          <w:rFonts w:cs="Arial"/>
          <w:b/>
        </w:rPr>
        <w:t>, 2016) –</w:t>
      </w:r>
      <w:r w:rsidR="009B6A91">
        <w:rPr>
          <w:rFonts w:cs="Arial"/>
        </w:rPr>
        <w:t xml:space="preserve"> Primos </w:t>
      </w:r>
      <w:r w:rsidR="009B6A91" w:rsidRPr="009B6A91">
        <w:t>Hunting,</w:t>
      </w:r>
      <w:r w:rsidR="009B6A91">
        <w:t xml:space="preserve"> a leading</w:t>
      </w:r>
      <w:r w:rsidR="009B6A91" w:rsidRPr="009B6A91">
        <w:t xml:space="preserve"> innovator of game calls and hunting accessories</w:t>
      </w:r>
      <w:r w:rsidR="009B6A91">
        <w:t>,</w:t>
      </w:r>
      <w:r w:rsidR="009B6A91" w:rsidRPr="009B6A91">
        <w:t xml:space="preserve"> </w:t>
      </w:r>
      <w:r w:rsidR="009B6A91">
        <w:t xml:space="preserve">invites attendees of the 2016 </w:t>
      </w:r>
      <w:r w:rsidR="004D24E0">
        <w:t>N</w:t>
      </w:r>
      <w:r w:rsidR="002C01A4">
        <w:t xml:space="preserve">ational </w:t>
      </w:r>
      <w:r w:rsidR="004D24E0">
        <w:t>W</w:t>
      </w:r>
      <w:r w:rsidR="002C01A4">
        <w:t xml:space="preserve">ild </w:t>
      </w:r>
      <w:r w:rsidR="004D24E0">
        <w:t>T</w:t>
      </w:r>
      <w:r w:rsidR="002C01A4">
        <w:t xml:space="preserve">urkey </w:t>
      </w:r>
      <w:r w:rsidR="004D24E0">
        <w:t>F</w:t>
      </w:r>
      <w:r w:rsidR="002C01A4">
        <w:t>ederation</w:t>
      </w:r>
      <w:r w:rsidR="004D24E0">
        <w:t xml:space="preserve"> Convention and Sport</w:t>
      </w:r>
      <w:r w:rsidR="009B6A91">
        <w:t xml:space="preserve"> Show in </w:t>
      </w:r>
      <w:r w:rsidR="004D24E0">
        <w:t>Nashville, Tenn</w:t>
      </w:r>
      <w:r w:rsidR="007F7A7C">
        <w:t>essee</w:t>
      </w:r>
      <w:r w:rsidR="009B6A91">
        <w:t xml:space="preserve"> to visit the </w:t>
      </w:r>
      <w:r w:rsidR="004D24E0">
        <w:t>Primos</w:t>
      </w:r>
      <w:r w:rsidR="009B6A91">
        <w:t xml:space="preserve"> booth (#</w:t>
      </w:r>
      <w:r w:rsidR="004D24E0">
        <w:t>401</w:t>
      </w:r>
      <w:r w:rsidR="009B6A91">
        <w:t xml:space="preserve">) to </w:t>
      </w:r>
      <w:r w:rsidR="004D24E0">
        <w:t>see it</w:t>
      </w:r>
      <w:r w:rsidR="00C946FA">
        <w:t>s S</w:t>
      </w:r>
      <w:r w:rsidR="004D24E0">
        <w:t>pring 2016 collection of turkey call</w:t>
      </w:r>
      <w:r w:rsidR="00C946FA">
        <w:t>s</w:t>
      </w:r>
      <w:r w:rsidR="004D24E0">
        <w:t>, decoys and more</w:t>
      </w:r>
      <w:r w:rsidR="000D55FE" w:rsidRPr="006233CA">
        <w:rPr>
          <w:rFonts w:cs="Arial"/>
          <w:szCs w:val="24"/>
        </w:rPr>
        <w:t>.</w:t>
      </w:r>
      <w:r w:rsidR="007E0AE9">
        <w:rPr>
          <w:rFonts w:cs="Arial"/>
          <w:szCs w:val="24"/>
        </w:rPr>
        <w:t xml:space="preserve"> </w:t>
      </w:r>
      <w:r w:rsidR="00E96BDE">
        <w:rPr>
          <w:rFonts w:cs="Arial"/>
          <w:szCs w:val="24"/>
        </w:rPr>
        <w:t xml:space="preserve">Attendees can visit with </w:t>
      </w:r>
      <w:r w:rsidR="00A1123D">
        <w:rPr>
          <w:rFonts w:cs="Arial"/>
          <w:szCs w:val="24"/>
        </w:rPr>
        <w:t>Will Primos, Jimmy Primos, Brad F</w:t>
      </w:r>
      <w:r w:rsidR="00E96BDE">
        <w:rPr>
          <w:rFonts w:cs="Arial"/>
          <w:szCs w:val="24"/>
        </w:rPr>
        <w:t>a</w:t>
      </w:r>
      <w:r w:rsidR="00A1123D">
        <w:rPr>
          <w:rFonts w:cs="Arial"/>
          <w:szCs w:val="24"/>
        </w:rPr>
        <w:t>rris and the team at the booth</w:t>
      </w:r>
      <w:r w:rsidR="002110B7">
        <w:rPr>
          <w:rFonts w:cs="Arial"/>
          <w:szCs w:val="24"/>
        </w:rPr>
        <w:t xml:space="preserve"> throughout the show</w:t>
      </w:r>
      <w:r w:rsidR="00A1123D">
        <w:rPr>
          <w:rFonts w:cs="Arial"/>
          <w:szCs w:val="24"/>
        </w:rPr>
        <w:t xml:space="preserve">. </w:t>
      </w:r>
    </w:p>
    <w:p w14:paraId="6E003AB3" w14:textId="77777777" w:rsidR="00A1123D" w:rsidRDefault="00A1123D" w:rsidP="004D24E0">
      <w:pPr>
        <w:rPr>
          <w:rFonts w:cs="Arial"/>
          <w:szCs w:val="24"/>
        </w:rPr>
      </w:pPr>
    </w:p>
    <w:p w14:paraId="416D8436" w14:textId="49759A83" w:rsidR="007F7A7C" w:rsidRDefault="007F7A7C" w:rsidP="004D24E0">
      <w:pPr>
        <w:rPr>
          <w:rFonts w:cs="Arial"/>
          <w:szCs w:val="24"/>
        </w:rPr>
      </w:pPr>
      <w:r>
        <w:rPr>
          <w:rFonts w:cs="Arial"/>
          <w:szCs w:val="24"/>
        </w:rPr>
        <w:t>This</w:t>
      </w:r>
      <w:r w:rsidR="004D24E0">
        <w:rPr>
          <w:rFonts w:cs="Arial"/>
          <w:szCs w:val="24"/>
        </w:rPr>
        <w:t xml:space="preserve"> spring, Primos offers turkey </w:t>
      </w:r>
      <w:r>
        <w:rPr>
          <w:rFonts w:cs="Arial"/>
          <w:szCs w:val="24"/>
        </w:rPr>
        <w:t xml:space="preserve">hunters a brand new all-weather aluminum pot call. </w:t>
      </w:r>
      <w:r w:rsidRPr="007F7A7C">
        <w:rPr>
          <w:rFonts w:cs="Arial"/>
          <w:szCs w:val="24"/>
        </w:rPr>
        <w:t xml:space="preserve">The Primos Tac-Ops call </w:t>
      </w:r>
      <w:r>
        <w:rPr>
          <w:rFonts w:cs="Arial"/>
          <w:szCs w:val="24"/>
        </w:rPr>
        <w:t>features a</w:t>
      </w:r>
      <w:r w:rsidR="00C946FA">
        <w:rPr>
          <w:rFonts w:cs="Arial"/>
          <w:szCs w:val="24"/>
        </w:rPr>
        <w:t>n</w:t>
      </w:r>
      <w:r w:rsidRPr="007F7A7C">
        <w:rPr>
          <w:rFonts w:cs="Arial"/>
          <w:szCs w:val="24"/>
        </w:rPr>
        <w:t xml:space="preserve"> </w:t>
      </w:r>
      <w:r w:rsidR="00F602CD">
        <w:rPr>
          <w:rFonts w:cs="Arial"/>
          <w:szCs w:val="24"/>
        </w:rPr>
        <w:t>easy-grip</w:t>
      </w:r>
      <w:r w:rsidRPr="007F7A7C">
        <w:rPr>
          <w:rFonts w:cs="Arial"/>
          <w:szCs w:val="24"/>
        </w:rPr>
        <w:t xml:space="preserve"> ergonomic design as well as an all-weather surface that </w:t>
      </w:r>
      <w:r>
        <w:rPr>
          <w:rFonts w:cs="Arial"/>
          <w:szCs w:val="24"/>
        </w:rPr>
        <w:t xml:space="preserve">sounds like a </w:t>
      </w:r>
      <w:r w:rsidRPr="007F7A7C">
        <w:rPr>
          <w:rFonts w:cs="Arial"/>
          <w:szCs w:val="24"/>
        </w:rPr>
        <w:t>turkey no matter the condition</w:t>
      </w:r>
      <w:r>
        <w:rPr>
          <w:rFonts w:cs="Arial"/>
          <w:szCs w:val="24"/>
        </w:rPr>
        <w:t xml:space="preserve">s. This call features an anodized aluminum </w:t>
      </w:r>
      <w:r w:rsidR="00AB34CC">
        <w:rPr>
          <w:rFonts w:cs="Arial"/>
          <w:szCs w:val="24"/>
        </w:rPr>
        <w:t>surface</w:t>
      </w:r>
      <w:r>
        <w:rPr>
          <w:rFonts w:cs="Arial"/>
          <w:szCs w:val="24"/>
        </w:rPr>
        <w:t xml:space="preserve"> with an all-weather s</w:t>
      </w:r>
      <w:r w:rsidRPr="007F7A7C">
        <w:rPr>
          <w:rFonts w:cs="Arial"/>
          <w:szCs w:val="24"/>
        </w:rPr>
        <w:t>trike</w:t>
      </w:r>
      <w:r>
        <w:rPr>
          <w:rFonts w:cs="Arial"/>
          <w:szCs w:val="24"/>
        </w:rPr>
        <w:t>r tuned for</w:t>
      </w:r>
      <w:r w:rsidRPr="007F7A7C">
        <w:rPr>
          <w:rFonts w:cs="Arial"/>
          <w:szCs w:val="24"/>
        </w:rPr>
        <w:t xml:space="preserve"> </w:t>
      </w:r>
      <w:r>
        <w:rPr>
          <w:rFonts w:cs="Arial"/>
          <w:szCs w:val="24"/>
        </w:rPr>
        <w:t>maximum reach in even the worst weather.</w:t>
      </w:r>
    </w:p>
    <w:p w14:paraId="4102216C" w14:textId="77777777" w:rsidR="007F7A7C" w:rsidRDefault="007F7A7C" w:rsidP="004D24E0">
      <w:pPr>
        <w:rPr>
          <w:rFonts w:cs="Arial"/>
          <w:szCs w:val="24"/>
        </w:rPr>
      </w:pPr>
    </w:p>
    <w:p w14:paraId="09C8F18C" w14:textId="41E71830" w:rsidR="007F7A7C" w:rsidRDefault="007F7A7C" w:rsidP="004D24E0">
      <w:pPr>
        <w:rPr>
          <w:rFonts w:cs="Arial"/>
          <w:szCs w:val="24"/>
        </w:rPr>
      </w:pPr>
      <w:r w:rsidRPr="007F7A7C">
        <w:rPr>
          <w:rFonts w:cs="Arial"/>
          <w:szCs w:val="24"/>
        </w:rPr>
        <w:t xml:space="preserve">Primos </w:t>
      </w:r>
      <w:r>
        <w:rPr>
          <w:rFonts w:cs="Arial"/>
          <w:szCs w:val="24"/>
        </w:rPr>
        <w:t xml:space="preserve">is also adding to the </w:t>
      </w:r>
      <w:r w:rsidR="00C946FA">
        <w:rPr>
          <w:rFonts w:cs="Arial"/>
          <w:szCs w:val="24"/>
        </w:rPr>
        <w:t>innovative</w:t>
      </w:r>
      <w:r w:rsidRPr="007F7A7C">
        <w:rPr>
          <w:rFonts w:cs="Arial"/>
          <w:szCs w:val="24"/>
        </w:rPr>
        <w:t xml:space="preserve"> Hook Up line</w:t>
      </w:r>
      <w:r>
        <w:rPr>
          <w:rFonts w:cs="Arial"/>
          <w:szCs w:val="24"/>
        </w:rPr>
        <w:t xml:space="preserve"> of box calls that are</w:t>
      </w:r>
      <w:r w:rsidRPr="007F7A7C">
        <w:rPr>
          <w:rFonts w:cs="Arial"/>
          <w:szCs w:val="24"/>
        </w:rPr>
        <w:t xml:space="preserve"> designed to take all</w:t>
      </w:r>
      <w:r>
        <w:rPr>
          <w:rFonts w:cs="Arial"/>
          <w:szCs w:val="24"/>
        </w:rPr>
        <w:t xml:space="preserve"> of the guess</w:t>
      </w:r>
      <w:r w:rsidRPr="007F7A7C">
        <w:rPr>
          <w:rFonts w:cs="Arial"/>
          <w:szCs w:val="24"/>
        </w:rPr>
        <w:t>work out of getting that perfect box c</w:t>
      </w:r>
      <w:r>
        <w:rPr>
          <w:rFonts w:cs="Arial"/>
          <w:szCs w:val="24"/>
        </w:rPr>
        <w:t>all sound</w:t>
      </w:r>
      <w:r w:rsidRPr="007F7A7C">
        <w:rPr>
          <w:rFonts w:cs="Arial"/>
          <w:szCs w:val="24"/>
        </w:rPr>
        <w:t>.</w:t>
      </w:r>
      <w:r w:rsidR="00F602CD">
        <w:rPr>
          <w:rFonts w:cs="Arial"/>
          <w:szCs w:val="24"/>
        </w:rPr>
        <w:t xml:space="preserve"> Just like its big brother, t</w:t>
      </w:r>
      <w:r w:rsidRPr="007F7A7C">
        <w:rPr>
          <w:rFonts w:cs="Arial"/>
          <w:szCs w:val="24"/>
        </w:rPr>
        <w:t>he ultra-strong magnet</w:t>
      </w:r>
      <w:r>
        <w:rPr>
          <w:rFonts w:cs="Arial"/>
          <w:szCs w:val="24"/>
        </w:rPr>
        <w:t xml:space="preserve"> in the new </w:t>
      </w:r>
      <w:r w:rsidR="00001C8B">
        <w:rPr>
          <w:rFonts w:cs="Arial"/>
          <w:szCs w:val="24"/>
        </w:rPr>
        <w:t>Lil’</w:t>
      </w:r>
      <w:r>
        <w:rPr>
          <w:rFonts w:cs="Arial"/>
          <w:szCs w:val="24"/>
        </w:rPr>
        <w:t xml:space="preserve"> Hook Up</w:t>
      </w:r>
      <w:r w:rsidRPr="007F7A7C">
        <w:rPr>
          <w:rFonts w:cs="Arial"/>
          <w:szCs w:val="24"/>
        </w:rPr>
        <w:t xml:space="preserve"> </w:t>
      </w:r>
      <w:r w:rsidR="00AB34CC">
        <w:rPr>
          <w:rFonts w:cs="Arial"/>
          <w:szCs w:val="24"/>
        </w:rPr>
        <w:t>creates the perfect amount of tension on</w:t>
      </w:r>
      <w:r w:rsidRPr="007F7A7C">
        <w:rPr>
          <w:rFonts w:cs="Arial"/>
          <w:szCs w:val="24"/>
        </w:rPr>
        <w:t xml:space="preserve"> the paddle for crisp cuts, smooth purrs and soft </w:t>
      </w:r>
      <w:r>
        <w:rPr>
          <w:rFonts w:cs="Arial"/>
          <w:szCs w:val="24"/>
        </w:rPr>
        <w:t>or</w:t>
      </w:r>
      <w:r w:rsidRPr="007F7A7C">
        <w:rPr>
          <w:rFonts w:cs="Arial"/>
          <w:szCs w:val="24"/>
        </w:rPr>
        <w:t xml:space="preserve"> loud yelps. This call will even </w:t>
      </w:r>
      <w:r>
        <w:rPr>
          <w:rFonts w:cs="Arial"/>
          <w:szCs w:val="24"/>
        </w:rPr>
        <w:t>produce a</w:t>
      </w:r>
      <w:r w:rsidRPr="007F7A7C">
        <w:rPr>
          <w:rFonts w:cs="Arial"/>
          <w:szCs w:val="24"/>
        </w:rPr>
        <w:t xml:space="preserve"> realistic </w:t>
      </w:r>
      <w:r>
        <w:rPr>
          <w:rFonts w:cs="Arial"/>
          <w:szCs w:val="24"/>
        </w:rPr>
        <w:t>gobble with ease</w:t>
      </w:r>
      <w:r w:rsidRPr="007F7A7C">
        <w:rPr>
          <w:rFonts w:cs="Arial"/>
          <w:szCs w:val="24"/>
        </w:rPr>
        <w:t xml:space="preserve">. The detachable paddle can also be removed for silent carry. </w:t>
      </w:r>
    </w:p>
    <w:p w14:paraId="7CE73C02" w14:textId="77777777" w:rsidR="007F7A7C" w:rsidRDefault="007F7A7C" w:rsidP="004D24E0">
      <w:pPr>
        <w:rPr>
          <w:rFonts w:cs="Arial"/>
          <w:szCs w:val="24"/>
        </w:rPr>
      </w:pPr>
    </w:p>
    <w:p w14:paraId="27A4A52A" w14:textId="5D9DF857" w:rsidR="004D24E0" w:rsidRPr="004D24E0" w:rsidRDefault="00001C8B" w:rsidP="00001C8B">
      <w:pPr>
        <w:rPr>
          <w:rFonts w:cs="Arial"/>
          <w:szCs w:val="24"/>
        </w:rPr>
      </w:pPr>
      <w:r>
        <w:rPr>
          <w:rFonts w:cs="Arial"/>
          <w:szCs w:val="24"/>
        </w:rPr>
        <w:t>The popular Hacked Off mouth call line also gets a new addition with a Ghost Cut reed</w:t>
      </w:r>
      <w:r w:rsidR="004D24E0" w:rsidRPr="004D24E0">
        <w:rPr>
          <w:rFonts w:cs="Arial"/>
          <w:szCs w:val="24"/>
        </w:rPr>
        <w:t xml:space="preserve">. Printed lines on the tape help </w:t>
      </w:r>
      <w:r>
        <w:rPr>
          <w:rFonts w:cs="Arial"/>
          <w:szCs w:val="24"/>
        </w:rPr>
        <w:t>hunters</w:t>
      </w:r>
      <w:r w:rsidR="004D24E0" w:rsidRPr="004D24E0">
        <w:rPr>
          <w:rFonts w:cs="Arial"/>
          <w:szCs w:val="24"/>
        </w:rPr>
        <w:t xml:space="preserve"> customize the size of the call to achieve a more perfect fit. </w:t>
      </w:r>
      <w:r>
        <w:rPr>
          <w:rFonts w:cs="Arial"/>
          <w:szCs w:val="24"/>
        </w:rPr>
        <w:t xml:space="preserve">This triple-reed design offers maximum control with little air pressure. </w:t>
      </w:r>
    </w:p>
    <w:p w14:paraId="104D12E6" w14:textId="77777777" w:rsidR="00001C8B" w:rsidRDefault="00001C8B" w:rsidP="004D24E0">
      <w:pPr>
        <w:rPr>
          <w:rFonts w:cs="Arial"/>
          <w:szCs w:val="24"/>
        </w:rPr>
      </w:pPr>
    </w:p>
    <w:p w14:paraId="12A76296" w14:textId="4969877E" w:rsidR="004D24E0" w:rsidRDefault="00001C8B" w:rsidP="004D24E0">
      <w:pPr>
        <w:rPr>
          <w:rFonts w:cs="Arial"/>
          <w:szCs w:val="24"/>
        </w:rPr>
      </w:pPr>
      <w:r>
        <w:rPr>
          <w:rFonts w:cs="Arial"/>
          <w:szCs w:val="24"/>
        </w:rPr>
        <w:t>Back by popular demand is the</w:t>
      </w:r>
      <w:r w:rsidR="007F7A7C" w:rsidRPr="007F7A7C">
        <w:rPr>
          <w:rFonts w:cs="Arial"/>
          <w:szCs w:val="24"/>
        </w:rPr>
        <w:t xml:space="preserve"> Custom Striker </w:t>
      </w:r>
      <w:r>
        <w:rPr>
          <w:rFonts w:cs="Arial"/>
          <w:szCs w:val="24"/>
        </w:rPr>
        <w:t>Two-</w:t>
      </w:r>
      <w:r w:rsidR="007F7A7C" w:rsidRPr="007F7A7C">
        <w:rPr>
          <w:rFonts w:cs="Arial"/>
          <w:szCs w:val="24"/>
        </w:rPr>
        <w:t xml:space="preserve">Pack. The </w:t>
      </w:r>
      <w:proofErr w:type="spellStart"/>
      <w:r w:rsidR="007F7A7C" w:rsidRPr="007F7A7C">
        <w:rPr>
          <w:rFonts w:cs="Arial"/>
          <w:szCs w:val="24"/>
        </w:rPr>
        <w:t>Kee-Kee</w:t>
      </w:r>
      <w:proofErr w:type="spellEnd"/>
      <w:r w:rsidR="007F7A7C" w:rsidRPr="007F7A7C">
        <w:rPr>
          <w:rFonts w:cs="Arial"/>
          <w:szCs w:val="24"/>
        </w:rPr>
        <w:t xml:space="preserve"> Striker special</w:t>
      </w:r>
      <w:r w:rsidR="00F602CD">
        <w:rPr>
          <w:rFonts w:cs="Arial"/>
          <w:szCs w:val="24"/>
        </w:rPr>
        <w:t xml:space="preserve">izes in reproducing the </w:t>
      </w:r>
      <w:proofErr w:type="spellStart"/>
      <w:r w:rsidR="00F602CD">
        <w:rPr>
          <w:rFonts w:cs="Arial"/>
          <w:szCs w:val="24"/>
        </w:rPr>
        <w:t>kee</w:t>
      </w:r>
      <w:proofErr w:type="spellEnd"/>
      <w:r w:rsidR="00F602CD">
        <w:rPr>
          <w:rFonts w:cs="Arial"/>
          <w:szCs w:val="24"/>
        </w:rPr>
        <w:t>-</w:t>
      </w:r>
      <w:proofErr w:type="spellStart"/>
      <w:r w:rsidR="00F602CD">
        <w:rPr>
          <w:rFonts w:cs="Arial"/>
          <w:szCs w:val="24"/>
        </w:rPr>
        <w:t>kee</w:t>
      </w:r>
      <w:proofErr w:type="spellEnd"/>
      <w:r w:rsidR="00F602CD">
        <w:rPr>
          <w:rFonts w:cs="Arial"/>
          <w:szCs w:val="24"/>
        </w:rPr>
        <w:t>-</w:t>
      </w:r>
      <w:r w:rsidR="007F7A7C" w:rsidRPr="007F7A7C">
        <w:rPr>
          <w:rFonts w:cs="Arial"/>
          <w:szCs w:val="24"/>
        </w:rPr>
        <w:t>run</w:t>
      </w:r>
      <w:r>
        <w:rPr>
          <w:rFonts w:cs="Arial"/>
          <w:szCs w:val="24"/>
        </w:rPr>
        <w:t>, and is a great all-around striker w</w:t>
      </w:r>
      <w:r w:rsidR="007F7A7C" w:rsidRPr="007F7A7C">
        <w:rPr>
          <w:rFonts w:cs="Arial"/>
          <w:szCs w:val="24"/>
        </w:rPr>
        <w:t xml:space="preserve">ith its tapered tip for producing high-pitched </w:t>
      </w:r>
      <w:r w:rsidR="00AB34CC">
        <w:rPr>
          <w:rFonts w:cs="Arial"/>
          <w:szCs w:val="24"/>
        </w:rPr>
        <w:t xml:space="preserve">and soft </w:t>
      </w:r>
      <w:r w:rsidR="007F7A7C" w:rsidRPr="007F7A7C">
        <w:rPr>
          <w:rFonts w:cs="Arial"/>
          <w:szCs w:val="24"/>
        </w:rPr>
        <w:t xml:space="preserve">hen sounds. The </w:t>
      </w:r>
      <w:proofErr w:type="spellStart"/>
      <w:r w:rsidR="007F7A7C" w:rsidRPr="007F7A7C">
        <w:rPr>
          <w:rFonts w:cs="Arial"/>
          <w:szCs w:val="24"/>
        </w:rPr>
        <w:t>Cuttin</w:t>
      </w:r>
      <w:proofErr w:type="spellEnd"/>
      <w:r w:rsidR="007F7A7C" w:rsidRPr="007F7A7C">
        <w:rPr>
          <w:rFonts w:cs="Arial"/>
          <w:szCs w:val="24"/>
        </w:rPr>
        <w:t>’ Striker specializes in breaking into the sharp</w:t>
      </w:r>
      <w:r w:rsidR="00AB34CC">
        <w:rPr>
          <w:rFonts w:cs="Arial"/>
          <w:szCs w:val="24"/>
        </w:rPr>
        <w:t>, loud cutting</w:t>
      </w:r>
      <w:r w:rsidR="007F7A7C" w:rsidRPr="007F7A7C">
        <w:rPr>
          <w:rFonts w:cs="Arial"/>
          <w:szCs w:val="24"/>
        </w:rPr>
        <w:t xml:space="preserve"> notes </w:t>
      </w:r>
      <w:r w:rsidR="00AB34CC">
        <w:rPr>
          <w:rFonts w:cs="Arial"/>
          <w:szCs w:val="24"/>
        </w:rPr>
        <w:t xml:space="preserve">that will get any gobbler’s </w:t>
      </w:r>
      <w:r w:rsidR="00AB34CC">
        <w:rPr>
          <w:rFonts w:cs="Arial"/>
          <w:szCs w:val="24"/>
        </w:rPr>
        <w:lastRenderedPageBreak/>
        <w:t>attention</w:t>
      </w:r>
      <w:r w:rsidR="007F7A7C" w:rsidRPr="007F7A7C">
        <w:rPr>
          <w:rFonts w:cs="Arial"/>
          <w:szCs w:val="24"/>
        </w:rPr>
        <w:t xml:space="preserve">. </w:t>
      </w:r>
      <w:r>
        <w:rPr>
          <w:rFonts w:cs="Arial"/>
          <w:szCs w:val="24"/>
        </w:rPr>
        <w:t>A</w:t>
      </w:r>
      <w:r w:rsidR="007F7A7C" w:rsidRPr="007F7A7C">
        <w:rPr>
          <w:rFonts w:cs="Arial"/>
          <w:szCs w:val="24"/>
        </w:rPr>
        <w:t xml:space="preserve"> mushroom</w:t>
      </w:r>
      <w:r>
        <w:rPr>
          <w:rFonts w:cs="Arial"/>
          <w:szCs w:val="24"/>
        </w:rPr>
        <w:t>-</w:t>
      </w:r>
      <w:r w:rsidR="007F7A7C" w:rsidRPr="007F7A7C">
        <w:rPr>
          <w:rFonts w:cs="Arial"/>
          <w:szCs w:val="24"/>
        </w:rPr>
        <w:t xml:space="preserve">shaped tip allows the </w:t>
      </w:r>
      <w:proofErr w:type="spellStart"/>
      <w:r w:rsidR="007F7A7C" w:rsidRPr="007F7A7C">
        <w:rPr>
          <w:rFonts w:cs="Arial"/>
          <w:szCs w:val="24"/>
        </w:rPr>
        <w:t>Cuttin</w:t>
      </w:r>
      <w:proofErr w:type="spellEnd"/>
      <w:r w:rsidR="007F7A7C" w:rsidRPr="007F7A7C">
        <w:rPr>
          <w:rFonts w:cs="Arial"/>
          <w:szCs w:val="24"/>
        </w:rPr>
        <w:t>’ Striker to</w:t>
      </w:r>
      <w:r w:rsidR="00AB34CC">
        <w:rPr>
          <w:rFonts w:cs="Arial"/>
          <w:szCs w:val="24"/>
        </w:rPr>
        <w:t xml:space="preserve"> also produce a range of smooth yelps and soft purrs</w:t>
      </w:r>
      <w:r w:rsidR="007F7A7C" w:rsidRPr="007F7A7C">
        <w:rPr>
          <w:rFonts w:cs="Arial"/>
          <w:szCs w:val="24"/>
        </w:rPr>
        <w:t>.</w:t>
      </w:r>
    </w:p>
    <w:p w14:paraId="65B1FFD7" w14:textId="77777777" w:rsidR="007F7A7C" w:rsidRDefault="007F7A7C" w:rsidP="004D24E0">
      <w:pPr>
        <w:rPr>
          <w:rFonts w:cs="Arial"/>
          <w:szCs w:val="24"/>
        </w:rPr>
      </w:pPr>
    </w:p>
    <w:p w14:paraId="6AE3E1DF" w14:textId="3EB9B96A" w:rsidR="007F7A7C" w:rsidRDefault="007F7A7C" w:rsidP="007F7A7C">
      <w:pPr>
        <w:rPr>
          <w:rFonts w:cs="Arial"/>
          <w:szCs w:val="24"/>
        </w:rPr>
      </w:pPr>
      <w:r w:rsidRPr="007F7A7C">
        <w:rPr>
          <w:rFonts w:cs="Arial"/>
          <w:szCs w:val="24"/>
        </w:rPr>
        <w:t xml:space="preserve">Primos </w:t>
      </w:r>
      <w:r w:rsidR="00001C8B">
        <w:rPr>
          <w:rFonts w:cs="Arial"/>
          <w:szCs w:val="24"/>
        </w:rPr>
        <w:t xml:space="preserve">is also showcasing the third </w:t>
      </w:r>
      <w:r w:rsidR="00F602CD">
        <w:rPr>
          <w:rFonts w:cs="Arial"/>
          <w:szCs w:val="24"/>
        </w:rPr>
        <w:t>in</w:t>
      </w:r>
      <w:r w:rsidR="00001C8B">
        <w:rPr>
          <w:rFonts w:cs="Arial"/>
          <w:szCs w:val="24"/>
        </w:rPr>
        <w:t xml:space="preserve"> a four-</w:t>
      </w:r>
      <w:r w:rsidR="00F602CD">
        <w:rPr>
          <w:rFonts w:cs="Arial"/>
          <w:szCs w:val="24"/>
        </w:rPr>
        <w:t>year limited-</w:t>
      </w:r>
      <w:r w:rsidR="00001C8B">
        <w:rPr>
          <w:rFonts w:cs="Arial"/>
          <w:szCs w:val="24"/>
        </w:rPr>
        <w:t>edition run of Heartbreaker box and pot calls. T</w:t>
      </w:r>
      <w:r w:rsidRPr="007F7A7C">
        <w:rPr>
          <w:rFonts w:cs="Arial"/>
          <w:szCs w:val="24"/>
        </w:rPr>
        <w:t xml:space="preserve">he Grand Slam Series Heartbreaker Rio Grande </w:t>
      </w:r>
      <w:r w:rsidR="00001C8B">
        <w:rPr>
          <w:rFonts w:cs="Arial"/>
          <w:szCs w:val="24"/>
        </w:rPr>
        <w:t>edition box and pot call</w:t>
      </w:r>
      <w:r w:rsidR="00F602CD">
        <w:rPr>
          <w:rFonts w:cs="Arial"/>
          <w:szCs w:val="24"/>
        </w:rPr>
        <w:t>s</w:t>
      </w:r>
      <w:r w:rsidR="00001C8B">
        <w:rPr>
          <w:rFonts w:cs="Arial"/>
          <w:szCs w:val="24"/>
        </w:rPr>
        <w:t xml:space="preserve"> are laser engraved with a stunning</w:t>
      </w:r>
      <w:r w:rsidRPr="007F7A7C">
        <w:rPr>
          <w:rFonts w:cs="Arial"/>
          <w:szCs w:val="24"/>
        </w:rPr>
        <w:t xml:space="preserve"> Rio</w:t>
      </w:r>
      <w:bookmarkStart w:id="0" w:name="_GoBack"/>
      <w:bookmarkEnd w:id="0"/>
      <w:r w:rsidRPr="007F7A7C">
        <w:rPr>
          <w:rFonts w:cs="Arial"/>
          <w:szCs w:val="24"/>
        </w:rPr>
        <w:t xml:space="preserve"> Grande </w:t>
      </w:r>
      <w:r w:rsidR="00001C8B">
        <w:rPr>
          <w:rFonts w:cs="Arial"/>
          <w:szCs w:val="24"/>
        </w:rPr>
        <w:t>w</w:t>
      </w:r>
      <w:r w:rsidRPr="007F7A7C">
        <w:rPr>
          <w:rFonts w:cs="Arial"/>
          <w:szCs w:val="24"/>
        </w:rPr>
        <w:t xml:space="preserve">ild </w:t>
      </w:r>
      <w:r w:rsidR="00001C8B">
        <w:rPr>
          <w:rFonts w:cs="Arial"/>
          <w:szCs w:val="24"/>
        </w:rPr>
        <w:t>t</w:t>
      </w:r>
      <w:r w:rsidRPr="007F7A7C">
        <w:rPr>
          <w:rFonts w:cs="Arial"/>
          <w:szCs w:val="24"/>
        </w:rPr>
        <w:t>urkey</w:t>
      </w:r>
      <w:r w:rsidR="00001C8B">
        <w:rPr>
          <w:rFonts w:cs="Arial"/>
          <w:szCs w:val="24"/>
        </w:rPr>
        <w:t xml:space="preserve">, and are hand-signed by </w:t>
      </w:r>
      <w:r w:rsidRPr="007F7A7C">
        <w:rPr>
          <w:rFonts w:cs="Arial"/>
          <w:szCs w:val="24"/>
        </w:rPr>
        <w:t xml:space="preserve">founder Will Primos. </w:t>
      </w:r>
      <w:r w:rsidR="0018729A">
        <w:rPr>
          <w:rFonts w:cs="Arial"/>
          <w:szCs w:val="24"/>
        </w:rPr>
        <w:t>These calls are great for hunting or display.</w:t>
      </w:r>
    </w:p>
    <w:p w14:paraId="63590BB7" w14:textId="77777777" w:rsidR="007F7A7C" w:rsidRDefault="007F7A7C" w:rsidP="007F7A7C">
      <w:pPr>
        <w:rPr>
          <w:rFonts w:cs="Arial"/>
          <w:szCs w:val="24"/>
        </w:rPr>
      </w:pPr>
    </w:p>
    <w:p w14:paraId="3A7DC233" w14:textId="3FA69C3F" w:rsidR="004D24E0" w:rsidRDefault="007F7A7C" w:rsidP="007F7A7C">
      <w:pPr>
        <w:rPr>
          <w:rFonts w:cs="Arial"/>
          <w:szCs w:val="24"/>
        </w:rPr>
      </w:pPr>
      <w:r w:rsidRPr="007F7A7C">
        <w:rPr>
          <w:rFonts w:cs="Arial"/>
          <w:szCs w:val="24"/>
        </w:rPr>
        <w:t xml:space="preserve">The new </w:t>
      </w:r>
      <w:proofErr w:type="spellStart"/>
      <w:r w:rsidRPr="007F7A7C">
        <w:rPr>
          <w:rFonts w:cs="Arial"/>
          <w:szCs w:val="24"/>
        </w:rPr>
        <w:t>Gobbstop</w:t>
      </w:r>
      <w:r w:rsidR="00001C8B">
        <w:rPr>
          <w:rFonts w:cs="Arial"/>
          <w:szCs w:val="24"/>
        </w:rPr>
        <w:t>per</w:t>
      </w:r>
      <w:proofErr w:type="spellEnd"/>
      <w:r w:rsidR="00001C8B">
        <w:rPr>
          <w:rFonts w:cs="Arial"/>
          <w:szCs w:val="24"/>
        </w:rPr>
        <w:t xml:space="preserve"> Decoy Combo features the high-definition</w:t>
      </w:r>
      <w:r w:rsidRPr="007F7A7C">
        <w:rPr>
          <w:rFonts w:cs="Arial"/>
          <w:szCs w:val="24"/>
        </w:rPr>
        <w:t xml:space="preserve"> </w:t>
      </w:r>
      <w:proofErr w:type="spellStart"/>
      <w:r w:rsidRPr="007F7A7C">
        <w:rPr>
          <w:rFonts w:cs="Arial"/>
          <w:szCs w:val="24"/>
        </w:rPr>
        <w:t>Gobbstopper</w:t>
      </w:r>
      <w:proofErr w:type="spellEnd"/>
      <w:r w:rsidRPr="007F7A7C">
        <w:rPr>
          <w:rFonts w:cs="Arial"/>
          <w:szCs w:val="24"/>
        </w:rPr>
        <w:t xml:space="preserve"> Jake and the </w:t>
      </w:r>
      <w:proofErr w:type="spellStart"/>
      <w:r w:rsidRPr="007F7A7C">
        <w:rPr>
          <w:rFonts w:cs="Arial"/>
          <w:szCs w:val="24"/>
        </w:rPr>
        <w:t>Gobbstopp</w:t>
      </w:r>
      <w:r w:rsidR="00001C8B">
        <w:rPr>
          <w:rFonts w:cs="Arial"/>
          <w:szCs w:val="24"/>
        </w:rPr>
        <w:t>er</w:t>
      </w:r>
      <w:proofErr w:type="spellEnd"/>
      <w:r w:rsidR="00001C8B">
        <w:rPr>
          <w:rFonts w:cs="Arial"/>
          <w:szCs w:val="24"/>
        </w:rPr>
        <w:t xml:space="preserve"> Hen.</w:t>
      </w:r>
      <w:r w:rsidRPr="007F7A7C">
        <w:rPr>
          <w:rFonts w:cs="Arial"/>
          <w:szCs w:val="24"/>
        </w:rPr>
        <w:t xml:space="preserve"> These decoys </w:t>
      </w:r>
      <w:r w:rsidR="00001C8B">
        <w:rPr>
          <w:rFonts w:cs="Arial"/>
          <w:szCs w:val="24"/>
        </w:rPr>
        <w:t>are custom-</w:t>
      </w:r>
      <w:r w:rsidRPr="007F7A7C">
        <w:rPr>
          <w:rFonts w:cs="Arial"/>
          <w:szCs w:val="24"/>
        </w:rPr>
        <w:t>designed with life</w:t>
      </w:r>
      <w:r w:rsidR="00001C8B">
        <w:rPr>
          <w:rFonts w:cs="Arial"/>
          <w:szCs w:val="24"/>
        </w:rPr>
        <w:t>-</w:t>
      </w:r>
      <w:r w:rsidRPr="007F7A7C">
        <w:rPr>
          <w:rFonts w:cs="Arial"/>
          <w:szCs w:val="24"/>
        </w:rPr>
        <w:t xml:space="preserve">like color and detail </w:t>
      </w:r>
      <w:r w:rsidR="00001C8B">
        <w:rPr>
          <w:rFonts w:cs="Arial"/>
          <w:szCs w:val="24"/>
        </w:rPr>
        <w:t>yet</w:t>
      </w:r>
      <w:r w:rsidRPr="007F7A7C">
        <w:rPr>
          <w:rFonts w:cs="Arial"/>
          <w:szCs w:val="24"/>
        </w:rPr>
        <w:t xml:space="preserve"> lightweight and packable</w:t>
      </w:r>
      <w:r w:rsidR="00001C8B">
        <w:rPr>
          <w:rFonts w:cs="Arial"/>
          <w:szCs w:val="24"/>
        </w:rPr>
        <w:t>.</w:t>
      </w:r>
    </w:p>
    <w:p w14:paraId="6A2352E1" w14:textId="77777777" w:rsidR="007F7A7C" w:rsidRDefault="007F7A7C" w:rsidP="007F7A7C">
      <w:pPr>
        <w:rPr>
          <w:rFonts w:cs="Arial"/>
          <w:szCs w:val="24"/>
        </w:rPr>
      </w:pPr>
    </w:p>
    <w:p w14:paraId="54019CC5" w14:textId="383DB71D" w:rsidR="00E546D7" w:rsidRPr="006233CA" w:rsidRDefault="00E546D7" w:rsidP="007F7A7C">
      <w:pPr>
        <w:rPr>
          <w:rFonts w:cs="Arial"/>
          <w:szCs w:val="24"/>
        </w:rPr>
      </w:pPr>
      <w:r>
        <w:rPr>
          <w:rFonts w:cs="Arial"/>
          <w:szCs w:val="24"/>
        </w:rPr>
        <w:t xml:space="preserve">All these products—and many more—will be on display at the NWTF Convention </w:t>
      </w:r>
      <w:r w:rsidR="00F602CD">
        <w:rPr>
          <w:rFonts w:cs="Arial"/>
          <w:szCs w:val="24"/>
        </w:rPr>
        <w:t>Feb</w:t>
      </w:r>
      <w:r w:rsidR="003A07E1">
        <w:rPr>
          <w:rFonts w:cs="Arial"/>
          <w:szCs w:val="24"/>
        </w:rPr>
        <w:t>ruary</w:t>
      </w:r>
      <w:r w:rsidR="00F602CD">
        <w:rPr>
          <w:rFonts w:cs="Arial"/>
          <w:szCs w:val="24"/>
        </w:rPr>
        <w:t xml:space="preserve"> 12 through 14, </w:t>
      </w:r>
      <w:r>
        <w:rPr>
          <w:rFonts w:cs="Arial"/>
          <w:szCs w:val="24"/>
        </w:rPr>
        <w:t>and fooling wary toms in woodlots and fields across the country this spring.</w:t>
      </w:r>
      <w:r w:rsidR="007D0990">
        <w:rPr>
          <w:rFonts w:cs="Arial"/>
          <w:szCs w:val="24"/>
        </w:rPr>
        <w:t xml:space="preserve"> Come visit with Will, Jimmy, Brad and the rest of the Primos team.</w:t>
      </w:r>
    </w:p>
    <w:p w14:paraId="060DC7A5" w14:textId="77777777" w:rsidR="000D55FE" w:rsidRPr="006233CA" w:rsidRDefault="000D55FE" w:rsidP="00720B98">
      <w:pPr>
        <w:rPr>
          <w:rFonts w:cs="Arial"/>
          <w:szCs w:val="24"/>
        </w:rPr>
      </w:pPr>
    </w:p>
    <w:p w14:paraId="20BEAB9E" w14:textId="5FF7ED58" w:rsidR="002F370F" w:rsidRPr="006233CA" w:rsidRDefault="000D55FE" w:rsidP="00720B98">
      <w:pPr>
        <w:rPr>
          <w:rStyle w:val="Hyperlink"/>
          <w:rFonts w:cs="Arial"/>
          <w:szCs w:val="24"/>
        </w:rPr>
      </w:pPr>
      <w:r w:rsidRPr="006233CA">
        <w:rPr>
          <w:rFonts w:cs="Arial"/>
          <w:szCs w:val="24"/>
        </w:rPr>
        <w:t>Primos</w:t>
      </w:r>
      <w:r w:rsidR="00D54B32" w:rsidRPr="006233CA">
        <w:rPr>
          <w:rFonts w:cs="Arial"/>
          <w:szCs w:val="24"/>
        </w:rPr>
        <w:t>, a Vista Outdoor brand,</w:t>
      </w:r>
      <w:r w:rsidR="00FF3379" w:rsidRPr="006233CA">
        <w:rPr>
          <w:rFonts w:cs="Arial"/>
          <w:szCs w:val="24"/>
        </w:rPr>
        <w:t xml:space="preserve"> </w:t>
      </w:r>
      <w:r w:rsidR="00D54B32" w:rsidRPr="006233CA">
        <w:rPr>
          <w:rFonts w:cs="Arial"/>
          <w:szCs w:val="24"/>
        </w:rPr>
        <w:t xml:space="preserve">is one of the </w:t>
      </w:r>
      <w:r w:rsidR="00FF3379" w:rsidRPr="006233CA">
        <w:rPr>
          <w:rFonts w:cs="Arial"/>
          <w:szCs w:val="24"/>
        </w:rPr>
        <w:t xml:space="preserve">most recognizable and trusted </w:t>
      </w:r>
      <w:r w:rsidR="00D54B32" w:rsidRPr="006233CA">
        <w:rPr>
          <w:rFonts w:cs="Arial"/>
          <w:szCs w:val="24"/>
        </w:rPr>
        <w:t xml:space="preserve">names in </w:t>
      </w:r>
      <w:r w:rsidR="002F370F" w:rsidRPr="006233CA">
        <w:rPr>
          <w:rFonts w:cs="Arial"/>
          <w:szCs w:val="24"/>
        </w:rPr>
        <w:t>hunting</w:t>
      </w:r>
      <w:r w:rsidRPr="006233CA">
        <w:rPr>
          <w:rFonts w:cs="Arial"/>
          <w:szCs w:val="24"/>
        </w:rPr>
        <w:t xml:space="preserve"> calls, attractants, trail cameras </w:t>
      </w:r>
      <w:r w:rsidR="00D362DE" w:rsidRPr="006233CA">
        <w:rPr>
          <w:rFonts w:cs="Arial"/>
          <w:szCs w:val="24"/>
        </w:rPr>
        <w:t>and accessories</w:t>
      </w:r>
      <w:r w:rsidR="001A7096" w:rsidRPr="006233CA">
        <w:rPr>
          <w:rFonts w:cs="Arial"/>
          <w:szCs w:val="24"/>
        </w:rPr>
        <w:t xml:space="preserve">. </w:t>
      </w:r>
      <w:r w:rsidR="00FF3379" w:rsidRPr="006233CA">
        <w:rPr>
          <w:rFonts w:cs="Arial"/>
          <w:szCs w:val="24"/>
        </w:rPr>
        <w:t>For more information</w:t>
      </w:r>
      <w:r w:rsidR="009932DD" w:rsidRPr="006233CA">
        <w:rPr>
          <w:rFonts w:cs="Arial"/>
          <w:szCs w:val="24"/>
        </w:rPr>
        <w:t xml:space="preserve">, visit </w:t>
      </w:r>
      <w:hyperlink r:id="rId10" w:history="1">
        <w:r w:rsidRPr="006233CA">
          <w:rPr>
            <w:rStyle w:val="Hyperlink"/>
            <w:rFonts w:cs="Arial"/>
            <w:szCs w:val="24"/>
          </w:rPr>
          <w:t>www.primos.com</w:t>
        </w:r>
      </w:hyperlink>
      <w:r w:rsidR="006233CA">
        <w:rPr>
          <w:rStyle w:val="Hyperlink"/>
          <w:rFonts w:cs="Arial"/>
          <w:szCs w:val="24"/>
        </w:rPr>
        <w:t>.</w:t>
      </w:r>
    </w:p>
    <w:p w14:paraId="3B0C7120" w14:textId="77777777" w:rsidR="006233CA" w:rsidRDefault="006233CA" w:rsidP="00720B98">
      <w:pPr>
        <w:rPr>
          <w:rStyle w:val="Hyperlink"/>
          <w:rFonts w:cs="Arial"/>
          <w:szCs w:val="24"/>
        </w:rPr>
      </w:pPr>
    </w:p>
    <w:p w14:paraId="633E7CD2" w14:textId="77777777" w:rsidR="006233CA" w:rsidRPr="006233CA" w:rsidRDefault="006233CA" w:rsidP="00720B98">
      <w:pPr>
        <w:rPr>
          <w:rStyle w:val="Hyperlink"/>
          <w:rFonts w:cs="Arial"/>
          <w:szCs w:val="24"/>
        </w:rPr>
      </w:pPr>
    </w:p>
    <w:p w14:paraId="5F2A91D1" w14:textId="7410F625" w:rsidR="006233CA" w:rsidRPr="006233CA" w:rsidRDefault="006233CA" w:rsidP="006233CA">
      <w:pPr>
        <w:rPr>
          <w:rFonts w:cs="Arial"/>
          <w:b/>
          <w:color w:val="3C3C3C"/>
          <w:szCs w:val="24"/>
          <w:shd w:val="clear" w:color="auto" w:fill="FFFFFF"/>
        </w:rPr>
      </w:pPr>
      <w:r w:rsidRPr="006233CA">
        <w:rPr>
          <w:rFonts w:cs="Arial"/>
          <w:b/>
          <w:color w:val="3C3C3C"/>
          <w:szCs w:val="24"/>
          <w:shd w:val="clear" w:color="auto" w:fill="FFFFFF"/>
        </w:rPr>
        <w:t>About Vista Outdoor Inc.</w:t>
      </w:r>
    </w:p>
    <w:p w14:paraId="7F28E25A" w14:textId="77777777" w:rsidR="006233CA" w:rsidRPr="006233CA" w:rsidRDefault="006233CA" w:rsidP="006233CA">
      <w:pPr>
        <w:rPr>
          <w:rFonts w:cs="Arial"/>
          <w:color w:val="3C3C3C"/>
          <w:szCs w:val="24"/>
          <w:shd w:val="clear" w:color="auto" w:fill="FFFFFF"/>
        </w:rPr>
      </w:pPr>
      <w:r w:rsidRPr="006233CA">
        <w:rPr>
          <w:rFonts w:cs="Arial"/>
          <w:color w:val="3C3C3C"/>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6233CA">
          <w:rPr>
            <w:rStyle w:val="Hyperlink"/>
            <w:rFonts w:cs="Arial"/>
            <w:szCs w:val="24"/>
            <w:shd w:val="clear" w:color="auto" w:fill="FFFFFF"/>
          </w:rPr>
          <w:t>www.vistaoutdoor.com</w:t>
        </w:r>
      </w:hyperlink>
      <w:r w:rsidRPr="006233CA">
        <w:rPr>
          <w:rFonts w:cs="Arial"/>
          <w:color w:val="3C3C3C"/>
          <w:szCs w:val="24"/>
          <w:shd w:val="clear" w:color="auto" w:fill="FFFFFF"/>
        </w:rPr>
        <w:t> or follow us on Twitter @</w:t>
      </w:r>
      <w:proofErr w:type="spellStart"/>
      <w:r w:rsidRPr="006233CA">
        <w:rPr>
          <w:rFonts w:cs="Arial"/>
          <w:color w:val="3C3C3C"/>
          <w:szCs w:val="24"/>
          <w:shd w:val="clear" w:color="auto" w:fill="FFFFFF"/>
        </w:rPr>
        <w:t>VistaOutdoorInc</w:t>
      </w:r>
      <w:proofErr w:type="spellEnd"/>
      <w:r w:rsidRPr="006233CA">
        <w:rPr>
          <w:rFonts w:cs="Arial"/>
          <w:color w:val="3C3C3C"/>
          <w:szCs w:val="24"/>
          <w:shd w:val="clear" w:color="auto" w:fill="FFFFFF"/>
        </w:rPr>
        <w:t xml:space="preserve"> and Facebook at </w:t>
      </w:r>
      <w:hyperlink r:id="rId12" w:history="1">
        <w:r w:rsidRPr="006233CA">
          <w:rPr>
            <w:rStyle w:val="Hyperlink"/>
            <w:rFonts w:cs="Arial"/>
            <w:szCs w:val="24"/>
            <w:shd w:val="clear" w:color="auto" w:fill="FFFFFF"/>
          </w:rPr>
          <w:t>www.facebook.com/vistaoutdoor</w:t>
        </w:r>
      </w:hyperlink>
      <w:r w:rsidRPr="006233CA">
        <w:rPr>
          <w:rFonts w:cs="Arial"/>
          <w:color w:val="3C3C3C"/>
          <w:szCs w:val="24"/>
          <w:shd w:val="clear" w:color="auto" w:fill="FFFFFF"/>
        </w:rPr>
        <w:t>.</w:t>
      </w:r>
    </w:p>
    <w:p w14:paraId="5E809852" w14:textId="77777777" w:rsidR="006233CA" w:rsidRPr="006233CA" w:rsidRDefault="006233CA" w:rsidP="006233CA">
      <w:pPr>
        <w:rPr>
          <w:rFonts w:cs="Arial"/>
          <w:szCs w:val="24"/>
        </w:rPr>
      </w:pPr>
    </w:p>
    <w:p w14:paraId="066064EC" w14:textId="77777777" w:rsidR="006233CA" w:rsidRPr="006233CA" w:rsidRDefault="006233CA" w:rsidP="006233CA">
      <w:pPr>
        <w:jc w:val="center"/>
        <w:rPr>
          <w:rFonts w:cs="Arial"/>
          <w:szCs w:val="24"/>
        </w:rPr>
      </w:pPr>
      <w:r w:rsidRPr="006233CA">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2D2E9" w14:textId="77777777" w:rsidR="00A417E3" w:rsidRDefault="00A417E3">
      <w:r>
        <w:separator/>
      </w:r>
    </w:p>
  </w:endnote>
  <w:endnote w:type="continuationSeparator" w:id="0">
    <w:p w14:paraId="30D95AA7" w14:textId="77777777" w:rsidR="00A417E3" w:rsidRDefault="00A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56092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6092D">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9D09" w14:textId="77777777" w:rsidR="00A417E3" w:rsidRDefault="00A417E3">
      <w:r>
        <w:separator/>
      </w:r>
    </w:p>
  </w:footnote>
  <w:footnote w:type="continuationSeparator" w:id="0">
    <w:p w14:paraId="6CCC7060" w14:textId="77777777" w:rsidR="00A417E3" w:rsidRDefault="00A41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8B"/>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4D0B"/>
    <w:rsid w:val="000851D6"/>
    <w:rsid w:val="000858B4"/>
    <w:rsid w:val="0008653B"/>
    <w:rsid w:val="00091A08"/>
    <w:rsid w:val="00097E5A"/>
    <w:rsid w:val="000A485F"/>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8729A"/>
    <w:rsid w:val="00194956"/>
    <w:rsid w:val="001A06FE"/>
    <w:rsid w:val="001A42F8"/>
    <w:rsid w:val="001A4C25"/>
    <w:rsid w:val="001A5467"/>
    <w:rsid w:val="001A7096"/>
    <w:rsid w:val="001B1B9B"/>
    <w:rsid w:val="001B1D8D"/>
    <w:rsid w:val="001B34D7"/>
    <w:rsid w:val="001B42CA"/>
    <w:rsid w:val="001C182A"/>
    <w:rsid w:val="001C55B9"/>
    <w:rsid w:val="001C663D"/>
    <w:rsid w:val="001D36E2"/>
    <w:rsid w:val="001D4ADD"/>
    <w:rsid w:val="001D506B"/>
    <w:rsid w:val="001D695F"/>
    <w:rsid w:val="001D7C12"/>
    <w:rsid w:val="001E215D"/>
    <w:rsid w:val="001E2B16"/>
    <w:rsid w:val="001E543F"/>
    <w:rsid w:val="001E5A94"/>
    <w:rsid w:val="001E5F5D"/>
    <w:rsid w:val="001E738A"/>
    <w:rsid w:val="00200A2E"/>
    <w:rsid w:val="0020112A"/>
    <w:rsid w:val="002039BE"/>
    <w:rsid w:val="002043A0"/>
    <w:rsid w:val="00210408"/>
    <w:rsid w:val="002110B7"/>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C01A4"/>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07E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5A0B"/>
    <w:rsid w:val="004873CA"/>
    <w:rsid w:val="00487FF4"/>
    <w:rsid w:val="004906F0"/>
    <w:rsid w:val="00496814"/>
    <w:rsid w:val="004A2658"/>
    <w:rsid w:val="004A3167"/>
    <w:rsid w:val="004A589D"/>
    <w:rsid w:val="004C3A52"/>
    <w:rsid w:val="004C6391"/>
    <w:rsid w:val="004D0FDB"/>
    <w:rsid w:val="004D24E0"/>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092D"/>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33CA"/>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3E0B"/>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0990"/>
    <w:rsid w:val="007D122B"/>
    <w:rsid w:val="007D5624"/>
    <w:rsid w:val="007E0AE9"/>
    <w:rsid w:val="007E1410"/>
    <w:rsid w:val="007E205F"/>
    <w:rsid w:val="007E2E7D"/>
    <w:rsid w:val="007E2ECB"/>
    <w:rsid w:val="007E48A1"/>
    <w:rsid w:val="007E7805"/>
    <w:rsid w:val="007F03B4"/>
    <w:rsid w:val="007F308A"/>
    <w:rsid w:val="007F66E3"/>
    <w:rsid w:val="007F6801"/>
    <w:rsid w:val="007F7A7C"/>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0348"/>
    <w:rsid w:val="008642F4"/>
    <w:rsid w:val="00866A32"/>
    <w:rsid w:val="00874E24"/>
    <w:rsid w:val="00881131"/>
    <w:rsid w:val="00881200"/>
    <w:rsid w:val="00881EE4"/>
    <w:rsid w:val="00882972"/>
    <w:rsid w:val="00884A8C"/>
    <w:rsid w:val="00887CD8"/>
    <w:rsid w:val="00893A04"/>
    <w:rsid w:val="008966C8"/>
    <w:rsid w:val="00896CE8"/>
    <w:rsid w:val="008A5DB3"/>
    <w:rsid w:val="008A72C4"/>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6FD2"/>
    <w:rsid w:val="00A102AF"/>
    <w:rsid w:val="00A107AC"/>
    <w:rsid w:val="00A1123D"/>
    <w:rsid w:val="00A1343C"/>
    <w:rsid w:val="00A203E9"/>
    <w:rsid w:val="00A220E0"/>
    <w:rsid w:val="00A23362"/>
    <w:rsid w:val="00A23807"/>
    <w:rsid w:val="00A23878"/>
    <w:rsid w:val="00A2778E"/>
    <w:rsid w:val="00A417E3"/>
    <w:rsid w:val="00A42792"/>
    <w:rsid w:val="00A508B0"/>
    <w:rsid w:val="00A555D8"/>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34CC"/>
    <w:rsid w:val="00AB56BB"/>
    <w:rsid w:val="00AB6814"/>
    <w:rsid w:val="00AB69B4"/>
    <w:rsid w:val="00AC08DA"/>
    <w:rsid w:val="00AC0EB7"/>
    <w:rsid w:val="00AC181A"/>
    <w:rsid w:val="00AC4264"/>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230"/>
    <w:rsid w:val="00C32BCE"/>
    <w:rsid w:val="00C33DE4"/>
    <w:rsid w:val="00C33E28"/>
    <w:rsid w:val="00C4312A"/>
    <w:rsid w:val="00C50991"/>
    <w:rsid w:val="00C50F7F"/>
    <w:rsid w:val="00C51701"/>
    <w:rsid w:val="00C51EA3"/>
    <w:rsid w:val="00C52FAC"/>
    <w:rsid w:val="00C576FC"/>
    <w:rsid w:val="00C641FC"/>
    <w:rsid w:val="00C7331F"/>
    <w:rsid w:val="00C73B04"/>
    <w:rsid w:val="00C73D3F"/>
    <w:rsid w:val="00C74AFE"/>
    <w:rsid w:val="00C8203C"/>
    <w:rsid w:val="00C82610"/>
    <w:rsid w:val="00C83894"/>
    <w:rsid w:val="00C841D4"/>
    <w:rsid w:val="00C85B6C"/>
    <w:rsid w:val="00C8706C"/>
    <w:rsid w:val="00C93F11"/>
    <w:rsid w:val="00C946FA"/>
    <w:rsid w:val="00C94CEC"/>
    <w:rsid w:val="00CA4ED1"/>
    <w:rsid w:val="00CB1380"/>
    <w:rsid w:val="00CB1533"/>
    <w:rsid w:val="00CB5A2F"/>
    <w:rsid w:val="00CD2364"/>
    <w:rsid w:val="00CD29E0"/>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611"/>
    <w:rsid w:val="00D81906"/>
    <w:rsid w:val="00D87FF2"/>
    <w:rsid w:val="00D95AC3"/>
    <w:rsid w:val="00DA13D6"/>
    <w:rsid w:val="00DA6BE8"/>
    <w:rsid w:val="00DB292B"/>
    <w:rsid w:val="00DB3F7F"/>
    <w:rsid w:val="00DB4783"/>
    <w:rsid w:val="00DB50E0"/>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46D7"/>
    <w:rsid w:val="00E554D5"/>
    <w:rsid w:val="00E64ACB"/>
    <w:rsid w:val="00E67419"/>
    <w:rsid w:val="00E67E34"/>
    <w:rsid w:val="00E801F3"/>
    <w:rsid w:val="00E86CDF"/>
    <w:rsid w:val="00E87329"/>
    <w:rsid w:val="00E91571"/>
    <w:rsid w:val="00E951ED"/>
    <w:rsid w:val="00E96BDE"/>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2CD"/>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A80F-6727-4509-ADD5-914F2B33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31</cp:revision>
  <cp:lastPrinted>2016-02-10T16:21:00Z</cp:lastPrinted>
  <dcterms:created xsi:type="dcterms:W3CDTF">2016-01-14T05:44:00Z</dcterms:created>
  <dcterms:modified xsi:type="dcterms:W3CDTF">2016-02-10T16:22:00Z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