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E398" w14:textId="46D9D37C"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8C058C" w14:textId="2D931D28"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BDC911" w14:textId="60B76803"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43D758A8" w14:textId="55624DC3"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377109D0" w14:textId="525E4E68"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06922FCE" w14:textId="02CD438A"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140B100" w14:textId="6B0271D1"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68314DF6" w14:textId="77777777" w:rsidR="00310351" w:rsidRDefault="00310351" w:rsidP="00310351">
      <w:pPr>
        <w:rPr>
          <w:rFonts w:cs="Arial"/>
        </w:rPr>
      </w:pPr>
    </w:p>
    <w:p w14:paraId="553AEFA1" w14:textId="57D55516" w:rsidR="004E4E1B" w:rsidRDefault="00310351" w:rsidP="00310351">
      <w:pPr>
        <w:rPr>
          <w:rFonts w:cs="Arial"/>
        </w:rPr>
      </w:pPr>
      <w:r w:rsidRPr="00C7513B">
        <w:rPr>
          <w:rFonts w:cs="Arial"/>
        </w:rPr>
        <w:t>FOR IMMEDIATE RELEASE</w:t>
      </w:r>
    </w:p>
    <w:p w14:paraId="2E2E1811" w14:textId="77777777" w:rsidR="00310351" w:rsidRDefault="00310351" w:rsidP="00310351">
      <w:pPr>
        <w:rPr>
          <w:rFonts w:cs="Arial"/>
        </w:rPr>
      </w:pPr>
    </w:p>
    <w:p w14:paraId="395E0D4E" w14:textId="77777777" w:rsidR="00310351" w:rsidRPr="00C7513B" w:rsidRDefault="00310351" w:rsidP="00310351">
      <w:pPr>
        <w:rPr>
          <w:rFonts w:cs="Arial"/>
          <w:b/>
          <w:sz w:val="28"/>
          <w:szCs w:val="28"/>
        </w:rPr>
      </w:pPr>
    </w:p>
    <w:p w14:paraId="75074D66" w14:textId="6AB74A40" w:rsidR="00196B8D" w:rsidRDefault="00804B10" w:rsidP="00804B10">
      <w:pPr>
        <w:jc w:val="center"/>
        <w:rPr>
          <w:rFonts w:cs="Arial"/>
          <w:b/>
          <w:sz w:val="28"/>
          <w:szCs w:val="28"/>
        </w:rPr>
      </w:pPr>
      <w:r w:rsidRPr="00C7513B">
        <w:rPr>
          <w:rFonts w:cs="Arial"/>
          <w:b/>
          <w:sz w:val="28"/>
          <w:szCs w:val="28"/>
        </w:rPr>
        <w:t xml:space="preserve">Bushnell </w:t>
      </w:r>
      <w:r w:rsidR="00196B8D">
        <w:rPr>
          <w:rFonts w:cs="Arial"/>
          <w:b/>
          <w:sz w:val="28"/>
          <w:szCs w:val="28"/>
        </w:rPr>
        <w:t xml:space="preserve">Engage Optics </w:t>
      </w:r>
      <w:r w:rsidR="00C55E28">
        <w:rPr>
          <w:rFonts w:cs="Arial"/>
          <w:b/>
          <w:sz w:val="28"/>
          <w:szCs w:val="28"/>
        </w:rPr>
        <w:t>Line</w:t>
      </w:r>
      <w:r w:rsidR="0039573B">
        <w:rPr>
          <w:rFonts w:cs="Arial"/>
          <w:b/>
          <w:sz w:val="28"/>
          <w:szCs w:val="28"/>
        </w:rPr>
        <w:t xml:space="preserve"> Now Shipping</w:t>
      </w:r>
    </w:p>
    <w:p w14:paraId="5CB71E8A" w14:textId="77777777" w:rsidR="00196B8D" w:rsidRDefault="00196B8D" w:rsidP="00804B10">
      <w:pPr>
        <w:jc w:val="center"/>
        <w:rPr>
          <w:rFonts w:cs="Arial"/>
          <w:b/>
          <w:sz w:val="28"/>
          <w:szCs w:val="28"/>
        </w:rPr>
      </w:pPr>
    </w:p>
    <w:p w14:paraId="3A4C8579" w14:textId="3E7EB690" w:rsidR="00804B10" w:rsidRPr="00553DB6" w:rsidRDefault="00375492" w:rsidP="00804B10">
      <w:pPr>
        <w:jc w:val="center"/>
        <w:rPr>
          <w:rFonts w:cs="Arial"/>
          <w:b/>
          <w:sz w:val="28"/>
          <w:szCs w:val="28"/>
        </w:rPr>
      </w:pPr>
      <w:r>
        <w:rPr>
          <w:rFonts w:cs="Arial"/>
          <w:b/>
          <w:sz w:val="28"/>
          <w:szCs w:val="28"/>
        </w:rPr>
        <w:t>Best-In-Class</w:t>
      </w:r>
      <w:r w:rsidR="00BF0D01">
        <w:rPr>
          <w:rFonts w:cs="Arial"/>
          <w:b/>
          <w:sz w:val="28"/>
          <w:szCs w:val="28"/>
        </w:rPr>
        <w:t xml:space="preserve"> Optics Line </w:t>
      </w:r>
      <w:r w:rsidR="00481A23">
        <w:rPr>
          <w:rFonts w:cs="Arial"/>
          <w:b/>
          <w:sz w:val="28"/>
          <w:szCs w:val="28"/>
        </w:rPr>
        <w:t>Includes Riflescopes and Binoculars</w:t>
      </w:r>
    </w:p>
    <w:p w14:paraId="24A94528" w14:textId="24114CD4" w:rsidR="001067AB" w:rsidRPr="00553DB6" w:rsidRDefault="001067AB" w:rsidP="005D08B1">
      <w:pPr>
        <w:rPr>
          <w:rFonts w:cs="Arial"/>
        </w:rPr>
      </w:pPr>
    </w:p>
    <w:p w14:paraId="0CCECCFA" w14:textId="7700A9AF" w:rsidR="006B6F4A" w:rsidRDefault="00A23807" w:rsidP="00F5474A">
      <w:pPr>
        <w:rPr>
          <w:rFonts w:cs="Arial"/>
        </w:rPr>
      </w:pPr>
      <w:r w:rsidRPr="00553DB6">
        <w:rPr>
          <w:rFonts w:cs="Arial"/>
          <w:b/>
        </w:rPr>
        <w:t xml:space="preserve">OVERLAND PARK, Kansas </w:t>
      </w:r>
      <w:r w:rsidR="00967639" w:rsidRPr="00553DB6">
        <w:rPr>
          <w:rFonts w:cs="Arial"/>
          <w:b/>
        </w:rPr>
        <w:t xml:space="preserve">– </w:t>
      </w:r>
      <w:r w:rsidR="003107AC">
        <w:rPr>
          <w:rFonts w:cs="Arial"/>
          <w:b/>
        </w:rPr>
        <w:t>July</w:t>
      </w:r>
      <w:r w:rsidR="00F348CD" w:rsidRPr="009F3E79">
        <w:rPr>
          <w:rFonts w:cs="Arial"/>
          <w:b/>
        </w:rPr>
        <w:t xml:space="preserve"> </w:t>
      </w:r>
      <w:r w:rsidR="003107AC">
        <w:rPr>
          <w:rFonts w:cs="Arial"/>
          <w:b/>
        </w:rPr>
        <w:t>5</w:t>
      </w:r>
      <w:r w:rsidR="00F348CD" w:rsidRPr="009F3E79">
        <w:rPr>
          <w:rFonts w:cs="Arial"/>
          <w:b/>
        </w:rPr>
        <w:t>, 201</w:t>
      </w:r>
      <w:r w:rsidR="008C6D24" w:rsidRPr="009F3E79">
        <w:rPr>
          <w:rFonts w:cs="Arial"/>
          <w:b/>
        </w:rPr>
        <w:t>7</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an industry leader in high-performance </w:t>
      </w:r>
      <w:r w:rsidR="007D59F2">
        <w:rPr>
          <w:rFonts w:cs="Arial"/>
        </w:rPr>
        <w:t>optic</w:t>
      </w:r>
      <w:r w:rsidR="005602DF">
        <w:rPr>
          <w:rFonts w:cs="Arial"/>
        </w:rPr>
        <w:t>al solution</w:t>
      </w:r>
      <w:r w:rsidR="007D59F2">
        <w:rPr>
          <w:rFonts w:cs="Arial"/>
        </w:rPr>
        <w:t>s</w:t>
      </w:r>
      <w:r w:rsidR="00967639" w:rsidRPr="00C7513B">
        <w:rPr>
          <w:rFonts w:cs="Arial"/>
        </w:rPr>
        <w:t xml:space="preserve"> for more than 65 years,</w:t>
      </w:r>
      <w:r w:rsidR="00B6075F" w:rsidRPr="00C7513B">
        <w:rPr>
          <w:rFonts w:cs="Arial"/>
        </w:rPr>
        <w:t xml:space="preserve"> </w:t>
      </w:r>
      <w:r w:rsidR="00C55E28">
        <w:rPr>
          <w:rFonts w:cs="Arial"/>
        </w:rPr>
        <w:t xml:space="preserve">offers </w:t>
      </w:r>
      <w:r w:rsidR="00F5474A">
        <w:rPr>
          <w:rFonts w:cs="Arial"/>
        </w:rPr>
        <w:t>a new line of high-quality, performance</w:t>
      </w:r>
      <w:r w:rsidR="00E97EF6">
        <w:rPr>
          <w:rFonts w:cs="Arial"/>
        </w:rPr>
        <w:t>-</w:t>
      </w:r>
      <w:r w:rsidR="00F5474A">
        <w:rPr>
          <w:rFonts w:cs="Arial"/>
        </w:rPr>
        <w:t xml:space="preserve">driven </w:t>
      </w:r>
      <w:r w:rsidR="007D59F2">
        <w:rPr>
          <w:rFonts w:cs="Arial"/>
        </w:rPr>
        <w:t>optics</w:t>
      </w:r>
      <w:r w:rsidR="00F5474A">
        <w:rPr>
          <w:rFonts w:cs="Arial"/>
        </w:rPr>
        <w:t xml:space="preserve"> for modern hunters and shooters.</w:t>
      </w:r>
      <w:r w:rsidR="006B6F4A">
        <w:rPr>
          <w:rFonts w:cs="Arial"/>
        </w:rPr>
        <w:t xml:space="preserve"> </w:t>
      </w:r>
      <w:r w:rsidR="007B7B74">
        <w:rPr>
          <w:rFonts w:cs="Arial"/>
        </w:rPr>
        <w:t xml:space="preserve">Now </w:t>
      </w:r>
      <w:r w:rsidR="00F87735">
        <w:rPr>
          <w:rFonts w:cs="Arial"/>
        </w:rPr>
        <w:t>arriving</w:t>
      </w:r>
      <w:r w:rsidR="007B7B74">
        <w:rPr>
          <w:rFonts w:cs="Arial"/>
        </w:rPr>
        <w:t xml:space="preserve"> at Bass Pro Shops</w:t>
      </w:r>
      <w:r w:rsidR="007B7B74" w:rsidRPr="007B7B74">
        <w:rPr>
          <w:rFonts w:cs="Arial"/>
        </w:rPr>
        <w:t>, Cabela</w:t>
      </w:r>
      <w:r w:rsidR="00623A9F">
        <w:rPr>
          <w:rFonts w:cs="Arial"/>
        </w:rPr>
        <w:t>’</w:t>
      </w:r>
      <w:r w:rsidR="007B7B74" w:rsidRPr="007B7B74">
        <w:rPr>
          <w:rFonts w:cs="Arial"/>
        </w:rPr>
        <w:t xml:space="preserve">s, </w:t>
      </w:r>
      <w:proofErr w:type="spellStart"/>
      <w:r w:rsidR="007B7B74" w:rsidRPr="007B7B74">
        <w:rPr>
          <w:rFonts w:cs="Arial"/>
        </w:rPr>
        <w:t>Scheels</w:t>
      </w:r>
      <w:proofErr w:type="spellEnd"/>
      <w:r w:rsidR="007B7B74">
        <w:rPr>
          <w:rFonts w:cs="Arial"/>
        </w:rPr>
        <w:t>,</w:t>
      </w:r>
      <w:r w:rsidR="007B7B74" w:rsidRPr="007B7B74">
        <w:rPr>
          <w:rFonts w:cs="Arial"/>
        </w:rPr>
        <w:t xml:space="preserve"> </w:t>
      </w:r>
      <w:proofErr w:type="spellStart"/>
      <w:r w:rsidR="007B7B74" w:rsidRPr="007B7B74">
        <w:rPr>
          <w:rFonts w:cs="Arial"/>
        </w:rPr>
        <w:t>Sportman</w:t>
      </w:r>
      <w:r w:rsidR="007B7B74">
        <w:rPr>
          <w:rFonts w:cs="Arial"/>
        </w:rPr>
        <w:t>’</w:t>
      </w:r>
      <w:r w:rsidR="007B7B74" w:rsidRPr="007B7B74">
        <w:rPr>
          <w:rFonts w:cs="Arial"/>
        </w:rPr>
        <w:t>s</w:t>
      </w:r>
      <w:proofErr w:type="spellEnd"/>
      <w:r w:rsidR="007B7B74">
        <w:rPr>
          <w:rFonts w:cs="Arial"/>
        </w:rPr>
        <w:t xml:space="preserve"> Warehouse</w:t>
      </w:r>
      <w:r w:rsidR="007B7B74" w:rsidRPr="007B7B74">
        <w:rPr>
          <w:rFonts w:cs="Arial"/>
        </w:rPr>
        <w:t xml:space="preserve"> </w:t>
      </w:r>
      <w:r w:rsidR="007B7B74">
        <w:rPr>
          <w:rFonts w:cs="Arial"/>
        </w:rPr>
        <w:t xml:space="preserve">and online </w:t>
      </w:r>
      <w:r w:rsidR="007B7B74" w:rsidRPr="007B7B74">
        <w:rPr>
          <w:rFonts w:cs="Arial"/>
        </w:rPr>
        <w:t xml:space="preserve">at </w:t>
      </w:r>
      <w:hyperlink r:id="rId10" w:history="1">
        <w:r w:rsidR="007B7B74" w:rsidRPr="005606ED">
          <w:rPr>
            <w:rStyle w:val="Hyperlink"/>
            <w:rFonts w:cs="Arial"/>
          </w:rPr>
          <w:t>www.midwayusa.com</w:t>
        </w:r>
      </w:hyperlink>
      <w:r w:rsidR="00763E77">
        <w:rPr>
          <w:rFonts w:cs="Arial"/>
        </w:rPr>
        <w:t>,</w:t>
      </w:r>
      <w:r w:rsidR="00112C97">
        <w:rPr>
          <w:rFonts w:cs="Arial"/>
        </w:rPr>
        <w:t xml:space="preserve"> </w:t>
      </w:r>
      <w:r w:rsidR="007B7B74">
        <w:rPr>
          <w:rFonts w:cs="Arial"/>
        </w:rPr>
        <w:t>the new</w:t>
      </w:r>
      <w:r w:rsidR="007B7B74" w:rsidRPr="00F5474A">
        <w:rPr>
          <w:rFonts w:cs="Arial"/>
        </w:rPr>
        <w:t xml:space="preserve"> </w:t>
      </w:r>
      <w:proofErr w:type="gramStart"/>
      <w:r w:rsidR="007B7B74" w:rsidRPr="00F5474A">
        <w:rPr>
          <w:rFonts w:cs="Arial"/>
        </w:rPr>
        <w:t>Engage</w:t>
      </w:r>
      <w:proofErr w:type="gramEnd"/>
      <w:r w:rsidR="007B7B74" w:rsidRPr="00F5474A">
        <w:rPr>
          <w:rFonts w:cs="Arial"/>
        </w:rPr>
        <w:t xml:space="preserve"> riflescope</w:t>
      </w:r>
      <w:r w:rsidR="007B7B74">
        <w:rPr>
          <w:rFonts w:cs="Arial"/>
        </w:rPr>
        <w:t>s and binoculars</w:t>
      </w:r>
      <w:r w:rsidR="007B7B74" w:rsidRPr="00F5474A">
        <w:rPr>
          <w:rFonts w:cs="Arial"/>
        </w:rPr>
        <w:t xml:space="preserve"> represent the lates</w:t>
      </w:r>
      <w:r w:rsidR="007B7B74">
        <w:rPr>
          <w:rFonts w:cs="Arial"/>
        </w:rPr>
        <w:t>t evolution in Bushnell optics.</w:t>
      </w:r>
    </w:p>
    <w:p w14:paraId="749A4432" w14:textId="77777777" w:rsidR="006B6F4A" w:rsidRDefault="006B6F4A" w:rsidP="00F5474A">
      <w:pPr>
        <w:rPr>
          <w:rFonts w:cs="Arial"/>
        </w:rPr>
      </w:pPr>
    </w:p>
    <w:p w14:paraId="066282C5" w14:textId="14A87A48" w:rsidR="00375492" w:rsidRDefault="00375492" w:rsidP="00375492">
      <w:pPr>
        <w:rPr>
          <w:rFonts w:cs="Arial"/>
        </w:rPr>
      </w:pPr>
      <w:r>
        <w:rPr>
          <w:rFonts w:cs="Arial"/>
        </w:rPr>
        <w:t>“The Engage line is built to outperform all other comparable scopes and binoculars</w:t>
      </w:r>
      <w:r w:rsidR="0019164A">
        <w:rPr>
          <w:rFonts w:cs="Arial"/>
        </w:rPr>
        <w:t xml:space="preserve"> and completely dominate the elements</w:t>
      </w:r>
      <w:r>
        <w:rPr>
          <w:rFonts w:cs="Arial"/>
        </w:rPr>
        <w:t>,” said Curtis Smith</w:t>
      </w:r>
      <w:r w:rsidR="0039573B">
        <w:rPr>
          <w:rFonts w:cs="Arial"/>
        </w:rPr>
        <w:t>,</w:t>
      </w:r>
      <w:r>
        <w:rPr>
          <w:rFonts w:cs="Arial"/>
        </w:rPr>
        <w:t xml:space="preserve"> Global Product Director for Bushnell. “</w:t>
      </w:r>
      <w:r w:rsidRPr="00375492">
        <w:rPr>
          <w:rFonts w:cs="Arial"/>
        </w:rPr>
        <w:t>The only sure thing about any en</w:t>
      </w:r>
      <w:r>
        <w:rPr>
          <w:rFonts w:cs="Arial"/>
        </w:rPr>
        <w:t xml:space="preserve">vironment is that it will change, but </w:t>
      </w:r>
      <w:proofErr w:type="gramStart"/>
      <w:r>
        <w:rPr>
          <w:rFonts w:cs="Arial"/>
        </w:rPr>
        <w:t>E</w:t>
      </w:r>
      <w:r w:rsidRPr="00375492">
        <w:rPr>
          <w:rFonts w:cs="Arial"/>
        </w:rPr>
        <w:t>ngage</w:t>
      </w:r>
      <w:proofErr w:type="gramEnd"/>
      <w:r w:rsidRPr="00375492">
        <w:rPr>
          <w:rFonts w:cs="Arial"/>
        </w:rPr>
        <w:t xml:space="preserve"> </w:t>
      </w:r>
      <w:r w:rsidR="005602DF">
        <w:rPr>
          <w:rFonts w:cs="Arial"/>
        </w:rPr>
        <w:t>optics</w:t>
      </w:r>
      <w:r w:rsidRPr="00375492">
        <w:rPr>
          <w:rFonts w:cs="Arial"/>
        </w:rPr>
        <w:t xml:space="preserve"> were built from the inside out to deliver world-class performance</w:t>
      </w:r>
      <w:r>
        <w:rPr>
          <w:rFonts w:cs="Arial"/>
        </w:rPr>
        <w:t xml:space="preserve"> </w:t>
      </w:r>
      <w:r w:rsidRPr="00375492">
        <w:rPr>
          <w:rFonts w:cs="Arial"/>
        </w:rPr>
        <w:t>every time, in every condition.</w:t>
      </w:r>
      <w:r>
        <w:rPr>
          <w:rFonts w:cs="Arial"/>
        </w:rPr>
        <w:t>”</w:t>
      </w:r>
      <w:r w:rsidRPr="00375492">
        <w:rPr>
          <w:rFonts w:cs="Arial"/>
        </w:rPr>
        <w:t xml:space="preserve"> </w:t>
      </w:r>
    </w:p>
    <w:p w14:paraId="7C213CA7" w14:textId="77777777" w:rsidR="00375492" w:rsidRDefault="00375492" w:rsidP="00375492">
      <w:pPr>
        <w:rPr>
          <w:rFonts w:cs="Arial"/>
        </w:rPr>
      </w:pPr>
    </w:p>
    <w:p w14:paraId="103B6671" w14:textId="1FA5F2EF" w:rsidR="00375492" w:rsidRDefault="00375492" w:rsidP="00375492">
      <w:pPr>
        <w:rPr>
          <w:rFonts w:cs="Arial"/>
        </w:rPr>
      </w:pPr>
      <w:r>
        <w:rPr>
          <w:rFonts w:cs="Arial"/>
        </w:rPr>
        <w:t>Engage scopes and binoculars boast fully multi-coated</w:t>
      </w:r>
      <w:r w:rsidRPr="00375492">
        <w:rPr>
          <w:rFonts w:cs="Arial"/>
        </w:rPr>
        <w:t xml:space="preserve"> glass </w:t>
      </w:r>
      <w:r>
        <w:rPr>
          <w:rFonts w:cs="Arial"/>
        </w:rPr>
        <w:t xml:space="preserve">that </w:t>
      </w:r>
      <w:r w:rsidRPr="00375492">
        <w:rPr>
          <w:rFonts w:cs="Arial"/>
        </w:rPr>
        <w:t>captures bright, clear images while</w:t>
      </w:r>
      <w:r>
        <w:rPr>
          <w:rFonts w:cs="Arial"/>
        </w:rPr>
        <w:t xml:space="preserve"> </w:t>
      </w:r>
      <w:r w:rsidRPr="00375492">
        <w:rPr>
          <w:rFonts w:cs="Arial"/>
        </w:rPr>
        <w:t xml:space="preserve">preventing glare and actively repelling water, oil, dust and debris. </w:t>
      </w:r>
      <w:r w:rsidR="009F22B2">
        <w:rPr>
          <w:rFonts w:cs="Arial"/>
        </w:rPr>
        <w:t>The new</w:t>
      </w:r>
    </w:p>
    <w:p w14:paraId="51D5B505" w14:textId="2BBE7FED" w:rsidR="00375492" w:rsidRDefault="00375492" w:rsidP="00375492">
      <w:pPr>
        <w:rPr>
          <w:rFonts w:cs="Arial"/>
        </w:rPr>
      </w:pPr>
      <w:r w:rsidRPr="00375492">
        <w:rPr>
          <w:rFonts w:cs="Arial"/>
        </w:rPr>
        <w:t>EXO Barrier</w:t>
      </w:r>
      <w:r w:rsidR="009F22B2">
        <w:rPr>
          <w:rFonts w:cs="Arial"/>
        </w:rPr>
        <w:t xml:space="preserve"> is the absolute</w:t>
      </w:r>
      <w:r w:rsidRPr="00375492">
        <w:rPr>
          <w:rFonts w:cs="Arial"/>
        </w:rPr>
        <w:t xml:space="preserve"> best protective</w:t>
      </w:r>
      <w:r>
        <w:rPr>
          <w:rFonts w:cs="Arial"/>
        </w:rPr>
        <w:t xml:space="preserve"> </w:t>
      </w:r>
      <w:r w:rsidRPr="00375492">
        <w:rPr>
          <w:rFonts w:cs="Arial"/>
        </w:rPr>
        <w:t>lens coating</w:t>
      </w:r>
      <w:r w:rsidRPr="00375492">
        <w:rPr>
          <w:rFonts w:cs="Arial"/>
        </w:rPr>
        <w:noBreakHyphen/>
        <w:t>technology Bushnell has ever</w:t>
      </w:r>
      <w:r>
        <w:rPr>
          <w:rFonts w:cs="Arial"/>
        </w:rPr>
        <w:t xml:space="preserve"> </w:t>
      </w:r>
      <w:r w:rsidRPr="00375492">
        <w:rPr>
          <w:rFonts w:cs="Arial"/>
        </w:rPr>
        <w:t>developed. Added at the end of the coating</w:t>
      </w:r>
      <w:r>
        <w:rPr>
          <w:rFonts w:cs="Arial"/>
        </w:rPr>
        <w:t xml:space="preserve"> </w:t>
      </w:r>
      <w:r w:rsidRPr="00375492">
        <w:rPr>
          <w:rFonts w:cs="Arial"/>
        </w:rPr>
        <w:t>process</w:t>
      </w:r>
      <w:r w:rsidR="001A26B4">
        <w:rPr>
          <w:rFonts w:cs="Arial"/>
        </w:rPr>
        <w:t xml:space="preserve">, EXO Barrier molecularly bonds </w:t>
      </w:r>
      <w:r w:rsidRPr="00375492">
        <w:rPr>
          <w:rFonts w:cs="Arial"/>
        </w:rPr>
        <w:t>to the</w:t>
      </w:r>
      <w:r>
        <w:rPr>
          <w:rFonts w:cs="Arial"/>
        </w:rPr>
        <w:t xml:space="preserve"> </w:t>
      </w:r>
      <w:r w:rsidRPr="00375492">
        <w:rPr>
          <w:rFonts w:cs="Arial"/>
        </w:rPr>
        <w:t>lens and</w:t>
      </w:r>
      <w:r>
        <w:rPr>
          <w:rFonts w:cs="Arial"/>
        </w:rPr>
        <w:t xml:space="preserve"> fi</w:t>
      </w:r>
      <w:r w:rsidRPr="00375492">
        <w:rPr>
          <w:rFonts w:cs="Arial"/>
        </w:rPr>
        <w:t>lls</w:t>
      </w:r>
      <w:r w:rsidR="001A26B4">
        <w:rPr>
          <w:rFonts w:cs="Arial"/>
        </w:rPr>
        <w:t xml:space="preserve"> </w:t>
      </w:r>
      <w:r w:rsidRPr="00375492">
        <w:rPr>
          <w:rFonts w:cs="Arial"/>
        </w:rPr>
        <w:t>microscopic pores in the glass. The</w:t>
      </w:r>
      <w:r>
        <w:rPr>
          <w:rFonts w:cs="Arial"/>
        </w:rPr>
        <w:t xml:space="preserve"> </w:t>
      </w:r>
      <w:r w:rsidRPr="00375492">
        <w:rPr>
          <w:rFonts w:cs="Arial"/>
        </w:rPr>
        <w:t>result is</w:t>
      </w:r>
      <w:r w:rsidR="001A26B4">
        <w:rPr>
          <w:rFonts w:cs="Arial"/>
        </w:rPr>
        <w:t xml:space="preserve"> </w:t>
      </w:r>
      <w:r w:rsidRPr="00375492">
        <w:rPr>
          <w:rFonts w:cs="Arial"/>
        </w:rPr>
        <w:t>an ultra-slick coating that repels water,</w:t>
      </w:r>
      <w:r>
        <w:rPr>
          <w:rFonts w:cs="Arial"/>
        </w:rPr>
        <w:t xml:space="preserve"> </w:t>
      </w:r>
      <w:r w:rsidR="009F22B2">
        <w:rPr>
          <w:rFonts w:cs="Arial"/>
        </w:rPr>
        <w:t>oil, fog, dust and debris. R</w:t>
      </w:r>
      <w:r w:rsidRPr="00375492">
        <w:rPr>
          <w:rFonts w:cs="Arial"/>
        </w:rPr>
        <w:t xml:space="preserve">ain, snow, </w:t>
      </w:r>
      <w:r>
        <w:rPr>
          <w:rFonts w:cs="Arial"/>
        </w:rPr>
        <w:t>fi</w:t>
      </w:r>
      <w:r w:rsidRPr="00375492">
        <w:rPr>
          <w:rFonts w:cs="Arial"/>
        </w:rPr>
        <w:t>ngerprints</w:t>
      </w:r>
      <w:r>
        <w:rPr>
          <w:rFonts w:cs="Arial"/>
        </w:rPr>
        <w:t xml:space="preserve"> a</w:t>
      </w:r>
      <w:r w:rsidRPr="00375492">
        <w:rPr>
          <w:rFonts w:cs="Arial"/>
        </w:rPr>
        <w:t xml:space="preserve">nd dirt will not stick. </w:t>
      </w:r>
      <w:r w:rsidR="009F22B2">
        <w:rPr>
          <w:rFonts w:cs="Arial"/>
        </w:rPr>
        <w:t>Plus, the</w:t>
      </w:r>
      <w:r w:rsidRPr="00375492">
        <w:rPr>
          <w:rFonts w:cs="Arial"/>
        </w:rPr>
        <w:t xml:space="preserve"> bonded coating will not fade from the</w:t>
      </w:r>
      <w:r>
        <w:rPr>
          <w:rFonts w:cs="Arial"/>
        </w:rPr>
        <w:t xml:space="preserve"> </w:t>
      </w:r>
      <w:r w:rsidRPr="00375492">
        <w:rPr>
          <w:rFonts w:cs="Arial"/>
        </w:rPr>
        <w:t>passage of time or normal wear and tear.</w:t>
      </w:r>
    </w:p>
    <w:p w14:paraId="0E8E74F5" w14:textId="77777777" w:rsidR="00375492" w:rsidRDefault="00375492" w:rsidP="00375492">
      <w:pPr>
        <w:rPr>
          <w:rFonts w:cs="Arial"/>
        </w:rPr>
      </w:pPr>
    </w:p>
    <w:p w14:paraId="5D3726E7" w14:textId="72C1CF52" w:rsidR="006B6F4A" w:rsidRDefault="006B6F4A" w:rsidP="00375492">
      <w:pPr>
        <w:rPr>
          <w:rFonts w:cs="Arial"/>
        </w:rPr>
      </w:pPr>
      <w:r>
        <w:rPr>
          <w:rFonts w:cs="Arial"/>
        </w:rPr>
        <w:t>Engage riflescopes feature a new look, upgraded features and a brand</w:t>
      </w:r>
      <w:r w:rsidR="00F5474A" w:rsidRPr="00F5474A">
        <w:rPr>
          <w:rFonts w:cs="Arial"/>
        </w:rPr>
        <w:t xml:space="preserve"> new Deploy MOA</w:t>
      </w:r>
      <w:r>
        <w:rPr>
          <w:rFonts w:cs="Arial"/>
        </w:rPr>
        <w:t xml:space="preserve"> </w:t>
      </w:r>
      <w:r w:rsidR="00F5474A" w:rsidRPr="00F5474A">
        <w:rPr>
          <w:rFonts w:cs="Arial"/>
        </w:rPr>
        <w:t xml:space="preserve">reticle </w:t>
      </w:r>
      <w:r>
        <w:rPr>
          <w:rFonts w:cs="Arial"/>
        </w:rPr>
        <w:t>that offers</w:t>
      </w:r>
      <w:r w:rsidR="00F5474A" w:rsidRPr="00F5474A">
        <w:rPr>
          <w:rFonts w:cs="Arial"/>
        </w:rPr>
        <w:t xml:space="preserve"> 1-MOA </w:t>
      </w:r>
      <w:proofErr w:type="spellStart"/>
      <w:r w:rsidR="00F5474A" w:rsidRPr="00F5474A">
        <w:rPr>
          <w:rFonts w:cs="Arial"/>
        </w:rPr>
        <w:t>windage</w:t>
      </w:r>
      <w:proofErr w:type="spellEnd"/>
      <w:r w:rsidR="00F5474A" w:rsidRPr="00F5474A">
        <w:rPr>
          <w:rFonts w:cs="Arial"/>
        </w:rPr>
        <w:t xml:space="preserve"> and elevation </w:t>
      </w:r>
      <w:proofErr w:type="spellStart"/>
      <w:r w:rsidR="00F5474A" w:rsidRPr="00F5474A">
        <w:rPr>
          <w:rFonts w:cs="Arial"/>
        </w:rPr>
        <w:t>hashmarks</w:t>
      </w:r>
      <w:proofErr w:type="spellEnd"/>
      <w:r>
        <w:rPr>
          <w:rFonts w:cs="Arial"/>
        </w:rPr>
        <w:t xml:space="preserve">. </w:t>
      </w:r>
      <w:r w:rsidR="00F5474A" w:rsidRPr="00F5474A">
        <w:rPr>
          <w:rFonts w:cs="Arial"/>
        </w:rPr>
        <w:t xml:space="preserve">Dialing </w:t>
      </w:r>
      <w:r>
        <w:rPr>
          <w:rFonts w:cs="Arial"/>
        </w:rPr>
        <w:t>in</w:t>
      </w:r>
      <w:r w:rsidR="00F5474A" w:rsidRPr="00F5474A">
        <w:rPr>
          <w:rFonts w:cs="Arial"/>
        </w:rPr>
        <w:t xml:space="preserve"> the</w:t>
      </w:r>
      <w:r>
        <w:rPr>
          <w:rFonts w:cs="Arial"/>
        </w:rPr>
        <w:t>se</w:t>
      </w:r>
      <w:r w:rsidR="00F5474A" w:rsidRPr="00F5474A">
        <w:rPr>
          <w:rFonts w:cs="Arial"/>
        </w:rPr>
        <w:t xml:space="preserve"> scope</w:t>
      </w:r>
      <w:r>
        <w:rPr>
          <w:rFonts w:cs="Arial"/>
        </w:rPr>
        <w:t>s</w:t>
      </w:r>
      <w:r w:rsidR="00F5474A" w:rsidRPr="00F5474A">
        <w:rPr>
          <w:rFonts w:cs="Arial"/>
        </w:rPr>
        <w:t xml:space="preserve"> </w:t>
      </w:r>
      <w:r>
        <w:rPr>
          <w:rFonts w:cs="Arial"/>
        </w:rPr>
        <w:t xml:space="preserve">is easier than ever with several configurations featuring </w:t>
      </w:r>
      <w:proofErr w:type="spellStart"/>
      <w:r w:rsidR="00F5474A" w:rsidRPr="00F5474A">
        <w:rPr>
          <w:rFonts w:cs="Arial"/>
        </w:rPr>
        <w:t>Toolless</w:t>
      </w:r>
      <w:proofErr w:type="spellEnd"/>
      <w:r w:rsidR="00F5474A" w:rsidRPr="00F5474A">
        <w:rPr>
          <w:rFonts w:cs="Arial"/>
        </w:rPr>
        <w:t xml:space="preserve"> </w:t>
      </w:r>
      <w:r>
        <w:rPr>
          <w:rFonts w:cs="Arial"/>
        </w:rPr>
        <w:t>Zero</w:t>
      </w:r>
      <w:r w:rsidR="00F5474A" w:rsidRPr="00F5474A">
        <w:rPr>
          <w:rFonts w:cs="Arial"/>
        </w:rPr>
        <w:t xml:space="preserve"> Reset Locking Turret</w:t>
      </w:r>
      <w:r>
        <w:rPr>
          <w:rFonts w:cs="Arial"/>
        </w:rPr>
        <w:t>s</w:t>
      </w:r>
      <w:r w:rsidR="00F5474A" w:rsidRPr="00F5474A">
        <w:rPr>
          <w:rFonts w:cs="Arial"/>
        </w:rPr>
        <w:t>.</w:t>
      </w:r>
    </w:p>
    <w:p w14:paraId="27DC45C2" w14:textId="77777777" w:rsidR="006B6F4A" w:rsidRDefault="006B6F4A" w:rsidP="00F5474A">
      <w:pPr>
        <w:rPr>
          <w:rFonts w:cs="Arial"/>
        </w:rPr>
      </w:pPr>
    </w:p>
    <w:p w14:paraId="486CF526" w14:textId="614DC700" w:rsidR="00F5474A" w:rsidRDefault="006B6F4A" w:rsidP="00F5474A">
      <w:pPr>
        <w:rPr>
          <w:rFonts w:cs="Arial"/>
        </w:rPr>
      </w:pPr>
      <w:r>
        <w:rPr>
          <w:rFonts w:cs="Arial"/>
        </w:rPr>
        <w:t xml:space="preserve">Available in nine configurations from 2-7x36mm up to 6-24x50mm, all Engage riflescopes feature Butler Creek </w:t>
      </w:r>
      <w:r w:rsidR="00F5474A" w:rsidRPr="00F5474A">
        <w:rPr>
          <w:rFonts w:cs="Arial"/>
        </w:rPr>
        <w:t>Flip Caps</w:t>
      </w:r>
      <w:r>
        <w:rPr>
          <w:rFonts w:cs="Arial"/>
        </w:rPr>
        <w:t xml:space="preserve">, the new Deploy MOA Reticle and Bushnell’s </w:t>
      </w:r>
      <w:r w:rsidR="00593D35" w:rsidRPr="00593D35">
        <w:rPr>
          <w:rFonts w:cs="Arial"/>
        </w:rPr>
        <w:t>new Ironclad Warranty</w:t>
      </w:r>
      <w:r>
        <w:rPr>
          <w:rFonts w:cs="Arial"/>
        </w:rPr>
        <w:t xml:space="preserve">. Five models feature a 1-inch tube and low-profile, capped </w:t>
      </w:r>
      <w:r>
        <w:rPr>
          <w:rFonts w:cs="Arial"/>
        </w:rPr>
        <w:lastRenderedPageBreak/>
        <w:t xml:space="preserve">elevation and </w:t>
      </w:r>
      <w:proofErr w:type="spellStart"/>
      <w:r>
        <w:rPr>
          <w:rFonts w:cs="Arial"/>
        </w:rPr>
        <w:t>windage</w:t>
      </w:r>
      <w:proofErr w:type="spellEnd"/>
      <w:r>
        <w:rPr>
          <w:rFonts w:cs="Arial"/>
        </w:rPr>
        <w:t xml:space="preserve"> turrets. An additional four models boast </w:t>
      </w:r>
      <w:r w:rsidR="00F603EB">
        <w:rPr>
          <w:rFonts w:cs="Arial"/>
        </w:rPr>
        <w:t xml:space="preserve">rugged </w:t>
      </w:r>
      <w:r>
        <w:rPr>
          <w:rFonts w:cs="Arial"/>
        </w:rPr>
        <w:t xml:space="preserve">30mm tubes and the new </w:t>
      </w:r>
      <w:proofErr w:type="spellStart"/>
      <w:r>
        <w:rPr>
          <w:rFonts w:cs="Arial"/>
        </w:rPr>
        <w:t>Toolless</w:t>
      </w:r>
      <w:proofErr w:type="spellEnd"/>
      <w:r>
        <w:rPr>
          <w:rFonts w:cs="Arial"/>
        </w:rPr>
        <w:t xml:space="preserve"> Zero Reset Locking Turrets.</w:t>
      </w:r>
    </w:p>
    <w:p w14:paraId="17058C32" w14:textId="77777777" w:rsidR="006B6F4A" w:rsidRDefault="006B6F4A" w:rsidP="00F5474A">
      <w:pPr>
        <w:rPr>
          <w:rFonts w:cs="Arial"/>
        </w:rPr>
      </w:pPr>
    </w:p>
    <w:p w14:paraId="4AE02864" w14:textId="2A6580A0" w:rsidR="006B6F4A" w:rsidRDefault="006B6F4A" w:rsidP="00F5474A">
      <w:pPr>
        <w:rPr>
          <w:rFonts w:cs="Arial"/>
        </w:rPr>
      </w:pPr>
      <w:r>
        <w:rPr>
          <w:rFonts w:cs="Arial"/>
        </w:rPr>
        <w:t>“</w:t>
      </w:r>
      <w:r w:rsidR="00CB0FC2">
        <w:rPr>
          <w:rFonts w:cs="Arial"/>
        </w:rPr>
        <w:t>Engage</w:t>
      </w:r>
      <w:r>
        <w:rPr>
          <w:rFonts w:cs="Arial"/>
        </w:rPr>
        <w:t xml:space="preserve"> scopes offer a full suite of the modern features hunters and shooters are looking for,” said Greg Palkowitsh, Riflescope Product Manager. “The </w:t>
      </w:r>
      <w:r w:rsidR="000B277A">
        <w:rPr>
          <w:rFonts w:cs="Arial"/>
        </w:rPr>
        <w:t>Deploy Reticle and Zero Reset Tu</w:t>
      </w:r>
      <w:r>
        <w:rPr>
          <w:rFonts w:cs="Arial"/>
        </w:rPr>
        <w:t>r</w:t>
      </w:r>
      <w:r w:rsidR="000B277A">
        <w:rPr>
          <w:rFonts w:cs="Arial"/>
        </w:rPr>
        <w:t>r</w:t>
      </w:r>
      <w:r>
        <w:rPr>
          <w:rFonts w:cs="Arial"/>
        </w:rPr>
        <w:t>ets give shooters all the confidence they need for mid- to long-range shots.”</w:t>
      </w:r>
    </w:p>
    <w:p w14:paraId="147A5015" w14:textId="77777777" w:rsidR="006B6F4A" w:rsidRPr="00F5474A" w:rsidRDefault="006B6F4A" w:rsidP="00F5474A">
      <w:pPr>
        <w:rPr>
          <w:rFonts w:cs="Arial"/>
        </w:rPr>
      </w:pPr>
    </w:p>
    <w:p w14:paraId="4B18ACBC" w14:textId="77777777" w:rsidR="007735BD" w:rsidRDefault="0052305A" w:rsidP="00375492">
      <w:pPr>
        <w:rPr>
          <w:rFonts w:cs="Arial"/>
        </w:rPr>
      </w:pPr>
      <w:r>
        <w:rPr>
          <w:rFonts w:cs="Arial"/>
        </w:rPr>
        <w:t>Adding to this</w:t>
      </w:r>
      <w:r w:rsidR="00F5474A" w:rsidRPr="00F5474A">
        <w:rPr>
          <w:rFonts w:cs="Arial"/>
        </w:rPr>
        <w:t xml:space="preserve"> best-in-class optic</w:t>
      </w:r>
      <w:r w:rsidR="00F603EB">
        <w:rPr>
          <w:rFonts w:cs="Arial"/>
        </w:rPr>
        <w:t xml:space="preserve"> line, Engage also includes </w:t>
      </w:r>
      <w:r w:rsidR="00FC1124">
        <w:rPr>
          <w:rFonts w:cs="Arial"/>
        </w:rPr>
        <w:t xml:space="preserve">premium </w:t>
      </w:r>
      <w:r w:rsidR="00F603EB">
        <w:rPr>
          <w:rFonts w:cs="Arial"/>
        </w:rPr>
        <w:t>binoculars.</w:t>
      </w:r>
      <w:r w:rsidR="00F5474A" w:rsidRPr="00F5474A">
        <w:rPr>
          <w:rFonts w:cs="Arial"/>
        </w:rPr>
        <w:t xml:space="preserve"> </w:t>
      </w:r>
      <w:r w:rsidR="00F603EB">
        <w:rPr>
          <w:rFonts w:cs="Arial"/>
        </w:rPr>
        <w:t xml:space="preserve">Like the riflescopes, </w:t>
      </w:r>
      <w:proofErr w:type="gramStart"/>
      <w:r w:rsidR="00F603EB">
        <w:rPr>
          <w:rFonts w:cs="Arial"/>
        </w:rPr>
        <w:t>Engage</w:t>
      </w:r>
      <w:proofErr w:type="gramEnd"/>
      <w:r w:rsidR="00F603EB">
        <w:rPr>
          <w:rFonts w:cs="Arial"/>
        </w:rPr>
        <w:t xml:space="preserve"> </w:t>
      </w:r>
      <w:r w:rsidR="00FC1124">
        <w:rPr>
          <w:rFonts w:cs="Arial"/>
        </w:rPr>
        <w:t>b</w:t>
      </w:r>
      <w:r w:rsidR="00F603EB">
        <w:rPr>
          <w:rFonts w:cs="Arial"/>
        </w:rPr>
        <w:t xml:space="preserve">inoculars are </w:t>
      </w:r>
      <w:r w:rsidR="00F5474A" w:rsidRPr="00F5474A">
        <w:rPr>
          <w:rFonts w:cs="Arial"/>
        </w:rPr>
        <w:t xml:space="preserve">backed with the all-weather assurance of Bushnell’s exclusive </w:t>
      </w:r>
      <w:r w:rsidR="005602DF" w:rsidRPr="005602DF">
        <w:rPr>
          <w:rFonts w:cs="Arial"/>
        </w:rPr>
        <w:t xml:space="preserve">EXO Barrier </w:t>
      </w:r>
      <w:r w:rsidR="00F603EB">
        <w:rPr>
          <w:rFonts w:cs="Arial"/>
        </w:rPr>
        <w:t>that</w:t>
      </w:r>
      <w:r w:rsidR="00F5474A" w:rsidRPr="00F5474A">
        <w:rPr>
          <w:rFonts w:cs="Arial"/>
        </w:rPr>
        <w:t xml:space="preserve"> repels</w:t>
      </w:r>
      <w:r>
        <w:rPr>
          <w:rFonts w:cs="Arial"/>
        </w:rPr>
        <w:t xml:space="preserve"> </w:t>
      </w:r>
      <w:r w:rsidR="00F5474A" w:rsidRPr="00F5474A">
        <w:rPr>
          <w:rFonts w:cs="Arial"/>
        </w:rPr>
        <w:t xml:space="preserve">dirt, debris, oil and moisture. </w:t>
      </w:r>
    </w:p>
    <w:p w14:paraId="0F470F26" w14:textId="77777777" w:rsidR="007735BD" w:rsidRDefault="007735BD" w:rsidP="00375492">
      <w:pPr>
        <w:rPr>
          <w:rFonts w:cs="Arial"/>
        </w:rPr>
      </w:pPr>
    </w:p>
    <w:p w14:paraId="6919DCA4" w14:textId="6ABD0F8E" w:rsidR="009A30DD" w:rsidRPr="009A30DD" w:rsidRDefault="0052305A" w:rsidP="009A30DD">
      <w:pPr>
        <w:rPr>
          <w:rFonts w:cs="Arial"/>
        </w:rPr>
      </w:pPr>
      <w:r>
        <w:rPr>
          <w:rFonts w:cs="Arial"/>
        </w:rPr>
        <w:t>With four configurations from 8x42mm to 12x50mm</w:t>
      </w:r>
      <w:r w:rsidR="000F358E">
        <w:rPr>
          <w:rFonts w:cs="Arial"/>
        </w:rPr>
        <w:t>,</w:t>
      </w:r>
      <w:r>
        <w:rPr>
          <w:rFonts w:cs="Arial"/>
        </w:rPr>
        <w:t xml:space="preserve"> these stunning binoculars feature</w:t>
      </w:r>
      <w:r w:rsidR="00F5474A" w:rsidRPr="00F5474A">
        <w:rPr>
          <w:rFonts w:cs="Arial"/>
        </w:rPr>
        <w:t xml:space="preserve"> </w:t>
      </w:r>
      <w:r w:rsidR="007735BD">
        <w:rPr>
          <w:rFonts w:cs="Arial"/>
        </w:rPr>
        <w:t xml:space="preserve">fully </w:t>
      </w:r>
      <w:r w:rsidR="00F5474A" w:rsidRPr="00F5474A">
        <w:rPr>
          <w:rFonts w:cs="Arial"/>
        </w:rPr>
        <w:t>multi-coated optics</w:t>
      </w:r>
      <w:r w:rsidR="00C53479">
        <w:rPr>
          <w:rFonts w:cs="Arial"/>
        </w:rPr>
        <w:t xml:space="preserve"> to</w:t>
      </w:r>
      <w:r w:rsidR="00F5474A" w:rsidRPr="00F5474A">
        <w:rPr>
          <w:rFonts w:cs="Arial"/>
        </w:rPr>
        <w:t xml:space="preserve"> offer maximum brightness and clarity, and</w:t>
      </w:r>
      <w:r>
        <w:rPr>
          <w:rFonts w:cs="Arial"/>
        </w:rPr>
        <w:t xml:space="preserve"> </w:t>
      </w:r>
      <w:r w:rsidR="00F5474A" w:rsidRPr="00F5474A">
        <w:rPr>
          <w:rFonts w:cs="Arial"/>
        </w:rPr>
        <w:t>a lightweight and rugged chassis. ED Prime Glass ensure</w:t>
      </w:r>
      <w:r w:rsidR="007735BD">
        <w:rPr>
          <w:rFonts w:cs="Arial"/>
        </w:rPr>
        <w:t>s</w:t>
      </w:r>
      <w:r w:rsidR="00F5474A" w:rsidRPr="00F5474A">
        <w:rPr>
          <w:rFonts w:cs="Arial"/>
        </w:rPr>
        <w:t xml:space="preserve"> razor</w:t>
      </w:r>
      <w:r w:rsidR="007735BD">
        <w:rPr>
          <w:rFonts w:cs="Arial"/>
        </w:rPr>
        <w:t>-</w:t>
      </w:r>
      <w:r w:rsidR="00F5474A" w:rsidRPr="00F5474A">
        <w:rPr>
          <w:rFonts w:cs="Arial"/>
        </w:rPr>
        <w:t xml:space="preserve">sharp images </w:t>
      </w:r>
      <w:r w:rsidR="007735BD">
        <w:rPr>
          <w:rFonts w:cs="Arial"/>
        </w:rPr>
        <w:t xml:space="preserve">while the PC-3 Phase Coating </w:t>
      </w:r>
      <w:r w:rsidR="009A30DD">
        <w:rPr>
          <w:rFonts w:cs="Arial"/>
        </w:rPr>
        <w:t xml:space="preserve">enhances resolution and contrast. </w:t>
      </w:r>
    </w:p>
    <w:p w14:paraId="20327BBD" w14:textId="77777777" w:rsidR="009A30DD" w:rsidRPr="009A30DD" w:rsidRDefault="009A30DD" w:rsidP="009A30DD">
      <w:pPr>
        <w:rPr>
          <w:rFonts w:cs="Arial"/>
        </w:rPr>
      </w:pPr>
    </w:p>
    <w:p w14:paraId="042A6727" w14:textId="49F1CCEE" w:rsidR="00375492" w:rsidRDefault="005602DF" w:rsidP="00375492">
      <w:pPr>
        <w:rPr>
          <w:rFonts w:cs="Arial"/>
        </w:rPr>
      </w:pPr>
      <w:r>
        <w:rPr>
          <w:rFonts w:cs="Arial"/>
        </w:rPr>
        <w:t>“</w:t>
      </w:r>
      <w:r w:rsidR="009C086F" w:rsidRPr="009C086F">
        <w:rPr>
          <w:rFonts w:cs="Arial"/>
        </w:rPr>
        <w:t xml:space="preserve">The image is bright, clear and sharp thanks to ED Prime Glass, Dielectric </w:t>
      </w:r>
      <w:r w:rsidR="009C086F">
        <w:rPr>
          <w:rFonts w:cs="Arial"/>
        </w:rPr>
        <w:t>coating, and PC-3 Phase coating</w:t>
      </w:r>
      <w:r w:rsidR="009A30DD">
        <w:rPr>
          <w:rFonts w:cs="Arial"/>
        </w:rPr>
        <w:t xml:space="preserve">,” said </w:t>
      </w:r>
      <w:r w:rsidR="00C55E28">
        <w:rPr>
          <w:rFonts w:cs="Arial"/>
        </w:rPr>
        <w:t>Chad Van Brunt</w:t>
      </w:r>
      <w:r>
        <w:rPr>
          <w:rFonts w:cs="Arial"/>
        </w:rPr>
        <w:t>, Binocular Product Manager. “</w:t>
      </w:r>
      <w:r w:rsidR="004672B7">
        <w:rPr>
          <w:rFonts w:cs="Arial"/>
        </w:rPr>
        <w:t xml:space="preserve">And </w:t>
      </w:r>
      <w:r w:rsidR="009A30DD">
        <w:rPr>
          <w:rFonts w:cs="Arial"/>
        </w:rPr>
        <w:t xml:space="preserve">these are </w:t>
      </w:r>
      <w:r w:rsidR="004672B7">
        <w:rPr>
          <w:rFonts w:cs="Arial"/>
        </w:rPr>
        <w:t xml:space="preserve">amazingly </w:t>
      </w:r>
      <w:r w:rsidR="009A30DD">
        <w:rPr>
          <w:rFonts w:cs="Arial"/>
        </w:rPr>
        <w:t>r</w:t>
      </w:r>
      <w:r w:rsidR="00375492" w:rsidRPr="00375492">
        <w:rPr>
          <w:rFonts w:cs="Arial"/>
        </w:rPr>
        <w:t>ugged</w:t>
      </w:r>
      <w:r w:rsidR="004672B7">
        <w:rPr>
          <w:rFonts w:cs="Arial"/>
        </w:rPr>
        <w:t xml:space="preserve"> binoculars</w:t>
      </w:r>
      <w:r w:rsidR="009A30DD">
        <w:rPr>
          <w:rFonts w:cs="Arial"/>
        </w:rPr>
        <w:t>. The</w:t>
      </w:r>
      <w:r w:rsidR="00375492" w:rsidRPr="00375492">
        <w:rPr>
          <w:rFonts w:cs="Arial"/>
        </w:rPr>
        <w:t xml:space="preserve"> chassis is</w:t>
      </w:r>
      <w:r w:rsidR="00375492">
        <w:rPr>
          <w:rFonts w:cs="Arial"/>
        </w:rPr>
        <w:t xml:space="preserve"> </w:t>
      </w:r>
      <w:r w:rsidR="00375492" w:rsidRPr="00375492">
        <w:rPr>
          <w:rFonts w:cs="Arial"/>
        </w:rPr>
        <w:t>built to take a beating</w:t>
      </w:r>
      <w:r w:rsidR="004672B7">
        <w:rPr>
          <w:rFonts w:cs="Arial"/>
        </w:rPr>
        <w:t>.</w:t>
      </w:r>
      <w:r w:rsidR="009A30DD">
        <w:rPr>
          <w:rFonts w:cs="Arial"/>
        </w:rPr>
        <w:t xml:space="preserve"> </w:t>
      </w:r>
      <w:r w:rsidR="004672B7">
        <w:rPr>
          <w:rFonts w:cs="Arial"/>
        </w:rPr>
        <w:t>Plus, a</w:t>
      </w:r>
      <w:r w:rsidR="009A30DD">
        <w:rPr>
          <w:rFonts w:cs="Arial"/>
        </w:rPr>
        <w:t xml:space="preserve"> </w:t>
      </w:r>
      <w:r w:rsidR="009A30DD" w:rsidRPr="00375492">
        <w:rPr>
          <w:rFonts w:cs="Arial"/>
        </w:rPr>
        <w:t>locking diopter</w:t>
      </w:r>
      <w:r w:rsidR="009A30DD">
        <w:rPr>
          <w:rFonts w:cs="Arial"/>
        </w:rPr>
        <w:t xml:space="preserve"> </w:t>
      </w:r>
      <w:r w:rsidR="009A30DD" w:rsidRPr="00375492">
        <w:rPr>
          <w:rFonts w:cs="Arial"/>
        </w:rPr>
        <w:t>permanently sec</w:t>
      </w:r>
      <w:r w:rsidR="009A30DD">
        <w:rPr>
          <w:rFonts w:cs="Arial"/>
        </w:rPr>
        <w:t xml:space="preserve">ures the desired focus setting, </w:t>
      </w:r>
      <w:r w:rsidR="00375492" w:rsidRPr="00375492">
        <w:rPr>
          <w:rFonts w:cs="Arial"/>
        </w:rPr>
        <w:t xml:space="preserve">so you can maintain focus and </w:t>
      </w:r>
      <w:r w:rsidR="00B446A3">
        <w:rPr>
          <w:rFonts w:cs="Arial"/>
        </w:rPr>
        <w:t xml:space="preserve">quickly </w:t>
      </w:r>
      <w:r w:rsidR="004672B7">
        <w:rPr>
          <w:rFonts w:cs="Arial"/>
        </w:rPr>
        <w:t>get on target</w:t>
      </w:r>
      <w:r>
        <w:rPr>
          <w:rFonts w:cs="Arial"/>
        </w:rPr>
        <w:t>.”</w:t>
      </w:r>
    </w:p>
    <w:p w14:paraId="4BC31C50" w14:textId="77777777" w:rsidR="0019164A" w:rsidRDefault="0019164A" w:rsidP="00375492">
      <w:pPr>
        <w:rPr>
          <w:rFonts w:cs="Arial"/>
        </w:rPr>
      </w:pPr>
    </w:p>
    <w:p w14:paraId="70ED9466" w14:textId="19EC6E61" w:rsidR="00F5474A" w:rsidRDefault="005602DF" w:rsidP="00F5474A">
      <w:pPr>
        <w:rPr>
          <w:rFonts w:cs="Arial"/>
        </w:rPr>
      </w:pPr>
      <w:r>
        <w:rPr>
          <w:rFonts w:cs="Arial"/>
        </w:rPr>
        <w:t>“</w:t>
      </w:r>
      <w:r w:rsidR="00F5474A" w:rsidRPr="00F5474A">
        <w:rPr>
          <w:rFonts w:cs="Arial"/>
        </w:rPr>
        <w:t>No matter which Engage you choose, you’ll get best-in</w:t>
      </w:r>
      <w:r w:rsidR="00DE6618">
        <w:rPr>
          <w:rFonts w:cs="Arial"/>
        </w:rPr>
        <w:t>-</w:t>
      </w:r>
      <w:r w:rsidR="00F5474A" w:rsidRPr="00F5474A">
        <w:rPr>
          <w:rFonts w:cs="Arial"/>
        </w:rPr>
        <w:t>class</w:t>
      </w:r>
      <w:r w:rsidR="00DE6618">
        <w:rPr>
          <w:rFonts w:cs="Arial"/>
        </w:rPr>
        <w:t xml:space="preserve"> </w:t>
      </w:r>
      <w:r w:rsidR="00F5474A" w:rsidRPr="00F5474A">
        <w:rPr>
          <w:rFonts w:cs="Arial"/>
        </w:rPr>
        <w:t xml:space="preserve">performance at no risk with </w:t>
      </w:r>
      <w:r w:rsidR="00C53479">
        <w:rPr>
          <w:rFonts w:cs="Arial"/>
        </w:rPr>
        <w:t>the</w:t>
      </w:r>
      <w:r w:rsidR="00F5474A" w:rsidRPr="00F5474A">
        <w:rPr>
          <w:rFonts w:cs="Arial"/>
        </w:rPr>
        <w:t xml:space="preserve"> Bushnell</w:t>
      </w:r>
      <w:r w:rsidR="00AD0514">
        <w:rPr>
          <w:rFonts w:cs="Arial"/>
        </w:rPr>
        <w:t>’s new</w:t>
      </w:r>
      <w:r w:rsidR="00F5474A" w:rsidRPr="00F5474A">
        <w:rPr>
          <w:rFonts w:cs="Arial"/>
        </w:rPr>
        <w:t xml:space="preserve"> </w:t>
      </w:r>
      <w:r w:rsidR="00BD667D">
        <w:rPr>
          <w:rFonts w:cs="Arial"/>
        </w:rPr>
        <w:t>Ironclad</w:t>
      </w:r>
      <w:r w:rsidR="00F5474A" w:rsidRPr="00F5474A">
        <w:rPr>
          <w:rFonts w:cs="Arial"/>
        </w:rPr>
        <w:t xml:space="preserve"> Warranty</w:t>
      </w:r>
      <w:r w:rsidR="0039573B">
        <w:rPr>
          <w:rFonts w:cs="Arial"/>
        </w:rPr>
        <w:t>,” added Smith.</w:t>
      </w:r>
      <w:r>
        <w:rPr>
          <w:rFonts w:cs="Arial"/>
        </w:rPr>
        <w:t xml:space="preserve"> </w:t>
      </w:r>
    </w:p>
    <w:p w14:paraId="65630D68" w14:textId="77777777" w:rsidR="00F5474A" w:rsidRDefault="00F5474A" w:rsidP="00F5474A">
      <w:pPr>
        <w:rPr>
          <w:rFonts w:cs="Arial"/>
        </w:rPr>
      </w:pPr>
    </w:p>
    <w:p w14:paraId="2DBD1830" w14:textId="406D9BCD" w:rsidR="002F370F" w:rsidRDefault="00D362DE" w:rsidP="00720B98">
      <w:pPr>
        <w:rPr>
          <w:rStyle w:val="Hyperlink"/>
        </w:rPr>
      </w:pPr>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xml:space="preserve">, visit </w:t>
      </w:r>
      <w:hyperlink r:id="rId11" w:history="1">
        <w:r w:rsidR="004672B7" w:rsidRPr="00562347">
          <w:rPr>
            <w:rStyle w:val="Hyperlink"/>
          </w:rPr>
          <w:t>www.bushnell.com/engage</w:t>
        </w:r>
      </w:hyperlink>
    </w:p>
    <w:p w14:paraId="4A55AE85" w14:textId="77777777" w:rsidR="00734B29" w:rsidRDefault="00734B29" w:rsidP="00ED3394">
      <w:pPr>
        <w:tabs>
          <w:tab w:val="left" w:pos="4400"/>
          <w:tab w:val="center" w:pos="4680"/>
        </w:tabs>
        <w:jc w:val="center"/>
        <w:rPr>
          <w:b/>
          <w:bCs/>
          <w:sz w:val="22"/>
          <w:szCs w:val="22"/>
          <w:u w:val="single"/>
        </w:rPr>
      </w:pPr>
    </w:p>
    <w:p w14:paraId="47FEE4C2" w14:textId="77777777" w:rsidR="004672B7" w:rsidRPr="00A13F10" w:rsidRDefault="004672B7" w:rsidP="00ED3394">
      <w:pPr>
        <w:tabs>
          <w:tab w:val="left" w:pos="4400"/>
          <w:tab w:val="center" w:pos="4680"/>
        </w:tabs>
        <w:jc w:val="center"/>
        <w:rPr>
          <w:b/>
          <w:bCs/>
          <w:sz w:val="22"/>
          <w:szCs w:val="22"/>
          <w:u w:val="single"/>
        </w:rPr>
      </w:pPr>
    </w:p>
    <w:p w14:paraId="5415104A" w14:textId="77777777" w:rsidR="00967639" w:rsidRPr="00A13F10" w:rsidRDefault="00967639" w:rsidP="00967639">
      <w:pPr>
        <w:rPr>
          <w:b/>
          <w:bCs/>
        </w:rPr>
      </w:pPr>
      <w:r w:rsidRPr="00A13F10">
        <w:rPr>
          <w:b/>
          <w:bCs/>
        </w:rPr>
        <w:t>About Vista Outdoor</w:t>
      </w:r>
    </w:p>
    <w:p w14:paraId="2C08A284" w14:textId="4CC0C84F" w:rsidR="008E70C7" w:rsidRDefault="00967639" w:rsidP="008E70C7">
      <w:pPr>
        <w:rPr>
          <w:bCs/>
        </w:rPr>
      </w:pPr>
      <w:r w:rsidRPr="00A13F10">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w:t>
      </w:r>
      <w:bookmarkStart w:id="0" w:name="_GoBack"/>
      <w:bookmarkEnd w:id="0"/>
      <w:r w:rsidRPr="00A13F10">
        <w:rPr>
          <w:bCs/>
        </w:rPr>
        <w:t xml:space="preserve">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3" w:history="1">
        <w:r w:rsidR="008E70C7" w:rsidRPr="00A31A6B">
          <w:rPr>
            <w:rStyle w:val="Hyperlink"/>
            <w:bCs/>
          </w:rPr>
          <w:t>www.facebook.com/vistaoutdoor</w:t>
        </w:r>
      </w:hyperlink>
      <w:r w:rsidRPr="00A13F10">
        <w:rPr>
          <w:bCs/>
        </w:rPr>
        <w:t>.</w:t>
      </w:r>
    </w:p>
    <w:p w14:paraId="14C57CA8" w14:textId="62C72D23"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4D2A" w14:textId="77777777" w:rsidR="00437364" w:rsidRDefault="00437364">
      <w:r>
        <w:separator/>
      </w:r>
    </w:p>
  </w:endnote>
  <w:endnote w:type="continuationSeparator" w:id="0">
    <w:p w14:paraId="603E8D75" w14:textId="77777777" w:rsidR="00437364" w:rsidRDefault="0043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9F5B8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1750E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1750E1">
              <w:rPr>
                <w:b/>
                <w:bCs/>
                <w:noProof/>
              </w:rPr>
              <w:t>2</w:t>
            </w:r>
            <w:r w:rsidR="00E63AE9">
              <w:rPr>
                <w:b/>
                <w:bCs/>
              </w:rPr>
              <w:fldChar w:fldCharType="end"/>
            </w:r>
          </w:p>
        </w:sdtContent>
      </w:sdt>
    </w:sdtContent>
  </w:sdt>
  <w:p w14:paraId="4B865DC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B027" w14:textId="77777777" w:rsidR="00437364" w:rsidRDefault="00437364">
      <w:r>
        <w:separator/>
      </w:r>
    </w:p>
  </w:footnote>
  <w:footnote w:type="continuationSeparator" w:id="0">
    <w:p w14:paraId="6F9A1243" w14:textId="77777777" w:rsidR="00437364" w:rsidRDefault="00437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539D"/>
    <w:rsid w:val="00126186"/>
    <w:rsid w:val="0013019B"/>
    <w:rsid w:val="00136A6D"/>
    <w:rsid w:val="00141070"/>
    <w:rsid w:val="00143935"/>
    <w:rsid w:val="001441F5"/>
    <w:rsid w:val="00155654"/>
    <w:rsid w:val="0015613C"/>
    <w:rsid w:val="0016021F"/>
    <w:rsid w:val="00166B05"/>
    <w:rsid w:val="00167CDA"/>
    <w:rsid w:val="00170137"/>
    <w:rsid w:val="00170AA7"/>
    <w:rsid w:val="001750E1"/>
    <w:rsid w:val="00180ECF"/>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879"/>
    <w:rsid w:val="004E5F37"/>
    <w:rsid w:val="004F05E2"/>
    <w:rsid w:val="00501551"/>
    <w:rsid w:val="00504A6E"/>
    <w:rsid w:val="00506915"/>
    <w:rsid w:val="00514F48"/>
    <w:rsid w:val="005163CA"/>
    <w:rsid w:val="00521918"/>
    <w:rsid w:val="0052305A"/>
    <w:rsid w:val="00525DD2"/>
    <w:rsid w:val="005326B3"/>
    <w:rsid w:val="00537EBA"/>
    <w:rsid w:val="005438CF"/>
    <w:rsid w:val="0054448E"/>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7255E"/>
    <w:rsid w:val="007735BD"/>
    <w:rsid w:val="00774AE9"/>
    <w:rsid w:val="00780846"/>
    <w:rsid w:val="00783D02"/>
    <w:rsid w:val="0078692A"/>
    <w:rsid w:val="00787D75"/>
    <w:rsid w:val="00790264"/>
    <w:rsid w:val="007909C6"/>
    <w:rsid w:val="00790FC8"/>
    <w:rsid w:val="00793050"/>
    <w:rsid w:val="007A1120"/>
    <w:rsid w:val="007A3259"/>
    <w:rsid w:val="007A3812"/>
    <w:rsid w:val="007A3DF1"/>
    <w:rsid w:val="007A4801"/>
    <w:rsid w:val="007B071D"/>
    <w:rsid w:val="007B1014"/>
    <w:rsid w:val="007B7B74"/>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16AF"/>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136D"/>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6BA"/>
    <w:rsid w:val="009B0853"/>
    <w:rsid w:val="009B4116"/>
    <w:rsid w:val="009C086F"/>
    <w:rsid w:val="009C44A6"/>
    <w:rsid w:val="009C478B"/>
    <w:rsid w:val="009C742A"/>
    <w:rsid w:val="009D0871"/>
    <w:rsid w:val="009D2972"/>
    <w:rsid w:val="009D4680"/>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3F11"/>
    <w:rsid w:val="00C94CEC"/>
    <w:rsid w:val="00CA3272"/>
    <w:rsid w:val="00CA4ED1"/>
    <w:rsid w:val="00CB0FC2"/>
    <w:rsid w:val="00CB1380"/>
    <w:rsid w:val="00CB1533"/>
    <w:rsid w:val="00CB5A2F"/>
    <w:rsid w:val="00CD18A2"/>
    <w:rsid w:val="00CD2364"/>
    <w:rsid w:val="00CD5C2A"/>
    <w:rsid w:val="00CE2AF9"/>
    <w:rsid w:val="00CE451F"/>
    <w:rsid w:val="00CE5F3B"/>
    <w:rsid w:val="00CF00BA"/>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45B6"/>
    <w:rsid w:val="00DD5B7D"/>
    <w:rsid w:val="00DD6CC5"/>
    <w:rsid w:val="00DE2343"/>
    <w:rsid w:val="00DE47DE"/>
    <w:rsid w:val="00DE5990"/>
    <w:rsid w:val="00DE6618"/>
    <w:rsid w:val="00DF6584"/>
    <w:rsid w:val="00E03F71"/>
    <w:rsid w:val="00E10A04"/>
    <w:rsid w:val="00E17409"/>
    <w:rsid w:val="00E22588"/>
    <w:rsid w:val="00E246C3"/>
    <w:rsid w:val="00E24E19"/>
    <w:rsid w:val="00E253FB"/>
    <w:rsid w:val="00E31F41"/>
    <w:rsid w:val="00E3361B"/>
    <w:rsid w:val="00E474A5"/>
    <w:rsid w:val="00E51E2C"/>
    <w:rsid w:val="00E554D5"/>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B25C6"/>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B0C73"/>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eng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dwayusa.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91A9-4075-4E7B-95C1-B52A6ED6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5012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31</cp:revision>
  <cp:lastPrinted>2017-07-05T18:47:00Z</cp:lastPrinted>
  <dcterms:created xsi:type="dcterms:W3CDTF">2017-04-24T21:02:00Z</dcterms:created>
  <dcterms:modified xsi:type="dcterms:W3CDTF">2017-07-05T18:57:00Z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