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BD1942E" w:rsidR="000777EE" w:rsidRDefault="0057504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4D91F374" wp14:editId="1B26FEAB">
            <wp:extent cx="1666240" cy="1114247"/>
            <wp:effectExtent l="0" t="0" r="0" b="0"/>
            <wp:docPr id="2" name="Picture 2" descr="C:\Users\e60132\Desktop\hop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hoppe's.jpg"/>
                    <pic:cNvPicPr>
                      <a:picLocks noChangeAspect="1" noChangeArrowheads="1"/>
                    </pic:cNvPicPr>
                  </pic:nvPicPr>
                  <pic:blipFill rotWithShape="1">
                    <a:blip r:embed="rId8">
                      <a:extLst>
                        <a:ext uri="{28A0092B-C50C-407E-A947-70E740481C1C}">
                          <a14:useLocalDpi xmlns:a14="http://schemas.microsoft.com/office/drawing/2010/main" val="0"/>
                        </a:ext>
                      </a:extLst>
                    </a:blip>
                    <a:srcRect t="8504" b="8597"/>
                    <a:stretch/>
                  </pic:blipFill>
                  <pic:spPr bwMode="auto">
                    <a:xfrm>
                      <a:off x="0" y="0"/>
                      <a:ext cx="1673370" cy="1119015"/>
                    </a:xfrm>
                    <a:prstGeom prst="rect">
                      <a:avLst/>
                    </a:prstGeom>
                    <a:noFill/>
                    <a:ln>
                      <a:noFill/>
                    </a:ln>
                    <a:extLst>
                      <a:ext uri="{53640926-AAD7-44D8-BBD7-CCE9431645EC}">
                        <a14:shadowObscured xmlns:a14="http://schemas.microsoft.com/office/drawing/2010/main"/>
                      </a:ext>
                    </a:extLst>
                  </pic:spPr>
                </pic:pic>
              </a:graphicData>
            </a:graphic>
          </wp:inline>
        </w:drawing>
      </w:r>
    </w:p>
    <w:p w14:paraId="76A51F6A" w14:textId="2BCAF442" w:rsidR="00963A5F" w:rsidRPr="00FB62AD"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14:paraId="37B32DA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6FEB3B2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14:paraId="2E493F0E"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14:paraId="1167CF9A" w14:textId="5FFA4A23"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61A2B550" w14:textId="77777777" w:rsidR="009E4649" w:rsidRDefault="009E4649" w:rsidP="005D08B1">
      <w:pPr>
        <w:jc w:val="center"/>
        <w:rPr>
          <w:rFonts w:cs="Arial"/>
          <w:b/>
          <w:sz w:val="28"/>
          <w:szCs w:val="28"/>
        </w:rPr>
      </w:pPr>
    </w:p>
    <w:p w14:paraId="569411F3" w14:textId="087B8052" w:rsidR="001067AB" w:rsidRDefault="00DA26C8" w:rsidP="005D08B1">
      <w:pPr>
        <w:jc w:val="center"/>
        <w:rPr>
          <w:rFonts w:cs="Arial"/>
          <w:b/>
          <w:sz w:val="28"/>
          <w:szCs w:val="28"/>
        </w:rPr>
      </w:pPr>
      <w:r>
        <w:rPr>
          <w:rFonts w:cs="Arial"/>
          <w:b/>
          <w:sz w:val="28"/>
          <w:szCs w:val="28"/>
        </w:rPr>
        <w:t>Hoppe’s Black is Premium Care for Modern Sporting Rifles</w:t>
      </w:r>
    </w:p>
    <w:p w14:paraId="37C923A9" w14:textId="77777777" w:rsidR="00A33908" w:rsidRDefault="00A33908" w:rsidP="005D08B1">
      <w:pPr>
        <w:jc w:val="center"/>
        <w:rPr>
          <w:rFonts w:cs="Arial"/>
          <w:b/>
          <w:sz w:val="28"/>
          <w:szCs w:val="28"/>
        </w:rPr>
      </w:pPr>
    </w:p>
    <w:p w14:paraId="3A69E9C7" w14:textId="15C93D3A" w:rsidR="00A33908" w:rsidRDefault="00A33908" w:rsidP="005D08B1">
      <w:pPr>
        <w:jc w:val="center"/>
        <w:rPr>
          <w:rFonts w:cs="Arial"/>
          <w:b/>
          <w:sz w:val="28"/>
          <w:szCs w:val="28"/>
        </w:rPr>
      </w:pPr>
      <w:r>
        <w:rPr>
          <w:rFonts w:cs="Arial"/>
          <w:b/>
          <w:sz w:val="28"/>
          <w:szCs w:val="28"/>
        </w:rPr>
        <w:t xml:space="preserve">New Cleaning Formula Is Designed to </w:t>
      </w:r>
      <w:r w:rsidR="00392BA5">
        <w:rPr>
          <w:rFonts w:cs="Arial"/>
          <w:b/>
          <w:sz w:val="28"/>
          <w:szCs w:val="28"/>
        </w:rPr>
        <w:t>Perform Under Intense Use</w:t>
      </w:r>
    </w:p>
    <w:p w14:paraId="44D7C957" w14:textId="77777777" w:rsidR="001067AB" w:rsidRDefault="001067AB" w:rsidP="005D08B1">
      <w:pPr>
        <w:rPr>
          <w:rFonts w:cs="Arial"/>
        </w:rPr>
      </w:pPr>
    </w:p>
    <w:p w14:paraId="28A985B8" w14:textId="10D5AD9F" w:rsidR="00170AA7" w:rsidRDefault="00FA3DBD" w:rsidP="00170AA7">
      <w:pPr>
        <w:rPr>
          <w:rFonts w:cs="Arial"/>
        </w:rPr>
      </w:pPr>
      <w:r>
        <w:rPr>
          <w:rFonts w:cs="Arial"/>
          <w:b/>
        </w:rPr>
        <w:t>OVERLAND PARK, Kansas – January 1</w:t>
      </w:r>
      <w:r w:rsidR="00C24331">
        <w:rPr>
          <w:rFonts w:cs="Arial"/>
          <w:b/>
        </w:rPr>
        <w:t>3</w:t>
      </w:r>
      <w:bookmarkStart w:id="0" w:name="_GoBack"/>
      <w:bookmarkEnd w:id="0"/>
      <w:r w:rsidR="00F348CD">
        <w:rPr>
          <w:rFonts w:cs="Arial"/>
          <w:b/>
        </w:rPr>
        <w:t>, 201</w:t>
      </w:r>
      <w:r>
        <w:rPr>
          <w:rFonts w:cs="Arial"/>
          <w:b/>
        </w:rPr>
        <w:t>7</w:t>
      </w:r>
      <w:r w:rsidR="009E4649">
        <w:rPr>
          <w:rFonts w:cs="Arial"/>
          <w:b/>
        </w:rPr>
        <w:t xml:space="preserve"> </w:t>
      </w:r>
      <w:r w:rsidR="00896CE8" w:rsidRPr="00AE3993">
        <w:rPr>
          <w:rFonts w:cs="Arial"/>
          <w:b/>
        </w:rPr>
        <w:t>–</w:t>
      </w:r>
      <w:r w:rsidR="00A23807">
        <w:rPr>
          <w:rFonts w:cs="Arial"/>
        </w:rPr>
        <w:t xml:space="preserve"> </w:t>
      </w:r>
      <w:r w:rsidR="00D43599">
        <w:rPr>
          <w:rFonts w:cs="Arial"/>
        </w:rPr>
        <w:t xml:space="preserve">Hoppe’s, the </w:t>
      </w:r>
      <w:r w:rsidR="00552288">
        <w:rPr>
          <w:rFonts w:cs="Arial"/>
        </w:rPr>
        <w:t>best-</w:t>
      </w:r>
      <w:r w:rsidR="00D43599">
        <w:rPr>
          <w:rFonts w:cs="Arial"/>
        </w:rPr>
        <w:t>known name i</w:t>
      </w:r>
      <w:r w:rsidR="00552288">
        <w:rPr>
          <w:rFonts w:cs="Arial"/>
        </w:rPr>
        <w:t>n</w:t>
      </w:r>
      <w:r w:rsidR="00D43599">
        <w:rPr>
          <w:rFonts w:cs="Arial"/>
        </w:rPr>
        <w:t xml:space="preserve"> gun care products</w:t>
      </w:r>
      <w:r w:rsidR="000D24DF">
        <w:rPr>
          <w:rFonts w:cs="Arial"/>
        </w:rPr>
        <w:t>, releases a</w:t>
      </w:r>
      <w:r w:rsidR="007D1520">
        <w:rPr>
          <w:rFonts w:cs="Arial"/>
        </w:rPr>
        <w:t xml:space="preserve"> new high-performance line of cleaners and lubes designed specifically for the needs of modern shooters. The formulations in Hoppe’s Black line deliver maximum performance in high-round count, gas-operated firearms such as pistols and modern sporting rifles</w:t>
      </w:r>
      <w:r w:rsidR="000D24DF" w:rsidRPr="000D24DF">
        <w:rPr>
          <w:rFonts w:cs="Arial"/>
        </w:rPr>
        <w:t>.</w:t>
      </w:r>
    </w:p>
    <w:p w14:paraId="3F330FAF" w14:textId="77777777" w:rsidR="00C37CE2" w:rsidRDefault="00C37CE2" w:rsidP="00170AA7">
      <w:pPr>
        <w:rPr>
          <w:rFonts w:cs="Arial"/>
        </w:rPr>
      </w:pPr>
    </w:p>
    <w:p w14:paraId="6BF86FD9" w14:textId="11608597" w:rsidR="007D1520" w:rsidRDefault="007D1520" w:rsidP="007D1520">
      <w:r>
        <w:t xml:space="preserve">“High-performance firearms deserve high-performance protection, and Hoppe’s Black delivers,” said Hoppe’s Product Manager </w:t>
      </w:r>
      <w:r w:rsidR="00126951">
        <w:t>Laurie</w:t>
      </w:r>
      <w:r>
        <w:t xml:space="preserve"> Kokoruda. “The Hoppe’s Black</w:t>
      </w:r>
    </w:p>
    <w:p w14:paraId="0848615F" w14:textId="4466C592" w:rsidR="007D1520" w:rsidRDefault="007D1520" w:rsidP="007D1520">
      <w:proofErr w:type="gramStart"/>
      <w:r>
        <w:t>formula</w:t>
      </w:r>
      <w:proofErr w:type="gramEnd"/>
      <w:r>
        <w:t xml:space="preserve"> is designed for MSRs and other high-volume firearms, but will work with any gun.”</w:t>
      </w:r>
    </w:p>
    <w:p w14:paraId="41E9C2F6" w14:textId="77777777" w:rsidR="007D1520" w:rsidRDefault="007D1520" w:rsidP="007D1520"/>
    <w:p w14:paraId="24ED7FF9" w14:textId="651F130A" w:rsidR="00C37CE2" w:rsidRDefault="007D1520" w:rsidP="007D1520">
      <w:r>
        <w:t xml:space="preserve">Designed to withstand a wide range of temps from -65°F to 540°F, </w:t>
      </w:r>
      <w:r w:rsidR="0095061B">
        <w:t xml:space="preserve">Hoppe’s </w:t>
      </w:r>
      <w:r>
        <w:t xml:space="preserve">Black will prepare and maintain modern firearms in any situation. The premium line is comprised of a Gun Cleaner, Precision Oil, Copper Cleaner, Grease Syringe and Lubricating Cloth. The molecular composition </w:t>
      </w:r>
      <w:r w:rsidR="00A85C54">
        <w:t>of each d</w:t>
      </w:r>
      <w:r w:rsidR="0095061B">
        <w:t xml:space="preserve">iffers for maximum performance and </w:t>
      </w:r>
      <w:r>
        <w:t>delivers a superior clean and temperature range.</w:t>
      </w:r>
    </w:p>
    <w:p w14:paraId="6569E4EC" w14:textId="77777777" w:rsidR="000C64F4" w:rsidRDefault="000C64F4" w:rsidP="00C37CE2"/>
    <w:p w14:paraId="16A6C222" w14:textId="7D9990CC" w:rsidR="0095061B" w:rsidRPr="0095061B" w:rsidRDefault="00D43599" w:rsidP="00D43599">
      <w:pPr>
        <w:rPr>
          <w:rFonts w:cs="Arial"/>
          <w:color w:val="000000" w:themeColor="text1"/>
          <w:szCs w:val="24"/>
          <w:shd w:val="clear" w:color="auto" w:fill="FFFFFF"/>
        </w:rPr>
      </w:pPr>
      <w:r w:rsidRPr="00D43599">
        <w:rPr>
          <w:color w:val="000000" w:themeColor="text1"/>
        </w:rPr>
        <w:t xml:space="preserve">Hoppe’s, </w:t>
      </w:r>
      <w:r w:rsidR="00C36BB1" w:rsidRPr="00D43599">
        <w:rPr>
          <w:color w:val="000000" w:themeColor="text1"/>
        </w:rPr>
        <w:t>a Vista Outdoor</w:t>
      </w:r>
      <w:r w:rsidR="00825F4C">
        <w:rPr>
          <w:color w:val="000000" w:themeColor="text1"/>
        </w:rPr>
        <w:t xml:space="preserve"> </w:t>
      </w:r>
      <w:r w:rsidR="00C36BB1" w:rsidRPr="00D43599">
        <w:rPr>
          <w:color w:val="000000" w:themeColor="text1"/>
        </w:rPr>
        <w:t>brand,</w:t>
      </w:r>
      <w:r w:rsidRPr="00D43599">
        <w:rPr>
          <w:color w:val="000000" w:themeColor="text1"/>
        </w:rPr>
        <w:t xml:space="preserve"> </w:t>
      </w:r>
      <w:r w:rsidRPr="00D43599">
        <w:rPr>
          <w:color w:val="000000" w:themeColor="text1"/>
          <w:szCs w:val="24"/>
        </w:rPr>
        <w:t>serves</w:t>
      </w:r>
      <w:r w:rsidRPr="00D43599">
        <w:rPr>
          <w:rFonts w:cs="Arial"/>
          <w:color w:val="000000" w:themeColor="text1"/>
          <w:szCs w:val="24"/>
          <w:shd w:val="clear" w:color="auto" w:fill="FFFFFF"/>
        </w:rPr>
        <w:t xml:space="preserve"> shooters of all disciplines, </w:t>
      </w:r>
      <w:r>
        <w:rPr>
          <w:rFonts w:cs="Arial"/>
          <w:color w:val="000000" w:themeColor="text1"/>
          <w:szCs w:val="24"/>
          <w:shd w:val="clear" w:color="auto" w:fill="FFFFFF"/>
        </w:rPr>
        <w:t>offering</w:t>
      </w:r>
      <w:r w:rsidRPr="00D43599">
        <w:rPr>
          <w:rFonts w:cs="Arial"/>
          <w:color w:val="000000" w:themeColor="text1"/>
          <w:szCs w:val="24"/>
          <w:shd w:val="clear" w:color="auto" w:fill="FFFFFF"/>
        </w:rPr>
        <w:t xml:space="preserve"> gun care products that meet the rigorous standards established more than 110 years ago.</w:t>
      </w:r>
      <w:r>
        <w:rPr>
          <w:rFonts w:cs="Arial"/>
          <w:color w:val="000000" w:themeColor="text1"/>
          <w:szCs w:val="24"/>
          <w:shd w:val="clear" w:color="auto" w:fill="FFFFFF"/>
        </w:rPr>
        <w:t xml:space="preserve"> </w:t>
      </w:r>
      <w:r w:rsidR="00A33908">
        <w:rPr>
          <w:rFonts w:cs="Arial"/>
          <w:color w:val="000000" w:themeColor="text1"/>
          <w:szCs w:val="24"/>
          <w:shd w:val="clear" w:color="auto" w:fill="FFFFFF"/>
        </w:rPr>
        <w:t>For more information visi</w:t>
      </w:r>
      <w:r w:rsidR="0095061B">
        <w:rPr>
          <w:rFonts w:cs="Arial"/>
          <w:color w:val="000000" w:themeColor="text1"/>
          <w:szCs w:val="24"/>
          <w:shd w:val="clear" w:color="auto" w:fill="FFFFFF"/>
        </w:rPr>
        <w:t xml:space="preserve">t </w:t>
      </w:r>
      <w:hyperlink r:id="rId10" w:history="1">
        <w:r w:rsidR="0095061B" w:rsidRPr="003A24F9">
          <w:rPr>
            <w:rStyle w:val="Hyperlink"/>
            <w:rFonts w:cs="Arial"/>
            <w:szCs w:val="24"/>
            <w:shd w:val="clear" w:color="auto" w:fill="FFFFFF"/>
          </w:rPr>
          <w:t>www.hoppes.com/black</w:t>
        </w:r>
      </w:hyperlink>
      <w:r w:rsidR="0095061B">
        <w:rPr>
          <w:rFonts w:cs="Arial"/>
          <w:color w:val="000000" w:themeColor="text1"/>
          <w:szCs w:val="24"/>
          <w:shd w:val="clear" w:color="auto" w:fill="FFFFFF"/>
        </w:rPr>
        <w:t>.</w:t>
      </w:r>
      <w:r w:rsidR="000F1FA3">
        <w:rPr>
          <w:rFonts w:cs="Arial"/>
          <w:color w:val="000000" w:themeColor="text1"/>
          <w:szCs w:val="24"/>
          <w:shd w:val="clear" w:color="auto" w:fill="FFFFFF"/>
        </w:rPr>
        <w:t xml:space="preserve"> </w:t>
      </w:r>
    </w:p>
    <w:p w14:paraId="69257030" w14:textId="77777777" w:rsidR="00CB5FF6" w:rsidRDefault="00CB5FF6" w:rsidP="00D43599">
      <w:pPr>
        <w:rPr>
          <w:rFonts w:cs="Arial"/>
          <w:color w:val="000000" w:themeColor="text1"/>
          <w:szCs w:val="24"/>
          <w:shd w:val="clear" w:color="auto" w:fill="FFFFFF"/>
        </w:rPr>
      </w:pPr>
    </w:p>
    <w:p w14:paraId="1085E9AA" w14:textId="77777777" w:rsidR="00493F6D" w:rsidRDefault="00493F6D" w:rsidP="00493F6D">
      <w:pPr>
        <w:rPr>
          <w:b/>
          <w:bCs/>
        </w:rPr>
      </w:pPr>
      <w:r>
        <w:rPr>
          <w:b/>
          <w:bCs/>
        </w:rPr>
        <w:t>About Vista Outdoor</w:t>
      </w:r>
    </w:p>
    <w:p w14:paraId="7C61CB56" w14:textId="77777777" w:rsidR="00493F6D" w:rsidRDefault="00493F6D" w:rsidP="00493F6D">
      <w:pPr>
        <w:rPr>
          <w:bCs/>
        </w:rPr>
      </w:pPr>
      <w:r>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t>
      </w:r>
      <w:r>
        <w:rPr>
          <w:bCs/>
        </w:rPr>
        <w:lastRenderedPageBreak/>
        <w:t>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w:t>
      </w:r>
      <w:proofErr w:type="spellStart"/>
      <w:r>
        <w:rPr>
          <w:bCs/>
        </w:rPr>
        <w:t>VistaOutdoorInc</w:t>
      </w:r>
      <w:proofErr w:type="spellEnd"/>
      <w:r>
        <w:rPr>
          <w:bCs/>
        </w:rPr>
        <w:t xml:space="preserve"> and Facebook at www.facebook.com/vistaoutdoor.</w:t>
      </w:r>
    </w:p>
    <w:p w14:paraId="4EC2A55E" w14:textId="77777777" w:rsidR="00493F6D" w:rsidRDefault="00493F6D" w:rsidP="00493F6D">
      <w:pPr>
        <w:jc w:val="center"/>
      </w:pPr>
      <w:r>
        <w:t>###</w:t>
      </w:r>
    </w:p>
    <w:sectPr w:rsidR="00493F6D"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6ACFD" w14:textId="77777777" w:rsidR="00946BF5" w:rsidRDefault="00946BF5">
      <w:r>
        <w:separator/>
      </w:r>
    </w:p>
  </w:endnote>
  <w:endnote w:type="continuationSeparator" w:id="0">
    <w:p w14:paraId="66ACF7AA" w14:textId="77777777" w:rsidR="00946BF5" w:rsidRDefault="0094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09135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91354">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1CA76" w14:textId="77777777" w:rsidR="00946BF5" w:rsidRDefault="00946BF5">
      <w:r>
        <w:separator/>
      </w:r>
    </w:p>
  </w:footnote>
  <w:footnote w:type="continuationSeparator" w:id="0">
    <w:p w14:paraId="75CF446C" w14:textId="77777777" w:rsidR="00946BF5" w:rsidRDefault="00946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4097"/>
    <w:rsid w:val="00015FEC"/>
    <w:rsid w:val="000201AB"/>
    <w:rsid w:val="00022DF7"/>
    <w:rsid w:val="0002403B"/>
    <w:rsid w:val="00024A0A"/>
    <w:rsid w:val="00025392"/>
    <w:rsid w:val="00032010"/>
    <w:rsid w:val="00032EA4"/>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354"/>
    <w:rsid w:val="00091A08"/>
    <w:rsid w:val="00097E5A"/>
    <w:rsid w:val="000A485F"/>
    <w:rsid w:val="000C5FC6"/>
    <w:rsid w:val="000C64F4"/>
    <w:rsid w:val="000C6CEB"/>
    <w:rsid w:val="000C7FF7"/>
    <w:rsid w:val="000D24DF"/>
    <w:rsid w:val="000D64A8"/>
    <w:rsid w:val="000D7E43"/>
    <w:rsid w:val="000E0552"/>
    <w:rsid w:val="000E3362"/>
    <w:rsid w:val="000E435B"/>
    <w:rsid w:val="000E44A2"/>
    <w:rsid w:val="000E5706"/>
    <w:rsid w:val="000F1FA3"/>
    <w:rsid w:val="000F7114"/>
    <w:rsid w:val="00101FC5"/>
    <w:rsid w:val="001067AB"/>
    <w:rsid w:val="00111120"/>
    <w:rsid w:val="0011346A"/>
    <w:rsid w:val="00114C66"/>
    <w:rsid w:val="00116DD3"/>
    <w:rsid w:val="00126186"/>
    <w:rsid w:val="00126951"/>
    <w:rsid w:val="0013019B"/>
    <w:rsid w:val="00136A6D"/>
    <w:rsid w:val="00141070"/>
    <w:rsid w:val="001441F5"/>
    <w:rsid w:val="00155654"/>
    <w:rsid w:val="0015613C"/>
    <w:rsid w:val="0016021F"/>
    <w:rsid w:val="001632EF"/>
    <w:rsid w:val="00163D35"/>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34D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730C"/>
    <w:rsid w:val="00297E2C"/>
    <w:rsid w:val="002A0381"/>
    <w:rsid w:val="002B2E77"/>
    <w:rsid w:val="002B3015"/>
    <w:rsid w:val="002B36BF"/>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81495"/>
    <w:rsid w:val="00381C19"/>
    <w:rsid w:val="00386C09"/>
    <w:rsid w:val="00387180"/>
    <w:rsid w:val="00390666"/>
    <w:rsid w:val="0039282E"/>
    <w:rsid w:val="00392BA5"/>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735F8"/>
    <w:rsid w:val="00482320"/>
    <w:rsid w:val="00485A0B"/>
    <w:rsid w:val="004873CA"/>
    <w:rsid w:val="00487FF4"/>
    <w:rsid w:val="004906F0"/>
    <w:rsid w:val="00493F6D"/>
    <w:rsid w:val="00496814"/>
    <w:rsid w:val="004A2658"/>
    <w:rsid w:val="004A3167"/>
    <w:rsid w:val="004A589D"/>
    <w:rsid w:val="004C3A52"/>
    <w:rsid w:val="004C6391"/>
    <w:rsid w:val="004D0FDB"/>
    <w:rsid w:val="004D343F"/>
    <w:rsid w:val="004D4591"/>
    <w:rsid w:val="004E0709"/>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288"/>
    <w:rsid w:val="00552F05"/>
    <w:rsid w:val="0056404E"/>
    <w:rsid w:val="00574085"/>
    <w:rsid w:val="0057504C"/>
    <w:rsid w:val="00576A2A"/>
    <w:rsid w:val="0058036D"/>
    <w:rsid w:val="005829EA"/>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5F5D61"/>
    <w:rsid w:val="00610558"/>
    <w:rsid w:val="0061455B"/>
    <w:rsid w:val="00616161"/>
    <w:rsid w:val="00617AF4"/>
    <w:rsid w:val="00617EBE"/>
    <w:rsid w:val="00621371"/>
    <w:rsid w:val="00624A14"/>
    <w:rsid w:val="0062505A"/>
    <w:rsid w:val="00627031"/>
    <w:rsid w:val="006327B3"/>
    <w:rsid w:val="00641710"/>
    <w:rsid w:val="006608D8"/>
    <w:rsid w:val="006640FC"/>
    <w:rsid w:val="0067303B"/>
    <w:rsid w:val="00673D30"/>
    <w:rsid w:val="006748FE"/>
    <w:rsid w:val="00676481"/>
    <w:rsid w:val="00676804"/>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0B03"/>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3832"/>
    <w:rsid w:val="007C5C2D"/>
    <w:rsid w:val="007D122B"/>
    <w:rsid w:val="007D1520"/>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3B74"/>
    <w:rsid w:val="00825F4C"/>
    <w:rsid w:val="00832351"/>
    <w:rsid w:val="00844837"/>
    <w:rsid w:val="0084520D"/>
    <w:rsid w:val="00855517"/>
    <w:rsid w:val="008567C4"/>
    <w:rsid w:val="008578A0"/>
    <w:rsid w:val="008601F6"/>
    <w:rsid w:val="008642F4"/>
    <w:rsid w:val="00866A32"/>
    <w:rsid w:val="00866C06"/>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BF5"/>
    <w:rsid w:val="0095061B"/>
    <w:rsid w:val="009512DC"/>
    <w:rsid w:val="00952B4E"/>
    <w:rsid w:val="0095608D"/>
    <w:rsid w:val="00963A5F"/>
    <w:rsid w:val="0097477D"/>
    <w:rsid w:val="0097511D"/>
    <w:rsid w:val="00986C8A"/>
    <w:rsid w:val="00990AF1"/>
    <w:rsid w:val="009932DD"/>
    <w:rsid w:val="009978F2"/>
    <w:rsid w:val="009A66BA"/>
    <w:rsid w:val="009B0853"/>
    <w:rsid w:val="009C44A6"/>
    <w:rsid w:val="009C742A"/>
    <w:rsid w:val="009D0871"/>
    <w:rsid w:val="009D2972"/>
    <w:rsid w:val="009D4680"/>
    <w:rsid w:val="009E3664"/>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33908"/>
    <w:rsid w:val="00A508B0"/>
    <w:rsid w:val="00A613FA"/>
    <w:rsid w:val="00A63708"/>
    <w:rsid w:val="00A63AEE"/>
    <w:rsid w:val="00A644A5"/>
    <w:rsid w:val="00A66A0D"/>
    <w:rsid w:val="00A674F8"/>
    <w:rsid w:val="00A747E1"/>
    <w:rsid w:val="00A81FC7"/>
    <w:rsid w:val="00A826F8"/>
    <w:rsid w:val="00A85C54"/>
    <w:rsid w:val="00A901D6"/>
    <w:rsid w:val="00A90608"/>
    <w:rsid w:val="00A935AB"/>
    <w:rsid w:val="00A94CFF"/>
    <w:rsid w:val="00A94EA2"/>
    <w:rsid w:val="00AA0664"/>
    <w:rsid w:val="00AA5121"/>
    <w:rsid w:val="00AB56BB"/>
    <w:rsid w:val="00AB6814"/>
    <w:rsid w:val="00AB69B4"/>
    <w:rsid w:val="00AC08DA"/>
    <w:rsid w:val="00AC0EB7"/>
    <w:rsid w:val="00AC181A"/>
    <w:rsid w:val="00AC43B5"/>
    <w:rsid w:val="00AC582F"/>
    <w:rsid w:val="00AD35FB"/>
    <w:rsid w:val="00AD3DE6"/>
    <w:rsid w:val="00AD4D84"/>
    <w:rsid w:val="00AD7B85"/>
    <w:rsid w:val="00AE2D3F"/>
    <w:rsid w:val="00AE3993"/>
    <w:rsid w:val="00AE7FA7"/>
    <w:rsid w:val="00AF2CA4"/>
    <w:rsid w:val="00AF5BC9"/>
    <w:rsid w:val="00B02918"/>
    <w:rsid w:val="00B0380E"/>
    <w:rsid w:val="00B071D0"/>
    <w:rsid w:val="00B127C6"/>
    <w:rsid w:val="00B149DE"/>
    <w:rsid w:val="00B2054D"/>
    <w:rsid w:val="00B20D2F"/>
    <w:rsid w:val="00B24FFF"/>
    <w:rsid w:val="00B256F2"/>
    <w:rsid w:val="00B27002"/>
    <w:rsid w:val="00B3251F"/>
    <w:rsid w:val="00B4254E"/>
    <w:rsid w:val="00B67B22"/>
    <w:rsid w:val="00B713DF"/>
    <w:rsid w:val="00B73CD9"/>
    <w:rsid w:val="00B85079"/>
    <w:rsid w:val="00B915C1"/>
    <w:rsid w:val="00B958BF"/>
    <w:rsid w:val="00BA0008"/>
    <w:rsid w:val="00BA03CA"/>
    <w:rsid w:val="00BA070E"/>
    <w:rsid w:val="00BA1A88"/>
    <w:rsid w:val="00BA2F9F"/>
    <w:rsid w:val="00BA38E2"/>
    <w:rsid w:val="00BB1289"/>
    <w:rsid w:val="00BB3AA7"/>
    <w:rsid w:val="00BC0ACE"/>
    <w:rsid w:val="00BC0F94"/>
    <w:rsid w:val="00BC1F43"/>
    <w:rsid w:val="00BC22F8"/>
    <w:rsid w:val="00BC4642"/>
    <w:rsid w:val="00BC593A"/>
    <w:rsid w:val="00BC6791"/>
    <w:rsid w:val="00BC75F5"/>
    <w:rsid w:val="00BD0484"/>
    <w:rsid w:val="00BE48D4"/>
    <w:rsid w:val="00BE53B9"/>
    <w:rsid w:val="00BE56FD"/>
    <w:rsid w:val="00BF2949"/>
    <w:rsid w:val="00BF6D3F"/>
    <w:rsid w:val="00C00610"/>
    <w:rsid w:val="00C00A12"/>
    <w:rsid w:val="00C046AB"/>
    <w:rsid w:val="00C05038"/>
    <w:rsid w:val="00C051F3"/>
    <w:rsid w:val="00C0521B"/>
    <w:rsid w:val="00C056A6"/>
    <w:rsid w:val="00C05952"/>
    <w:rsid w:val="00C06938"/>
    <w:rsid w:val="00C12902"/>
    <w:rsid w:val="00C21758"/>
    <w:rsid w:val="00C21981"/>
    <w:rsid w:val="00C22A6D"/>
    <w:rsid w:val="00C24331"/>
    <w:rsid w:val="00C32BCE"/>
    <w:rsid w:val="00C33E28"/>
    <w:rsid w:val="00C36BB1"/>
    <w:rsid w:val="00C37CE2"/>
    <w:rsid w:val="00C50991"/>
    <w:rsid w:val="00C50F7F"/>
    <w:rsid w:val="00C51701"/>
    <w:rsid w:val="00C51EA3"/>
    <w:rsid w:val="00C52FAC"/>
    <w:rsid w:val="00C576FC"/>
    <w:rsid w:val="00C63EA8"/>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B5FF6"/>
    <w:rsid w:val="00CD2364"/>
    <w:rsid w:val="00CD5C2A"/>
    <w:rsid w:val="00CE5F3B"/>
    <w:rsid w:val="00CF00BA"/>
    <w:rsid w:val="00CF1578"/>
    <w:rsid w:val="00D009F8"/>
    <w:rsid w:val="00D027E4"/>
    <w:rsid w:val="00D02BA2"/>
    <w:rsid w:val="00D04547"/>
    <w:rsid w:val="00D07B0C"/>
    <w:rsid w:val="00D10016"/>
    <w:rsid w:val="00D11455"/>
    <w:rsid w:val="00D120BD"/>
    <w:rsid w:val="00D34F2E"/>
    <w:rsid w:val="00D362DE"/>
    <w:rsid w:val="00D37439"/>
    <w:rsid w:val="00D4184F"/>
    <w:rsid w:val="00D43599"/>
    <w:rsid w:val="00D5100B"/>
    <w:rsid w:val="00D53FF6"/>
    <w:rsid w:val="00D54B32"/>
    <w:rsid w:val="00D55E14"/>
    <w:rsid w:val="00D56B4E"/>
    <w:rsid w:val="00D601DA"/>
    <w:rsid w:val="00D60919"/>
    <w:rsid w:val="00D80A54"/>
    <w:rsid w:val="00D81906"/>
    <w:rsid w:val="00D87FF2"/>
    <w:rsid w:val="00D95AC3"/>
    <w:rsid w:val="00DA26C8"/>
    <w:rsid w:val="00DA6BE8"/>
    <w:rsid w:val="00DB292B"/>
    <w:rsid w:val="00DB3F7F"/>
    <w:rsid w:val="00DB4783"/>
    <w:rsid w:val="00DB50E0"/>
    <w:rsid w:val="00DC23B7"/>
    <w:rsid w:val="00DD04C3"/>
    <w:rsid w:val="00DD3740"/>
    <w:rsid w:val="00DD5B7D"/>
    <w:rsid w:val="00DD6CC5"/>
    <w:rsid w:val="00DE2343"/>
    <w:rsid w:val="00DE5990"/>
    <w:rsid w:val="00DF6584"/>
    <w:rsid w:val="00E03F71"/>
    <w:rsid w:val="00E10A04"/>
    <w:rsid w:val="00E17409"/>
    <w:rsid w:val="00E22588"/>
    <w:rsid w:val="00E246C3"/>
    <w:rsid w:val="00E24E19"/>
    <w:rsid w:val="00E253FB"/>
    <w:rsid w:val="00E3361B"/>
    <w:rsid w:val="00E474A5"/>
    <w:rsid w:val="00E51E2C"/>
    <w:rsid w:val="00E5351F"/>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0164"/>
    <w:rsid w:val="00EF1797"/>
    <w:rsid w:val="00F0736B"/>
    <w:rsid w:val="00F07C27"/>
    <w:rsid w:val="00F11377"/>
    <w:rsid w:val="00F15801"/>
    <w:rsid w:val="00F1783C"/>
    <w:rsid w:val="00F236FD"/>
    <w:rsid w:val="00F24EC2"/>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8163C"/>
    <w:rsid w:val="00F929B7"/>
    <w:rsid w:val="00F93C32"/>
    <w:rsid w:val="00FA36C5"/>
    <w:rsid w:val="00FA3DBD"/>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9874910">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769355728">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99568986">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727029170">
      <w:bodyDiv w:val="1"/>
      <w:marLeft w:val="0"/>
      <w:marRight w:val="0"/>
      <w:marTop w:val="0"/>
      <w:marBottom w:val="0"/>
      <w:divBdr>
        <w:top w:val="none" w:sz="0" w:space="0" w:color="auto"/>
        <w:left w:val="none" w:sz="0" w:space="0" w:color="auto"/>
        <w:bottom w:val="none" w:sz="0" w:space="0" w:color="auto"/>
        <w:right w:val="none" w:sz="0" w:space="0" w:color="auto"/>
      </w:divBdr>
    </w:div>
    <w:div w:id="184983299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oppes.com/black"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E57D-C0BC-45C9-ACF7-42F60909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2510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32</cp:revision>
  <cp:lastPrinted>2017-01-14T02:49:00Z</cp:lastPrinted>
  <dcterms:created xsi:type="dcterms:W3CDTF">2016-01-14T05:44:00Z</dcterms:created>
  <dcterms:modified xsi:type="dcterms:W3CDTF">2017-01-14T02:49:00Z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