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AF4D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533525" cy="1358265"/>
            <wp:effectExtent l="0" t="0" r="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636" cy="1374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75359" w:rsidRDefault="009763F1" w:rsidP="00475359">
      <w:pPr>
        <w:jc w:val="center"/>
        <w:rPr>
          <w:rFonts w:cs="Arial"/>
          <w:b/>
          <w:sz w:val="28"/>
          <w:szCs w:val="28"/>
        </w:rPr>
      </w:pPr>
      <w:r>
        <w:rPr>
          <w:rFonts w:cs="Arial"/>
          <w:b/>
          <w:sz w:val="28"/>
          <w:szCs w:val="28"/>
        </w:rPr>
        <w:t xml:space="preserve">Gold Tip </w:t>
      </w:r>
      <w:r w:rsidR="00790AA6">
        <w:rPr>
          <w:rFonts w:cs="Arial"/>
          <w:b/>
          <w:sz w:val="28"/>
          <w:szCs w:val="28"/>
        </w:rPr>
        <w:t xml:space="preserve">Pro </w:t>
      </w:r>
      <w:r>
        <w:rPr>
          <w:rFonts w:cs="Arial"/>
          <w:b/>
          <w:sz w:val="28"/>
          <w:szCs w:val="28"/>
        </w:rPr>
        <w:t xml:space="preserve">Shooter </w:t>
      </w:r>
      <w:r w:rsidR="00790AA6">
        <w:rPr>
          <w:rFonts w:cs="Arial"/>
          <w:b/>
          <w:sz w:val="28"/>
          <w:szCs w:val="28"/>
        </w:rPr>
        <w:t>Tim Gillingham Wins European Pro Series Masters Classic</w:t>
      </w:r>
    </w:p>
    <w:p w:rsidR="008D0EBD" w:rsidRDefault="008D0EBD" w:rsidP="00475359">
      <w:pPr>
        <w:jc w:val="center"/>
        <w:rPr>
          <w:rFonts w:cs="Arial"/>
          <w:b/>
          <w:sz w:val="28"/>
          <w:szCs w:val="28"/>
        </w:rPr>
      </w:pPr>
    </w:p>
    <w:p w:rsidR="008D0EBD" w:rsidRDefault="00554B9D" w:rsidP="00475359">
      <w:pPr>
        <w:jc w:val="center"/>
        <w:rPr>
          <w:rFonts w:cs="Arial"/>
          <w:b/>
          <w:sz w:val="28"/>
          <w:szCs w:val="28"/>
        </w:rPr>
      </w:pPr>
      <w:r>
        <w:rPr>
          <w:rFonts w:cs="Arial"/>
          <w:b/>
          <w:sz w:val="28"/>
          <w:szCs w:val="28"/>
        </w:rPr>
        <w:t xml:space="preserve">Gold Tip and Bee Stinger Shooters </w:t>
      </w:r>
      <w:r w:rsidR="00790AA6">
        <w:rPr>
          <w:rFonts w:cs="Arial"/>
          <w:b/>
          <w:sz w:val="28"/>
          <w:szCs w:val="28"/>
        </w:rPr>
        <w:t xml:space="preserve">Continue to </w:t>
      </w:r>
      <w:r>
        <w:rPr>
          <w:rFonts w:cs="Arial"/>
          <w:b/>
          <w:sz w:val="28"/>
          <w:szCs w:val="28"/>
        </w:rPr>
        <w:t>Dominate Tournament Archery</w:t>
      </w:r>
    </w:p>
    <w:p w:rsidR="006200B6" w:rsidRDefault="006200B6" w:rsidP="006200B6">
      <w:pPr>
        <w:rPr>
          <w:rFonts w:cs="Arial"/>
        </w:rPr>
      </w:pPr>
    </w:p>
    <w:p w:rsidR="00EB311A" w:rsidRPr="00790AA6" w:rsidRDefault="00070DDE" w:rsidP="00790AA6">
      <w:pPr>
        <w:rPr>
          <w:rFonts w:cs="Arial"/>
          <w:b/>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790AA6">
        <w:rPr>
          <w:rFonts w:cs="Arial"/>
          <w:b/>
        </w:rPr>
        <w:t>September</w:t>
      </w:r>
      <w:r w:rsidR="00F21EE2">
        <w:rPr>
          <w:rFonts w:cs="Arial"/>
          <w:b/>
        </w:rPr>
        <w:t xml:space="preserve"> </w:t>
      </w:r>
      <w:r w:rsidR="00DE03DB">
        <w:rPr>
          <w:rFonts w:cs="Arial"/>
          <w:b/>
        </w:rPr>
        <w:t>19,</w:t>
      </w:r>
      <w:r w:rsidR="006200B6" w:rsidRPr="001E07FD">
        <w:rPr>
          <w:rFonts w:cs="Arial"/>
          <w:b/>
        </w:rPr>
        <w:t xml:space="preserve"> 201</w:t>
      </w:r>
      <w:r w:rsidR="00794958">
        <w:rPr>
          <w:rFonts w:cs="Arial"/>
          <w:b/>
        </w:rPr>
        <w:t>8</w:t>
      </w:r>
      <w:r w:rsidR="00790AA6">
        <w:rPr>
          <w:rFonts w:cs="Arial"/>
          <w:b/>
        </w:rPr>
        <w:t xml:space="preserve"> – </w:t>
      </w:r>
      <w:r w:rsidR="00790AA6" w:rsidRPr="00790AA6">
        <w:rPr>
          <w:rFonts w:cs="Arial"/>
        </w:rPr>
        <w:t xml:space="preserve">Gold Tip and Bee Stinger Pro Staff Manager Tim Gillingham captured his </w:t>
      </w:r>
      <w:r w:rsidR="00790AA6">
        <w:rPr>
          <w:rFonts w:cs="Arial"/>
        </w:rPr>
        <w:t>second European</w:t>
      </w:r>
      <w:r w:rsidR="00790AA6" w:rsidRPr="00790AA6">
        <w:rPr>
          <w:rFonts w:cs="Arial"/>
        </w:rPr>
        <w:t xml:space="preserve"> Pro Series </w:t>
      </w:r>
      <w:r w:rsidR="00790AA6">
        <w:rPr>
          <w:rFonts w:cs="Arial"/>
        </w:rPr>
        <w:t>Masters title</w:t>
      </w:r>
      <w:r w:rsidR="00790AA6" w:rsidRPr="00790AA6">
        <w:rPr>
          <w:rFonts w:cs="Arial"/>
        </w:rPr>
        <w:t xml:space="preserve"> last week at the Welsh Masters C</w:t>
      </w:r>
      <w:r w:rsidR="00790AA6">
        <w:rPr>
          <w:rFonts w:cs="Arial"/>
        </w:rPr>
        <w:t xml:space="preserve">lassic held </w:t>
      </w:r>
      <w:r w:rsidR="00790AA6" w:rsidRPr="00790AA6">
        <w:rPr>
          <w:rFonts w:cs="Arial"/>
        </w:rPr>
        <w:t xml:space="preserve">in </w:t>
      </w:r>
      <w:proofErr w:type="spellStart"/>
      <w:r w:rsidR="00790AA6" w:rsidRPr="00790AA6">
        <w:rPr>
          <w:rFonts w:cs="Arial"/>
        </w:rPr>
        <w:t>Mrythl</w:t>
      </w:r>
      <w:proofErr w:type="spellEnd"/>
      <w:r w:rsidR="00790AA6" w:rsidRPr="00790AA6">
        <w:rPr>
          <w:rFonts w:cs="Arial"/>
        </w:rPr>
        <w:t xml:space="preserve"> </w:t>
      </w:r>
      <w:proofErr w:type="spellStart"/>
      <w:r w:rsidR="00790AA6" w:rsidRPr="00790AA6">
        <w:rPr>
          <w:rFonts w:cs="Arial"/>
        </w:rPr>
        <w:t>Tidfel</w:t>
      </w:r>
      <w:proofErr w:type="spellEnd"/>
      <w:r w:rsidR="00790AA6">
        <w:rPr>
          <w:rFonts w:cs="Arial"/>
        </w:rPr>
        <w:t>, Wales</w:t>
      </w:r>
      <w:r w:rsidR="00542691">
        <w:rPr>
          <w:rFonts w:cs="Arial"/>
        </w:rPr>
        <w:t>.</w:t>
      </w:r>
    </w:p>
    <w:p w:rsidR="00982492" w:rsidRDefault="00542691" w:rsidP="00542691">
      <w:pPr>
        <w:tabs>
          <w:tab w:val="left" w:pos="5820"/>
        </w:tabs>
        <w:rPr>
          <w:rFonts w:cs="Arial"/>
          <w:szCs w:val="24"/>
        </w:rPr>
      </w:pPr>
      <w:r>
        <w:rPr>
          <w:rFonts w:cs="Arial"/>
          <w:szCs w:val="24"/>
        </w:rPr>
        <w:tab/>
      </w:r>
    </w:p>
    <w:p w:rsidR="00790AA6" w:rsidRDefault="00790AA6" w:rsidP="00790AA6">
      <w:pPr>
        <w:rPr>
          <w:rFonts w:cs="Arial"/>
          <w:szCs w:val="24"/>
          <w:shd w:val="clear" w:color="auto" w:fill="FFFFFF"/>
        </w:rPr>
      </w:pPr>
      <w:r w:rsidRPr="00790AA6">
        <w:rPr>
          <w:rFonts w:cs="Arial"/>
          <w:szCs w:val="24"/>
          <w:shd w:val="clear" w:color="auto" w:fill="FFFFFF"/>
        </w:rPr>
        <w:t xml:space="preserve">The European Pro Series features some of the most extreme field archery shooting that exists in the world of archery. Shooters compete by invite only or through a qualifying event. Targets are set on extreme angles and at further distances than what is commonly used in tournament archery, which creates a dynamic round to showcase a variety of skillsets. After trailing by </w:t>
      </w:r>
      <w:r w:rsidR="008265AB">
        <w:rPr>
          <w:rFonts w:cs="Arial"/>
          <w:szCs w:val="24"/>
          <w:shd w:val="clear" w:color="auto" w:fill="FFFFFF"/>
        </w:rPr>
        <w:t>five</w:t>
      </w:r>
      <w:r>
        <w:rPr>
          <w:rFonts w:cs="Arial"/>
          <w:szCs w:val="24"/>
          <w:shd w:val="clear" w:color="auto" w:fill="FFFFFF"/>
        </w:rPr>
        <w:t xml:space="preserve"> points</w:t>
      </w:r>
      <w:r w:rsidRPr="00790AA6">
        <w:rPr>
          <w:rFonts w:cs="Arial"/>
          <w:szCs w:val="24"/>
          <w:shd w:val="clear" w:color="auto" w:fill="FFFFFF"/>
        </w:rPr>
        <w:t xml:space="preserve"> after the </w:t>
      </w:r>
      <w:bookmarkStart w:id="0" w:name="_GoBack"/>
      <w:r w:rsidRPr="00790AA6">
        <w:rPr>
          <w:rFonts w:cs="Arial"/>
          <w:szCs w:val="24"/>
          <w:shd w:val="clear" w:color="auto" w:fill="FFFFFF"/>
        </w:rPr>
        <w:t>first day</w:t>
      </w:r>
      <w:r>
        <w:rPr>
          <w:rFonts w:cs="Arial"/>
          <w:szCs w:val="24"/>
          <w:shd w:val="clear" w:color="auto" w:fill="FFFFFF"/>
        </w:rPr>
        <w:t>, Gillingham had a great second half and won the tournament by three points.</w:t>
      </w:r>
      <w:r w:rsidRPr="00790AA6">
        <w:rPr>
          <w:rFonts w:cs="Arial"/>
          <w:szCs w:val="24"/>
          <w:shd w:val="clear" w:color="auto" w:fill="FFFFFF"/>
        </w:rPr>
        <w:t xml:space="preserve"> </w:t>
      </w:r>
      <w:bookmarkEnd w:id="0"/>
    </w:p>
    <w:p w:rsidR="00790AA6" w:rsidRDefault="00790AA6" w:rsidP="00790AA6">
      <w:pPr>
        <w:rPr>
          <w:rFonts w:cs="Arial"/>
          <w:szCs w:val="24"/>
          <w:shd w:val="clear" w:color="auto" w:fill="FFFFFF"/>
        </w:rPr>
      </w:pPr>
    </w:p>
    <w:p w:rsidR="00790AA6" w:rsidRDefault="00790AA6" w:rsidP="00790AA6">
      <w:pPr>
        <w:rPr>
          <w:rFonts w:cs="Arial"/>
          <w:szCs w:val="24"/>
          <w:shd w:val="clear" w:color="auto" w:fill="FFFFFF"/>
        </w:rPr>
      </w:pPr>
      <w:r>
        <w:rPr>
          <w:rFonts w:cs="Arial"/>
          <w:szCs w:val="24"/>
          <w:shd w:val="clear" w:color="auto" w:fill="FFFFFF"/>
        </w:rPr>
        <w:t xml:space="preserve">“A solid back half and </w:t>
      </w:r>
      <w:r w:rsidRPr="00790AA6">
        <w:rPr>
          <w:rFonts w:cs="Arial"/>
          <w:szCs w:val="24"/>
          <w:shd w:val="clear" w:color="auto" w:fill="FFFFFF"/>
        </w:rPr>
        <w:t>not giving up, coupled with the best equipment in the business</w:t>
      </w:r>
      <w:r>
        <w:rPr>
          <w:rFonts w:cs="Arial"/>
          <w:szCs w:val="24"/>
          <w:shd w:val="clear" w:color="auto" w:fill="FFFFFF"/>
        </w:rPr>
        <w:t>, were the keys to</w:t>
      </w:r>
      <w:r w:rsidRPr="00790AA6">
        <w:rPr>
          <w:rFonts w:cs="Arial"/>
          <w:szCs w:val="24"/>
          <w:shd w:val="clear" w:color="auto" w:fill="FFFFFF"/>
        </w:rPr>
        <w:t xml:space="preserve"> success,</w:t>
      </w:r>
      <w:r>
        <w:rPr>
          <w:rFonts w:cs="Arial"/>
          <w:szCs w:val="24"/>
          <w:shd w:val="clear" w:color="auto" w:fill="FFFFFF"/>
        </w:rPr>
        <w:t>”</w:t>
      </w:r>
      <w:r w:rsidRPr="00790AA6">
        <w:rPr>
          <w:rFonts w:cs="Arial"/>
          <w:szCs w:val="24"/>
          <w:shd w:val="clear" w:color="auto" w:fill="FFFFFF"/>
        </w:rPr>
        <w:t xml:space="preserve"> said Gillingham.   </w:t>
      </w:r>
    </w:p>
    <w:p w:rsidR="00790AA6" w:rsidRDefault="00790AA6" w:rsidP="00790AA6">
      <w:pPr>
        <w:rPr>
          <w:rFonts w:cs="Arial"/>
          <w:szCs w:val="24"/>
          <w:shd w:val="clear" w:color="auto" w:fill="FFFFFF"/>
        </w:rPr>
      </w:pPr>
    </w:p>
    <w:p w:rsidR="00790AA6" w:rsidRDefault="00790AA6" w:rsidP="00790AA6">
      <w:pPr>
        <w:rPr>
          <w:rFonts w:cs="Arial"/>
          <w:szCs w:val="24"/>
          <w:shd w:val="clear" w:color="auto" w:fill="FFFFFF"/>
        </w:rPr>
      </w:pPr>
      <w:r>
        <w:rPr>
          <w:rFonts w:cs="Arial"/>
          <w:szCs w:val="24"/>
          <w:shd w:val="clear" w:color="auto" w:fill="FFFFFF"/>
        </w:rPr>
        <w:t>He</w:t>
      </w:r>
      <w:r w:rsidRPr="00790AA6">
        <w:rPr>
          <w:rFonts w:cs="Arial"/>
          <w:szCs w:val="24"/>
          <w:shd w:val="clear" w:color="auto" w:fill="FFFFFF"/>
        </w:rPr>
        <w:t xml:space="preserve"> was shooting the new </w:t>
      </w:r>
      <w:r>
        <w:rPr>
          <w:rFonts w:cs="Arial"/>
          <w:szCs w:val="24"/>
          <w:shd w:val="clear" w:color="auto" w:fill="FFFFFF"/>
        </w:rPr>
        <w:t xml:space="preserve">Gold Tip </w:t>
      </w:r>
      <w:r w:rsidRPr="00790AA6">
        <w:rPr>
          <w:rFonts w:cs="Arial"/>
          <w:szCs w:val="24"/>
          <w:shd w:val="clear" w:color="auto" w:fill="FFFFFF"/>
        </w:rPr>
        <w:t xml:space="preserve">Tour 300 shafts with 120 grain points. His </w:t>
      </w:r>
      <w:r>
        <w:rPr>
          <w:rFonts w:cs="Arial"/>
          <w:szCs w:val="24"/>
          <w:shd w:val="clear" w:color="auto" w:fill="FFFFFF"/>
        </w:rPr>
        <w:t xml:space="preserve">Bee Stinger </w:t>
      </w:r>
      <w:r w:rsidRPr="00790AA6">
        <w:rPr>
          <w:rFonts w:cs="Arial"/>
          <w:szCs w:val="24"/>
          <w:shd w:val="clear" w:color="auto" w:fill="FFFFFF"/>
        </w:rPr>
        <w:t>stabilizers were the 33</w:t>
      </w:r>
      <w:r>
        <w:rPr>
          <w:rFonts w:cs="Arial"/>
          <w:szCs w:val="24"/>
          <w:shd w:val="clear" w:color="auto" w:fill="FFFFFF"/>
        </w:rPr>
        <w:t>-inch P</w:t>
      </w:r>
      <w:r w:rsidRPr="00790AA6">
        <w:rPr>
          <w:rFonts w:cs="Arial"/>
          <w:szCs w:val="24"/>
          <w:shd w:val="clear" w:color="auto" w:fill="FFFFFF"/>
        </w:rPr>
        <w:t xml:space="preserve">remier </w:t>
      </w:r>
      <w:r>
        <w:rPr>
          <w:rFonts w:cs="Arial"/>
          <w:szCs w:val="24"/>
          <w:shd w:val="clear" w:color="auto" w:fill="FFFFFF"/>
        </w:rPr>
        <w:t>P</w:t>
      </w:r>
      <w:r w:rsidRPr="00790AA6">
        <w:rPr>
          <w:rFonts w:cs="Arial"/>
          <w:szCs w:val="24"/>
          <w:shd w:val="clear" w:color="auto" w:fill="FFFFFF"/>
        </w:rPr>
        <w:t xml:space="preserve">lus </w:t>
      </w:r>
      <w:r>
        <w:rPr>
          <w:rFonts w:cs="Arial"/>
          <w:szCs w:val="24"/>
          <w:shd w:val="clear" w:color="auto" w:fill="FFFFFF"/>
        </w:rPr>
        <w:t xml:space="preserve">models </w:t>
      </w:r>
      <w:r w:rsidRPr="00790AA6">
        <w:rPr>
          <w:rFonts w:cs="Arial"/>
          <w:szCs w:val="24"/>
          <w:shd w:val="clear" w:color="auto" w:fill="FFFFFF"/>
        </w:rPr>
        <w:t>with 20</w:t>
      </w:r>
      <w:r>
        <w:rPr>
          <w:rFonts w:cs="Arial"/>
          <w:szCs w:val="24"/>
          <w:shd w:val="clear" w:color="auto" w:fill="FFFFFF"/>
        </w:rPr>
        <w:t>-inch</w:t>
      </w:r>
      <w:r w:rsidRPr="00790AA6">
        <w:rPr>
          <w:rFonts w:cs="Arial"/>
          <w:szCs w:val="24"/>
          <w:shd w:val="clear" w:color="auto" w:fill="FFFFFF"/>
        </w:rPr>
        <w:t xml:space="preserve"> </w:t>
      </w:r>
      <w:r>
        <w:rPr>
          <w:rFonts w:cs="Arial"/>
          <w:szCs w:val="24"/>
          <w:shd w:val="clear" w:color="auto" w:fill="FFFFFF"/>
        </w:rPr>
        <w:t>V</w:t>
      </w:r>
      <w:r w:rsidRPr="00790AA6">
        <w:rPr>
          <w:rFonts w:cs="Arial"/>
          <w:szCs w:val="24"/>
          <w:shd w:val="clear" w:color="auto" w:fill="FFFFFF"/>
        </w:rPr>
        <w:t xml:space="preserve">-bars.   </w:t>
      </w:r>
    </w:p>
    <w:p w:rsidR="00790AA6" w:rsidRDefault="00790AA6" w:rsidP="00790AA6">
      <w:pPr>
        <w:rPr>
          <w:rFonts w:cs="Arial"/>
          <w:szCs w:val="24"/>
          <w:shd w:val="clear" w:color="auto" w:fill="FFFFFF"/>
        </w:rPr>
      </w:pPr>
    </w:p>
    <w:p w:rsidR="00790AA6" w:rsidRDefault="00790AA6" w:rsidP="00790AA6">
      <w:pPr>
        <w:rPr>
          <w:rFonts w:cs="Arial"/>
          <w:szCs w:val="24"/>
          <w:shd w:val="clear" w:color="auto" w:fill="FFFFFF"/>
        </w:rPr>
      </w:pPr>
      <w:r w:rsidRPr="00790AA6">
        <w:rPr>
          <w:rFonts w:cs="Arial"/>
          <w:szCs w:val="24"/>
          <w:shd w:val="clear" w:color="auto" w:fill="FFFFFF"/>
        </w:rPr>
        <w:t>“It</w:t>
      </w:r>
      <w:r w:rsidR="008265AB">
        <w:rPr>
          <w:rFonts w:cs="Arial"/>
          <w:szCs w:val="24"/>
          <w:shd w:val="clear" w:color="auto" w:fill="FFFFFF"/>
        </w:rPr>
        <w:t>’</w:t>
      </w:r>
      <w:r w:rsidRPr="00790AA6">
        <w:rPr>
          <w:rFonts w:cs="Arial"/>
          <w:szCs w:val="24"/>
          <w:shd w:val="clear" w:color="auto" w:fill="FFFFFF"/>
        </w:rPr>
        <w:t xml:space="preserve">s great to be able to </w:t>
      </w:r>
      <w:r w:rsidR="00CB18A8">
        <w:rPr>
          <w:rFonts w:cs="Arial"/>
          <w:szCs w:val="24"/>
          <w:shd w:val="clear" w:color="auto" w:fill="FFFFFF"/>
        </w:rPr>
        <w:t>shoot</w:t>
      </w:r>
      <w:r w:rsidRPr="00790AA6">
        <w:rPr>
          <w:rFonts w:cs="Arial"/>
          <w:szCs w:val="24"/>
          <w:shd w:val="clear" w:color="auto" w:fill="FFFFFF"/>
        </w:rPr>
        <w:t xml:space="preserve"> and promote the very best products in the industry,</w:t>
      </w:r>
      <w:r w:rsidR="008265AB">
        <w:rPr>
          <w:rFonts w:cs="Arial"/>
          <w:szCs w:val="24"/>
          <w:shd w:val="clear" w:color="auto" w:fill="FFFFFF"/>
        </w:rPr>
        <w:t>”</w:t>
      </w:r>
      <w:r w:rsidRPr="00790AA6">
        <w:rPr>
          <w:rFonts w:cs="Arial"/>
          <w:szCs w:val="24"/>
          <w:shd w:val="clear" w:color="auto" w:fill="FFFFFF"/>
        </w:rPr>
        <w:t xml:space="preserve"> said Gillingham, </w:t>
      </w:r>
      <w:r w:rsidR="008265AB">
        <w:rPr>
          <w:rFonts w:cs="Arial"/>
          <w:szCs w:val="24"/>
          <w:shd w:val="clear" w:color="auto" w:fill="FFFFFF"/>
        </w:rPr>
        <w:t xml:space="preserve">who is </w:t>
      </w:r>
      <w:r w:rsidRPr="00790AA6">
        <w:rPr>
          <w:rFonts w:cs="Arial"/>
          <w:szCs w:val="24"/>
          <w:shd w:val="clear" w:color="auto" w:fill="FFFFFF"/>
        </w:rPr>
        <w:t>a 16</w:t>
      </w:r>
      <w:r w:rsidR="008265AB">
        <w:rPr>
          <w:rFonts w:cs="Arial"/>
          <w:szCs w:val="24"/>
          <w:shd w:val="clear" w:color="auto" w:fill="FFFFFF"/>
        </w:rPr>
        <w:t>-</w:t>
      </w:r>
      <w:r w:rsidRPr="00790AA6">
        <w:rPr>
          <w:rFonts w:cs="Arial"/>
          <w:szCs w:val="24"/>
          <w:shd w:val="clear" w:color="auto" w:fill="FFFFFF"/>
        </w:rPr>
        <w:t>y</w:t>
      </w:r>
      <w:r w:rsidR="008265AB">
        <w:rPr>
          <w:rFonts w:cs="Arial"/>
          <w:szCs w:val="24"/>
          <w:shd w:val="clear" w:color="auto" w:fill="FFFFFF"/>
        </w:rPr>
        <w:t>ear</w:t>
      </w:r>
      <w:r w:rsidRPr="00790AA6">
        <w:rPr>
          <w:rFonts w:cs="Arial"/>
          <w:szCs w:val="24"/>
          <w:shd w:val="clear" w:color="auto" w:fill="FFFFFF"/>
        </w:rPr>
        <w:t xml:space="preserve"> employee of Gold Tip.   </w:t>
      </w:r>
    </w:p>
    <w:p w:rsidR="00790AA6" w:rsidRDefault="00790AA6" w:rsidP="00790AA6">
      <w:pPr>
        <w:rPr>
          <w:rFonts w:cs="Arial"/>
          <w:szCs w:val="24"/>
          <w:shd w:val="clear" w:color="auto" w:fill="FFFFFF"/>
        </w:rPr>
      </w:pPr>
    </w:p>
    <w:p w:rsidR="00790AA6" w:rsidRDefault="008265AB" w:rsidP="00790AA6">
      <w:pPr>
        <w:rPr>
          <w:rFonts w:cs="Arial"/>
          <w:szCs w:val="24"/>
          <w:shd w:val="clear" w:color="auto" w:fill="FFFFFF"/>
        </w:rPr>
      </w:pPr>
      <w:r>
        <w:rPr>
          <w:rFonts w:cs="Arial"/>
          <w:szCs w:val="24"/>
          <w:shd w:val="clear" w:color="auto" w:fill="FFFFFF"/>
        </w:rPr>
        <w:t xml:space="preserve">In what is arguably one of the toughest venues in tournament archery, </w:t>
      </w:r>
      <w:r w:rsidRPr="00790AA6">
        <w:rPr>
          <w:rFonts w:cs="Arial"/>
          <w:szCs w:val="24"/>
          <w:shd w:val="clear" w:color="auto" w:fill="FFFFFF"/>
        </w:rPr>
        <w:t>Go</w:t>
      </w:r>
      <w:r>
        <w:rPr>
          <w:rFonts w:cs="Arial"/>
          <w:szCs w:val="24"/>
          <w:shd w:val="clear" w:color="auto" w:fill="FFFFFF"/>
        </w:rPr>
        <w:t>ld Tip staff shooters captured four</w:t>
      </w:r>
      <w:r w:rsidRPr="00790AA6">
        <w:rPr>
          <w:rFonts w:cs="Arial"/>
          <w:szCs w:val="24"/>
          <w:shd w:val="clear" w:color="auto" w:fill="FFFFFF"/>
        </w:rPr>
        <w:t xml:space="preserve"> of the </w:t>
      </w:r>
      <w:r>
        <w:rPr>
          <w:rFonts w:cs="Arial"/>
          <w:szCs w:val="24"/>
          <w:shd w:val="clear" w:color="auto" w:fill="FFFFFF"/>
        </w:rPr>
        <w:t>six</w:t>
      </w:r>
      <w:r w:rsidRPr="00790AA6">
        <w:rPr>
          <w:rFonts w:cs="Arial"/>
          <w:szCs w:val="24"/>
          <w:shd w:val="clear" w:color="auto" w:fill="FFFFFF"/>
        </w:rPr>
        <w:t xml:space="preserve"> podium slots</w:t>
      </w:r>
      <w:r>
        <w:rPr>
          <w:rFonts w:cs="Arial"/>
          <w:szCs w:val="24"/>
          <w:shd w:val="clear" w:color="auto" w:fill="FFFFFF"/>
        </w:rPr>
        <w:t>,</w:t>
      </w:r>
      <w:r w:rsidRPr="00790AA6">
        <w:rPr>
          <w:rFonts w:cs="Arial"/>
          <w:szCs w:val="24"/>
          <w:shd w:val="clear" w:color="auto" w:fill="FFFFFF"/>
        </w:rPr>
        <w:t xml:space="preserve"> showcasing the extreme quality and reliability of Gold Tip and</w:t>
      </w:r>
      <w:r>
        <w:rPr>
          <w:rFonts w:cs="Arial"/>
          <w:szCs w:val="24"/>
          <w:shd w:val="clear" w:color="auto" w:fill="FFFFFF"/>
        </w:rPr>
        <w:t xml:space="preserve"> </w:t>
      </w:r>
      <w:r w:rsidRPr="00790AA6">
        <w:rPr>
          <w:rFonts w:cs="Arial"/>
          <w:szCs w:val="24"/>
          <w:shd w:val="clear" w:color="auto" w:fill="FFFFFF"/>
        </w:rPr>
        <w:t xml:space="preserve">Bee Stinger </w:t>
      </w:r>
      <w:r>
        <w:rPr>
          <w:rFonts w:cs="Arial"/>
          <w:szCs w:val="24"/>
          <w:shd w:val="clear" w:color="auto" w:fill="FFFFFF"/>
        </w:rPr>
        <w:t>p</w:t>
      </w:r>
      <w:r w:rsidRPr="00790AA6">
        <w:rPr>
          <w:rFonts w:cs="Arial"/>
          <w:szCs w:val="24"/>
          <w:shd w:val="clear" w:color="auto" w:fill="FFFFFF"/>
        </w:rPr>
        <w:t xml:space="preserve">roducts. </w:t>
      </w:r>
      <w:r w:rsidR="00790AA6" w:rsidRPr="00790AA6">
        <w:rPr>
          <w:rFonts w:cs="Arial"/>
          <w:szCs w:val="24"/>
          <w:shd w:val="clear" w:color="auto" w:fill="FFFFFF"/>
        </w:rPr>
        <w:t xml:space="preserve">Christian </w:t>
      </w:r>
      <w:proofErr w:type="spellStart"/>
      <w:r w:rsidR="00790AA6" w:rsidRPr="00790AA6">
        <w:rPr>
          <w:rFonts w:cs="Arial"/>
          <w:szCs w:val="24"/>
          <w:shd w:val="clear" w:color="auto" w:fill="FFFFFF"/>
        </w:rPr>
        <w:t>Spura</w:t>
      </w:r>
      <w:proofErr w:type="spellEnd"/>
      <w:r w:rsidR="00790AA6" w:rsidRPr="00790AA6">
        <w:rPr>
          <w:rFonts w:cs="Arial"/>
          <w:szCs w:val="24"/>
          <w:shd w:val="clear" w:color="auto" w:fill="FFFFFF"/>
        </w:rPr>
        <w:t xml:space="preserve">, a top field shooter from Germany took home the </w:t>
      </w:r>
      <w:r>
        <w:rPr>
          <w:rFonts w:cs="Arial"/>
          <w:szCs w:val="24"/>
          <w:shd w:val="clear" w:color="auto" w:fill="FFFFFF"/>
        </w:rPr>
        <w:t>thir</w:t>
      </w:r>
      <w:r w:rsidR="00790AA6" w:rsidRPr="00790AA6">
        <w:rPr>
          <w:rFonts w:cs="Arial"/>
          <w:szCs w:val="24"/>
          <w:shd w:val="clear" w:color="auto" w:fill="FFFFFF"/>
        </w:rPr>
        <w:t xml:space="preserve">d place </w:t>
      </w:r>
      <w:r>
        <w:rPr>
          <w:rFonts w:cs="Arial"/>
          <w:szCs w:val="24"/>
          <w:shd w:val="clear" w:color="auto" w:fill="FFFFFF"/>
        </w:rPr>
        <w:t>trophy</w:t>
      </w:r>
      <w:r w:rsidR="00790AA6" w:rsidRPr="00790AA6">
        <w:rPr>
          <w:rFonts w:cs="Arial"/>
          <w:szCs w:val="24"/>
          <w:shd w:val="clear" w:color="auto" w:fill="FFFFFF"/>
        </w:rPr>
        <w:t xml:space="preserve">. </w:t>
      </w:r>
      <w:r>
        <w:rPr>
          <w:rFonts w:cs="Arial"/>
          <w:szCs w:val="24"/>
          <w:shd w:val="clear" w:color="auto" w:fill="FFFFFF"/>
        </w:rPr>
        <w:t>It was</w:t>
      </w:r>
      <w:r w:rsidR="00790AA6" w:rsidRPr="00790AA6">
        <w:rPr>
          <w:rFonts w:cs="Arial"/>
          <w:szCs w:val="24"/>
          <w:shd w:val="clear" w:color="auto" w:fill="FFFFFF"/>
        </w:rPr>
        <w:t xml:space="preserve"> his first podium in the European Pro Series. </w:t>
      </w:r>
    </w:p>
    <w:p w:rsidR="00790AA6" w:rsidRDefault="00790AA6" w:rsidP="00790AA6">
      <w:pPr>
        <w:rPr>
          <w:rFonts w:cs="Arial"/>
          <w:szCs w:val="24"/>
          <w:shd w:val="clear" w:color="auto" w:fill="FFFFFF"/>
        </w:rPr>
      </w:pPr>
    </w:p>
    <w:p w:rsidR="00790AA6" w:rsidRDefault="008265AB" w:rsidP="00790AA6">
      <w:pPr>
        <w:rPr>
          <w:rFonts w:cs="Arial"/>
          <w:szCs w:val="24"/>
          <w:shd w:val="clear" w:color="auto" w:fill="FFFFFF"/>
        </w:rPr>
      </w:pPr>
      <w:r>
        <w:rPr>
          <w:rFonts w:cs="Arial"/>
          <w:szCs w:val="24"/>
          <w:shd w:val="clear" w:color="auto" w:fill="FFFFFF"/>
        </w:rPr>
        <w:t>Gold Tip shooter</w:t>
      </w:r>
      <w:r w:rsidR="00790AA6" w:rsidRPr="00790AA6">
        <w:rPr>
          <w:rFonts w:cs="Arial"/>
          <w:szCs w:val="24"/>
          <w:shd w:val="clear" w:color="auto" w:fill="FFFFFF"/>
        </w:rPr>
        <w:t xml:space="preserve"> Hope Greenwood, from Edinburgh, U</w:t>
      </w:r>
      <w:r>
        <w:rPr>
          <w:rFonts w:cs="Arial"/>
          <w:szCs w:val="24"/>
          <w:shd w:val="clear" w:color="auto" w:fill="FFFFFF"/>
        </w:rPr>
        <w:t>.</w:t>
      </w:r>
      <w:r w:rsidR="00790AA6" w:rsidRPr="00790AA6">
        <w:rPr>
          <w:rFonts w:cs="Arial"/>
          <w:szCs w:val="24"/>
          <w:shd w:val="clear" w:color="auto" w:fill="FFFFFF"/>
        </w:rPr>
        <w:t>K</w:t>
      </w:r>
      <w:r>
        <w:rPr>
          <w:rFonts w:cs="Arial"/>
          <w:szCs w:val="24"/>
          <w:shd w:val="clear" w:color="auto" w:fill="FFFFFF"/>
        </w:rPr>
        <w:t>.</w:t>
      </w:r>
      <w:r w:rsidR="00790AA6" w:rsidRPr="00790AA6">
        <w:rPr>
          <w:rFonts w:cs="Arial"/>
          <w:szCs w:val="24"/>
          <w:shd w:val="clear" w:color="auto" w:fill="FFFFFF"/>
        </w:rPr>
        <w:t xml:space="preserve"> got off to rocky start </w:t>
      </w:r>
      <w:r>
        <w:rPr>
          <w:rFonts w:cs="Arial"/>
          <w:szCs w:val="24"/>
          <w:shd w:val="clear" w:color="auto" w:fill="FFFFFF"/>
        </w:rPr>
        <w:t xml:space="preserve">in the Women’s Pro Class </w:t>
      </w:r>
      <w:r w:rsidR="00790AA6" w:rsidRPr="00790AA6">
        <w:rPr>
          <w:rFonts w:cs="Arial"/>
          <w:szCs w:val="24"/>
          <w:shd w:val="clear" w:color="auto" w:fill="FFFFFF"/>
        </w:rPr>
        <w:t xml:space="preserve">after winning two of the </w:t>
      </w:r>
      <w:r>
        <w:rPr>
          <w:rFonts w:cs="Arial"/>
          <w:szCs w:val="24"/>
          <w:shd w:val="clear" w:color="auto" w:fill="FFFFFF"/>
        </w:rPr>
        <w:t>four</w:t>
      </w:r>
      <w:r w:rsidR="00790AA6" w:rsidRPr="00790AA6">
        <w:rPr>
          <w:rFonts w:cs="Arial"/>
          <w:szCs w:val="24"/>
          <w:shd w:val="clear" w:color="auto" w:fill="FFFFFF"/>
        </w:rPr>
        <w:t xml:space="preserve"> events in the European Pro Series</w:t>
      </w:r>
      <w:r>
        <w:rPr>
          <w:rFonts w:cs="Arial"/>
          <w:szCs w:val="24"/>
          <w:shd w:val="clear" w:color="auto" w:fill="FFFFFF"/>
        </w:rPr>
        <w:t xml:space="preserve"> this </w:t>
      </w:r>
      <w:r>
        <w:rPr>
          <w:rFonts w:cs="Arial"/>
          <w:szCs w:val="24"/>
          <w:shd w:val="clear" w:color="auto" w:fill="FFFFFF"/>
        </w:rPr>
        <w:lastRenderedPageBreak/>
        <w:t>year. But she</w:t>
      </w:r>
      <w:r w:rsidR="00790AA6" w:rsidRPr="00790AA6">
        <w:rPr>
          <w:rFonts w:cs="Arial"/>
          <w:szCs w:val="24"/>
          <w:shd w:val="clear" w:color="auto" w:fill="FFFFFF"/>
        </w:rPr>
        <w:t xml:space="preserve"> hung on</w:t>
      </w:r>
      <w:r>
        <w:rPr>
          <w:rFonts w:cs="Arial"/>
          <w:szCs w:val="24"/>
          <w:shd w:val="clear" w:color="auto" w:fill="FFFFFF"/>
        </w:rPr>
        <w:t xml:space="preserve"> </w:t>
      </w:r>
      <w:r w:rsidR="00790AA6" w:rsidRPr="00790AA6">
        <w:rPr>
          <w:rFonts w:cs="Arial"/>
          <w:szCs w:val="24"/>
          <w:shd w:val="clear" w:color="auto" w:fill="FFFFFF"/>
        </w:rPr>
        <w:t xml:space="preserve">to </w:t>
      </w:r>
      <w:r>
        <w:rPr>
          <w:rFonts w:cs="Arial"/>
          <w:szCs w:val="24"/>
          <w:shd w:val="clear" w:color="auto" w:fill="FFFFFF"/>
        </w:rPr>
        <w:t>take</w:t>
      </w:r>
      <w:r w:rsidR="00790AA6" w:rsidRPr="00790AA6">
        <w:rPr>
          <w:rFonts w:cs="Arial"/>
          <w:szCs w:val="24"/>
          <w:shd w:val="clear" w:color="auto" w:fill="FFFFFF"/>
        </w:rPr>
        <w:t xml:space="preserve"> </w:t>
      </w:r>
      <w:r>
        <w:rPr>
          <w:rFonts w:cs="Arial"/>
          <w:szCs w:val="24"/>
          <w:shd w:val="clear" w:color="auto" w:fill="FFFFFF"/>
        </w:rPr>
        <w:t>second</w:t>
      </w:r>
      <w:r w:rsidR="00790AA6" w:rsidRPr="00790AA6">
        <w:rPr>
          <w:rFonts w:cs="Arial"/>
          <w:szCs w:val="24"/>
          <w:shd w:val="clear" w:color="auto" w:fill="FFFFFF"/>
        </w:rPr>
        <w:t xml:space="preserve"> place with her Gold Tip Tour shafts. </w:t>
      </w:r>
      <w:r>
        <w:rPr>
          <w:rFonts w:cs="Arial"/>
          <w:szCs w:val="24"/>
          <w:shd w:val="clear" w:color="auto" w:fill="FFFFFF"/>
        </w:rPr>
        <w:t xml:space="preserve">She was joined on the podium by </w:t>
      </w:r>
      <w:r w:rsidR="00790AA6" w:rsidRPr="00790AA6">
        <w:rPr>
          <w:rFonts w:cs="Arial"/>
          <w:szCs w:val="24"/>
          <w:shd w:val="clear" w:color="auto" w:fill="FFFFFF"/>
        </w:rPr>
        <w:t xml:space="preserve">Gold Tip </w:t>
      </w:r>
      <w:r>
        <w:rPr>
          <w:rFonts w:cs="Arial"/>
          <w:szCs w:val="24"/>
          <w:shd w:val="clear" w:color="auto" w:fill="FFFFFF"/>
        </w:rPr>
        <w:t>team member</w:t>
      </w:r>
      <w:r w:rsidR="00790AA6" w:rsidRPr="00790AA6">
        <w:rPr>
          <w:rFonts w:cs="Arial"/>
          <w:szCs w:val="24"/>
          <w:shd w:val="clear" w:color="auto" w:fill="FFFFFF"/>
        </w:rPr>
        <w:t xml:space="preserve"> Inge </w:t>
      </w:r>
      <w:proofErr w:type="spellStart"/>
      <w:r w:rsidR="00790AA6" w:rsidRPr="00790AA6">
        <w:rPr>
          <w:rFonts w:cs="Arial"/>
          <w:szCs w:val="24"/>
          <w:shd w:val="clear" w:color="auto" w:fill="FFFFFF"/>
        </w:rPr>
        <w:t>Ethoven</w:t>
      </w:r>
      <w:proofErr w:type="spellEnd"/>
      <w:r w:rsidR="00790AA6" w:rsidRPr="00790AA6">
        <w:rPr>
          <w:rFonts w:cs="Arial"/>
          <w:szCs w:val="24"/>
          <w:shd w:val="clear" w:color="auto" w:fill="FFFFFF"/>
        </w:rPr>
        <w:t>, of the Netherlands</w:t>
      </w:r>
      <w:r>
        <w:rPr>
          <w:rFonts w:cs="Arial"/>
          <w:szCs w:val="24"/>
          <w:shd w:val="clear" w:color="auto" w:fill="FFFFFF"/>
        </w:rPr>
        <w:t>, who took third</w:t>
      </w:r>
      <w:r w:rsidR="00790AA6" w:rsidRPr="00790AA6">
        <w:rPr>
          <w:rFonts w:cs="Arial"/>
          <w:szCs w:val="24"/>
          <w:shd w:val="clear" w:color="auto" w:fill="FFFFFF"/>
        </w:rPr>
        <w:t xml:space="preserve">.   </w:t>
      </w:r>
    </w:p>
    <w:p w:rsidR="00790AA6" w:rsidRDefault="00790AA6" w:rsidP="00790AA6">
      <w:pPr>
        <w:rPr>
          <w:rFonts w:cs="Arial"/>
          <w:szCs w:val="24"/>
          <w:shd w:val="clear" w:color="auto" w:fill="FFFFFF"/>
        </w:rPr>
      </w:pPr>
    </w:p>
    <w:p w:rsidR="003E4935" w:rsidRDefault="003E4935" w:rsidP="006200B6">
      <w:r w:rsidRPr="00662E12">
        <w:rPr>
          <w:szCs w:val="24"/>
        </w:rPr>
        <w:t>Gold Tip and Bee Sting</w:t>
      </w:r>
      <w:r>
        <w:t>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9" w:history="1">
        <w:r w:rsidRPr="00E362AE">
          <w:rPr>
            <w:rStyle w:val="Hyperlink"/>
          </w:rPr>
          <w:t>www.GoldTip.com</w:t>
        </w:r>
      </w:hyperlink>
      <w:r>
        <w:t xml:space="preserve"> and </w:t>
      </w:r>
      <w:hyperlink r:id="rId10" w:history="1">
        <w:r w:rsidRPr="00E362AE">
          <w:rPr>
            <w:rStyle w:val="Hyperlink"/>
          </w:rPr>
          <w:t>www.beestinger.com</w:t>
        </w:r>
      </w:hyperlink>
      <w:r>
        <w:t>.</w:t>
      </w:r>
    </w:p>
    <w:p w:rsidR="00EE69A8" w:rsidRDefault="00EE69A8" w:rsidP="006200B6"/>
    <w:p w:rsidR="00270BB0" w:rsidRDefault="00270BB0" w:rsidP="006200B6"/>
    <w:p w:rsidR="006F657E" w:rsidRDefault="006F657E" w:rsidP="00596608">
      <w:pPr>
        <w:shd w:val="clear" w:color="auto" w:fill="FFFFFF"/>
        <w:rPr>
          <w:rFonts w:ascii="Helvetica" w:hAnsi="Helvetica" w:cs="Helvetica"/>
          <w:b/>
          <w:bCs/>
          <w:color w:val="000000"/>
        </w:rPr>
      </w:pPr>
    </w:p>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2"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6F" w:rsidRDefault="0024576F">
      <w:r>
        <w:separator/>
      </w:r>
    </w:p>
  </w:endnote>
  <w:endnote w:type="continuationSeparator" w:id="0">
    <w:p w:rsidR="0024576F" w:rsidRDefault="0024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F0706F">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F0706F">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6F" w:rsidRDefault="0024576F">
      <w:r>
        <w:separator/>
      </w:r>
    </w:p>
  </w:footnote>
  <w:footnote w:type="continuationSeparator" w:id="0">
    <w:p w:rsidR="0024576F" w:rsidRDefault="00245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56A6"/>
    <w:rsid w:val="00050658"/>
    <w:rsid w:val="000514A3"/>
    <w:rsid w:val="00053CCE"/>
    <w:rsid w:val="00070721"/>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2778"/>
    <w:rsid w:val="000C5FC6"/>
    <w:rsid w:val="000C6CEB"/>
    <w:rsid w:val="000C7FF7"/>
    <w:rsid w:val="000D4E15"/>
    <w:rsid w:val="000D64A8"/>
    <w:rsid w:val="000D7E43"/>
    <w:rsid w:val="000E0552"/>
    <w:rsid w:val="000E1CA3"/>
    <w:rsid w:val="000E2B93"/>
    <w:rsid w:val="000E3362"/>
    <w:rsid w:val="000E435B"/>
    <w:rsid w:val="000E44A2"/>
    <w:rsid w:val="000E5706"/>
    <w:rsid w:val="000E65A2"/>
    <w:rsid w:val="000F7114"/>
    <w:rsid w:val="001007A1"/>
    <w:rsid w:val="001067AB"/>
    <w:rsid w:val="00111120"/>
    <w:rsid w:val="00113363"/>
    <w:rsid w:val="0011346A"/>
    <w:rsid w:val="00114C66"/>
    <w:rsid w:val="00116DD3"/>
    <w:rsid w:val="00126186"/>
    <w:rsid w:val="00127B20"/>
    <w:rsid w:val="0013019B"/>
    <w:rsid w:val="00136A6D"/>
    <w:rsid w:val="001441F5"/>
    <w:rsid w:val="001508B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C182A"/>
    <w:rsid w:val="001C1985"/>
    <w:rsid w:val="001C55B9"/>
    <w:rsid w:val="001C663D"/>
    <w:rsid w:val="001D36E2"/>
    <w:rsid w:val="001D4ADD"/>
    <w:rsid w:val="001D506B"/>
    <w:rsid w:val="001D695F"/>
    <w:rsid w:val="001D7C12"/>
    <w:rsid w:val="001E07FD"/>
    <w:rsid w:val="001E215D"/>
    <w:rsid w:val="001E2B16"/>
    <w:rsid w:val="001E3967"/>
    <w:rsid w:val="001E543F"/>
    <w:rsid w:val="001E5A94"/>
    <w:rsid w:val="001E738A"/>
    <w:rsid w:val="00200A2E"/>
    <w:rsid w:val="0020112A"/>
    <w:rsid w:val="002039BE"/>
    <w:rsid w:val="002043A0"/>
    <w:rsid w:val="00210256"/>
    <w:rsid w:val="002159F1"/>
    <w:rsid w:val="002167EB"/>
    <w:rsid w:val="0021710C"/>
    <w:rsid w:val="00237CD6"/>
    <w:rsid w:val="002425BF"/>
    <w:rsid w:val="00245634"/>
    <w:rsid w:val="0024576F"/>
    <w:rsid w:val="00245B9E"/>
    <w:rsid w:val="00246CE9"/>
    <w:rsid w:val="0024700C"/>
    <w:rsid w:val="00253DEF"/>
    <w:rsid w:val="002540E8"/>
    <w:rsid w:val="002579EF"/>
    <w:rsid w:val="00260A4B"/>
    <w:rsid w:val="00264E6D"/>
    <w:rsid w:val="00265C6C"/>
    <w:rsid w:val="00270BB0"/>
    <w:rsid w:val="00280ECE"/>
    <w:rsid w:val="00284049"/>
    <w:rsid w:val="00290E5F"/>
    <w:rsid w:val="0029730C"/>
    <w:rsid w:val="00297E2C"/>
    <w:rsid w:val="002A0381"/>
    <w:rsid w:val="002A08FB"/>
    <w:rsid w:val="002B2E77"/>
    <w:rsid w:val="002B3015"/>
    <w:rsid w:val="002B4CAA"/>
    <w:rsid w:val="002C10C5"/>
    <w:rsid w:val="002C111E"/>
    <w:rsid w:val="002C1686"/>
    <w:rsid w:val="002C25B0"/>
    <w:rsid w:val="002E6BC0"/>
    <w:rsid w:val="002E703F"/>
    <w:rsid w:val="002F243B"/>
    <w:rsid w:val="00304EDB"/>
    <w:rsid w:val="00305B08"/>
    <w:rsid w:val="00306E6C"/>
    <w:rsid w:val="003110BE"/>
    <w:rsid w:val="0031234A"/>
    <w:rsid w:val="0031265F"/>
    <w:rsid w:val="00316F02"/>
    <w:rsid w:val="00320034"/>
    <w:rsid w:val="00333285"/>
    <w:rsid w:val="00337BCD"/>
    <w:rsid w:val="003418F2"/>
    <w:rsid w:val="00343370"/>
    <w:rsid w:val="00344845"/>
    <w:rsid w:val="00345E2E"/>
    <w:rsid w:val="00345EDB"/>
    <w:rsid w:val="00350DEC"/>
    <w:rsid w:val="0035676B"/>
    <w:rsid w:val="00356A76"/>
    <w:rsid w:val="0035713A"/>
    <w:rsid w:val="00373147"/>
    <w:rsid w:val="0037585B"/>
    <w:rsid w:val="00386C09"/>
    <w:rsid w:val="0039265A"/>
    <w:rsid w:val="0039282E"/>
    <w:rsid w:val="00397E21"/>
    <w:rsid w:val="003A1B2E"/>
    <w:rsid w:val="003A5924"/>
    <w:rsid w:val="003A5B5A"/>
    <w:rsid w:val="003A5CE6"/>
    <w:rsid w:val="003B2570"/>
    <w:rsid w:val="003C0BFF"/>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02B6"/>
    <w:rsid w:val="00424011"/>
    <w:rsid w:val="00437DDC"/>
    <w:rsid w:val="00454CFB"/>
    <w:rsid w:val="00462EBD"/>
    <w:rsid w:val="00463032"/>
    <w:rsid w:val="00465D47"/>
    <w:rsid w:val="004735F8"/>
    <w:rsid w:val="00475359"/>
    <w:rsid w:val="00482320"/>
    <w:rsid w:val="00483EB9"/>
    <w:rsid w:val="004873CA"/>
    <w:rsid w:val="00487FF4"/>
    <w:rsid w:val="004906F0"/>
    <w:rsid w:val="004963B3"/>
    <w:rsid w:val="00496814"/>
    <w:rsid w:val="004A2658"/>
    <w:rsid w:val="004A3167"/>
    <w:rsid w:val="004A589D"/>
    <w:rsid w:val="004B3504"/>
    <w:rsid w:val="004C04A6"/>
    <w:rsid w:val="004C19F1"/>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1BEC"/>
    <w:rsid w:val="00523C69"/>
    <w:rsid w:val="00526DB1"/>
    <w:rsid w:val="005326B3"/>
    <w:rsid w:val="00537EBA"/>
    <w:rsid w:val="00541FD6"/>
    <w:rsid w:val="00542691"/>
    <w:rsid w:val="005438CF"/>
    <w:rsid w:val="005447FE"/>
    <w:rsid w:val="00551295"/>
    <w:rsid w:val="00552F05"/>
    <w:rsid w:val="00554B9D"/>
    <w:rsid w:val="005628FE"/>
    <w:rsid w:val="0056404E"/>
    <w:rsid w:val="0057169D"/>
    <w:rsid w:val="0058036D"/>
    <w:rsid w:val="005829EA"/>
    <w:rsid w:val="00591DC8"/>
    <w:rsid w:val="005938E4"/>
    <w:rsid w:val="00593971"/>
    <w:rsid w:val="00593B2C"/>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C83"/>
    <w:rsid w:val="005F2140"/>
    <w:rsid w:val="005F2235"/>
    <w:rsid w:val="005F5368"/>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1E1B"/>
    <w:rsid w:val="00662E12"/>
    <w:rsid w:val="006640FC"/>
    <w:rsid w:val="0067303B"/>
    <w:rsid w:val="00673D30"/>
    <w:rsid w:val="006748FE"/>
    <w:rsid w:val="00676481"/>
    <w:rsid w:val="00683466"/>
    <w:rsid w:val="0068633D"/>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657E"/>
    <w:rsid w:val="006F7676"/>
    <w:rsid w:val="00700997"/>
    <w:rsid w:val="00700EFD"/>
    <w:rsid w:val="00702657"/>
    <w:rsid w:val="00704815"/>
    <w:rsid w:val="00704EA0"/>
    <w:rsid w:val="007050C3"/>
    <w:rsid w:val="00710B85"/>
    <w:rsid w:val="007204C9"/>
    <w:rsid w:val="00727A81"/>
    <w:rsid w:val="007325DB"/>
    <w:rsid w:val="00734FE9"/>
    <w:rsid w:val="00744A7B"/>
    <w:rsid w:val="007542BF"/>
    <w:rsid w:val="00754340"/>
    <w:rsid w:val="007543D1"/>
    <w:rsid w:val="00756EA0"/>
    <w:rsid w:val="00757EBB"/>
    <w:rsid w:val="007626FA"/>
    <w:rsid w:val="0077255E"/>
    <w:rsid w:val="00774AE9"/>
    <w:rsid w:val="00780846"/>
    <w:rsid w:val="007816F2"/>
    <w:rsid w:val="00783D02"/>
    <w:rsid w:val="0078692A"/>
    <w:rsid w:val="00787D75"/>
    <w:rsid w:val="00790264"/>
    <w:rsid w:val="00790AA6"/>
    <w:rsid w:val="00793457"/>
    <w:rsid w:val="00794958"/>
    <w:rsid w:val="007A1120"/>
    <w:rsid w:val="007A3259"/>
    <w:rsid w:val="007A3812"/>
    <w:rsid w:val="007A4801"/>
    <w:rsid w:val="007B071D"/>
    <w:rsid w:val="007B1014"/>
    <w:rsid w:val="007C2CF1"/>
    <w:rsid w:val="007C3A7B"/>
    <w:rsid w:val="007C5C2D"/>
    <w:rsid w:val="007D122B"/>
    <w:rsid w:val="007D5624"/>
    <w:rsid w:val="007E0128"/>
    <w:rsid w:val="007E1A56"/>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6B75"/>
    <w:rsid w:val="00817116"/>
    <w:rsid w:val="00820800"/>
    <w:rsid w:val="00820AB7"/>
    <w:rsid w:val="00821CED"/>
    <w:rsid w:val="0082283A"/>
    <w:rsid w:val="008265AB"/>
    <w:rsid w:val="00832351"/>
    <w:rsid w:val="00844837"/>
    <w:rsid w:val="008567C4"/>
    <w:rsid w:val="00861913"/>
    <w:rsid w:val="008642F4"/>
    <w:rsid w:val="00866E4E"/>
    <w:rsid w:val="00874E24"/>
    <w:rsid w:val="00881200"/>
    <w:rsid w:val="00881EE4"/>
    <w:rsid w:val="00882972"/>
    <w:rsid w:val="00887AA1"/>
    <w:rsid w:val="008966C8"/>
    <w:rsid w:val="008A72C4"/>
    <w:rsid w:val="008B3E98"/>
    <w:rsid w:val="008B5270"/>
    <w:rsid w:val="008C52B3"/>
    <w:rsid w:val="008D0EBD"/>
    <w:rsid w:val="008D32CD"/>
    <w:rsid w:val="008E091F"/>
    <w:rsid w:val="008E0AEF"/>
    <w:rsid w:val="008E0F30"/>
    <w:rsid w:val="008E4322"/>
    <w:rsid w:val="008E6150"/>
    <w:rsid w:val="008F1EE7"/>
    <w:rsid w:val="008F6250"/>
    <w:rsid w:val="00901C02"/>
    <w:rsid w:val="009056E1"/>
    <w:rsid w:val="00906EC7"/>
    <w:rsid w:val="009073C6"/>
    <w:rsid w:val="00912CBB"/>
    <w:rsid w:val="0091361B"/>
    <w:rsid w:val="0091418A"/>
    <w:rsid w:val="0091419E"/>
    <w:rsid w:val="00923F6C"/>
    <w:rsid w:val="00926105"/>
    <w:rsid w:val="009265B2"/>
    <w:rsid w:val="00926F53"/>
    <w:rsid w:val="009335C9"/>
    <w:rsid w:val="009346C0"/>
    <w:rsid w:val="009423E6"/>
    <w:rsid w:val="009451E6"/>
    <w:rsid w:val="00952B4E"/>
    <w:rsid w:val="0095608D"/>
    <w:rsid w:val="00963A5F"/>
    <w:rsid w:val="00972E01"/>
    <w:rsid w:val="0097477D"/>
    <w:rsid w:val="0097511D"/>
    <w:rsid w:val="009763F1"/>
    <w:rsid w:val="00982492"/>
    <w:rsid w:val="00986C8A"/>
    <w:rsid w:val="00990AF1"/>
    <w:rsid w:val="009978F2"/>
    <w:rsid w:val="009A1C06"/>
    <w:rsid w:val="009A66BA"/>
    <w:rsid w:val="009B0853"/>
    <w:rsid w:val="009C44A6"/>
    <w:rsid w:val="009C742A"/>
    <w:rsid w:val="009D4680"/>
    <w:rsid w:val="009E58C5"/>
    <w:rsid w:val="009E6B41"/>
    <w:rsid w:val="009F01DA"/>
    <w:rsid w:val="00A0287E"/>
    <w:rsid w:val="00A06FD2"/>
    <w:rsid w:val="00A102AF"/>
    <w:rsid w:val="00A107AC"/>
    <w:rsid w:val="00A1343C"/>
    <w:rsid w:val="00A203E9"/>
    <w:rsid w:val="00A21C7F"/>
    <w:rsid w:val="00A220E0"/>
    <w:rsid w:val="00A23362"/>
    <w:rsid w:val="00A23878"/>
    <w:rsid w:val="00A2778E"/>
    <w:rsid w:val="00A34CA8"/>
    <w:rsid w:val="00A508B0"/>
    <w:rsid w:val="00A53D1F"/>
    <w:rsid w:val="00A54637"/>
    <w:rsid w:val="00A613FA"/>
    <w:rsid w:val="00A63708"/>
    <w:rsid w:val="00A63AEE"/>
    <w:rsid w:val="00A644A5"/>
    <w:rsid w:val="00A66A0D"/>
    <w:rsid w:val="00A674F8"/>
    <w:rsid w:val="00A80CF1"/>
    <w:rsid w:val="00A81FC7"/>
    <w:rsid w:val="00A84581"/>
    <w:rsid w:val="00A901D6"/>
    <w:rsid w:val="00A90608"/>
    <w:rsid w:val="00A935AB"/>
    <w:rsid w:val="00A94CFF"/>
    <w:rsid w:val="00A94EA2"/>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4D58"/>
    <w:rsid w:val="00AF5BC9"/>
    <w:rsid w:val="00B00351"/>
    <w:rsid w:val="00B01C4E"/>
    <w:rsid w:val="00B02918"/>
    <w:rsid w:val="00B02FF2"/>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D5612"/>
    <w:rsid w:val="00BE48D4"/>
    <w:rsid w:val="00BE53B9"/>
    <w:rsid w:val="00BE56FD"/>
    <w:rsid w:val="00BF1B7D"/>
    <w:rsid w:val="00BF2949"/>
    <w:rsid w:val="00C00610"/>
    <w:rsid w:val="00C007F5"/>
    <w:rsid w:val="00C00A12"/>
    <w:rsid w:val="00C046AB"/>
    <w:rsid w:val="00C05038"/>
    <w:rsid w:val="00C051F3"/>
    <w:rsid w:val="00C0521B"/>
    <w:rsid w:val="00C056A6"/>
    <w:rsid w:val="00C12902"/>
    <w:rsid w:val="00C21758"/>
    <w:rsid w:val="00C21981"/>
    <w:rsid w:val="00C22A6D"/>
    <w:rsid w:val="00C25C60"/>
    <w:rsid w:val="00C31130"/>
    <w:rsid w:val="00C31E96"/>
    <w:rsid w:val="00C32BCE"/>
    <w:rsid w:val="00C40B22"/>
    <w:rsid w:val="00C50991"/>
    <w:rsid w:val="00C51701"/>
    <w:rsid w:val="00C51EA3"/>
    <w:rsid w:val="00C5262C"/>
    <w:rsid w:val="00C576FC"/>
    <w:rsid w:val="00C6232B"/>
    <w:rsid w:val="00C641FC"/>
    <w:rsid w:val="00C7331F"/>
    <w:rsid w:val="00C73B04"/>
    <w:rsid w:val="00C73D78"/>
    <w:rsid w:val="00C74AFE"/>
    <w:rsid w:val="00C76DB7"/>
    <w:rsid w:val="00C8203C"/>
    <w:rsid w:val="00C82610"/>
    <w:rsid w:val="00C83894"/>
    <w:rsid w:val="00C841D4"/>
    <w:rsid w:val="00C93F11"/>
    <w:rsid w:val="00C94CEC"/>
    <w:rsid w:val="00CA336F"/>
    <w:rsid w:val="00CA4ED1"/>
    <w:rsid w:val="00CB1380"/>
    <w:rsid w:val="00CB1533"/>
    <w:rsid w:val="00CB18A8"/>
    <w:rsid w:val="00CB5A2F"/>
    <w:rsid w:val="00CD2364"/>
    <w:rsid w:val="00CD2686"/>
    <w:rsid w:val="00CD5979"/>
    <w:rsid w:val="00CD69E9"/>
    <w:rsid w:val="00CD7315"/>
    <w:rsid w:val="00CF00BA"/>
    <w:rsid w:val="00CF18D4"/>
    <w:rsid w:val="00D009F8"/>
    <w:rsid w:val="00D027E4"/>
    <w:rsid w:val="00D02BA2"/>
    <w:rsid w:val="00D03248"/>
    <w:rsid w:val="00D04547"/>
    <w:rsid w:val="00D11455"/>
    <w:rsid w:val="00D120BD"/>
    <w:rsid w:val="00D310C4"/>
    <w:rsid w:val="00D31885"/>
    <w:rsid w:val="00D37439"/>
    <w:rsid w:val="00D5100B"/>
    <w:rsid w:val="00D530E6"/>
    <w:rsid w:val="00D53FF6"/>
    <w:rsid w:val="00D57BCB"/>
    <w:rsid w:val="00D601DA"/>
    <w:rsid w:val="00D62C8F"/>
    <w:rsid w:val="00D80A54"/>
    <w:rsid w:val="00D95AC3"/>
    <w:rsid w:val="00DA6BE8"/>
    <w:rsid w:val="00DB292B"/>
    <w:rsid w:val="00DB3F7F"/>
    <w:rsid w:val="00DB4783"/>
    <w:rsid w:val="00DB492C"/>
    <w:rsid w:val="00DB50E0"/>
    <w:rsid w:val="00DC4E40"/>
    <w:rsid w:val="00DC5389"/>
    <w:rsid w:val="00DC5C9F"/>
    <w:rsid w:val="00DD04C3"/>
    <w:rsid w:val="00DD13F0"/>
    <w:rsid w:val="00DD5B7D"/>
    <w:rsid w:val="00DD625E"/>
    <w:rsid w:val="00DE03DB"/>
    <w:rsid w:val="00DE2343"/>
    <w:rsid w:val="00DE3F38"/>
    <w:rsid w:val="00DE5990"/>
    <w:rsid w:val="00DE720F"/>
    <w:rsid w:val="00DF5830"/>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1560"/>
    <w:rsid w:val="00E67419"/>
    <w:rsid w:val="00E67E34"/>
    <w:rsid w:val="00E801F3"/>
    <w:rsid w:val="00E86CDF"/>
    <w:rsid w:val="00E91571"/>
    <w:rsid w:val="00EA2C3D"/>
    <w:rsid w:val="00EA7C85"/>
    <w:rsid w:val="00EB0A8C"/>
    <w:rsid w:val="00EB2163"/>
    <w:rsid w:val="00EB227D"/>
    <w:rsid w:val="00EB26C2"/>
    <w:rsid w:val="00EB311A"/>
    <w:rsid w:val="00EB329F"/>
    <w:rsid w:val="00EB615A"/>
    <w:rsid w:val="00EC2B49"/>
    <w:rsid w:val="00EC7ECC"/>
    <w:rsid w:val="00ED0271"/>
    <w:rsid w:val="00ED45CB"/>
    <w:rsid w:val="00ED6345"/>
    <w:rsid w:val="00ED71AF"/>
    <w:rsid w:val="00EE4B80"/>
    <w:rsid w:val="00EE69A8"/>
    <w:rsid w:val="00EF1797"/>
    <w:rsid w:val="00EF5ADB"/>
    <w:rsid w:val="00F02445"/>
    <w:rsid w:val="00F04500"/>
    <w:rsid w:val="00F0706F"/>
    <w:rsid w:val="00F11377"/>
    <w:rsid w:val="00F13A10"/>
    <w:rsid w:val="00F1783C"/>
    <w:rsid w:val="00F17BE1"/>
    <w:rsid w:val="00F21EE2"/>
    <w:rsid w:val="00F236FD"/>
    <w:rsid w:val="00F426B3"/>
    <w:rsid w:val="00F438B0"/>
    <w:rsid w:val="00F507A4"/>
    <w:rsid w:val="00F52A61"/>
    <w:rsid w:val="00F53F64"/>
    <w:rsid w:val="00F569A7"/>
    <w:rsid w:val="00F60726"/>
    <w:rsid w:val="00F67152"/>
    <w:rsid w:val="00F67E68"/>
    <w:rsid w:val="00F70BD3"/>
    <w:rsid w:val="00F759B6"/>
    <w:rsid w:val="00F84E58"/>
    <w:rsid w:val="00F93C73"/>
    <w:rsid w:val="00FA36C5"/>
    <w:rsid w:val="00FA4D3A"/>
    <w:rsid w:val="00FA698D"/>
    <w:rsid w:val="00FB25C6"/>
    <w:rsid w:val="00FB4F9E"/>
    <w:rsid w:val="00FC113B"/>
    <w:rsid w:val="00FC1D2C"/>
    <w:rsid w:val="00FC4690"/>
    <w:rsid w:val="00FC540E"/>
    <w:rsid w:val="00FC6819"/>
    <w:rsid w:val="00FC6D9C"/>
    <w:rsid w:val="00FC7F72"/>
    <w:rsid w:val="00FD00EE"/>
    <w:rsid w:val="00FD064F"/>
    <w:rsid w:val="00FD579D"/>
    <w:rsid w:val="00FD7A95"/>
    <w:rsid w:val="00FE052F"/>
    <w:rsid w:val="00FE2916"/>
    <w:rsid w:val="00FE3BBF"/>
    <w:rsid w:val="00FE4114"/>
    <w:rsid w:val="00FE491F"/>
    <w:rsid w:val="00FE6C2E"/>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781025727">
      <w:bodyDiv w:val="1"/>
      <w:marLeft w:val="0"/>
      <w:marRight w:val="0"/>
      <w:marTop w:val="0"/>
      <w:marBottom w:val="0"/>
      <w:divBdr>
        <w:top w:val="none" w:sz="0" w:space="0" w:color="auto"/>
        <w:left w:val="none" w:sz="0" w:space="0" w:color="auto"/>
        <w:bottom w:val="none" w:sz="0" w:space="0" w:color="auto"/>
        <w:right w:val="none" w:sz="0" w:space="0" w:color="auto"/>
      </w:divBdr>
      <w:divsChild>
        <w:div w:id="1153717603">
          <w:marLeft w:val="0"/>
          <w:marRight w:val="0"/>
          <w:marTop w:val="0"/>
          <w:marBottom w:val="0"/>
          <w:divBdr>
            <w:top w:val="none" w:sz="0" w:space="0" w:color="auto"/>
            <w:left w:val="none" w:sz="0" w:space="0" w:color="auto"/>
            <w:bottom w:val="none" w:sz="0" w:space="0" w:color="auto"/>
            <w:right w:val="none" w:sz="0" w:space="0" w:color="auto"/>
          </w:divBdr>
          <w:divsChild>
            <w:div w:id="391781550">
              <w:marLeft w:val="-225"/>
              <w:marRight w:val="-225"/>
              <w:marTop w:val="0"/>
              <w:marBottom w:val="0"/>
              <w:divBdr>
                <w:top w:val="none" w:sz="0" w:space="0" w:color="auto"/>
                <w:left w:val="none" w:sz="0" w:space="0" w:color="auto"/>
                <w:bottom w:val="none" w:sz="0" w:space="0" w:color="auto"/>
                <w:right w:val="none" w:sz="0" w:space="0" w:color="auto"/>
              </w:divBdr>
              <w:divsChild>
                <w:div w:id="89282937">
                  <w:marLeft w:val="0"/>
                  <w:marRight w:val="0"/>
                  <w:marTop w:val="0"/>
                  <w:marBottom w:val="0"/>
                  <w:divBdr>
                    <w:top w:val="none" w:sz="0" w:space="0" w:color="auto"/>
                    <w:left w:val="none" w:sz="0" w:space="0" w:color="auto"/>
                    <w:bottom w:val="none" w:sz="0" w:space="0" w:color="auto"/>
                    <w:right w:val="none" w:sz="0" w:space="0" w:color="auto"/>
                  </w:divBdr>
                  <w:divsChild>
                    <w:div w:id="1536187348">
                      <w:marLeft w:val="0"/>
                      <w:marRight w:val="0"/>
                      <w:marTop w:val="0"/>
                      <w:marBottom w:val="0"/>
                      <w:divBdr>
                        <w:top w:val="none" w:sz="0" w:space="0" w:color="auto"/>
                        <w:left w:val="none" w:sz="0" w:space="0" w:color="auto"/>
                        <w:bottom w:val="none" w:sz="0" w:space="0" w:color="auto"/>
                        <w:right w:val="none" w:sz="0" w:space="0" w:color="auto"/>
                      </w:divBdr>
                      <w:divsChild>
                        <w:div w:id="548031949">
                          <w:marLeft w:val="0"/>
                          <w:marRight w:val="0"/>
                          <w:marTop w:val="0"/>
                          <w:marBottom w:val="0"/>
                          <w:divBdr>
                            <w:top w:val="none" w:sz="0" w:space="0" w:color="auto"/>
                            <w:left w:val="none" w:sz="0" w:space="0" w:color="auto"/>
                            <w:bottom w:val="none" w:sz="0" w:space="0" w:color="auto"/>
                            <w:right w:val="none" w:sz="0" w:space="0" w:color="auto"/>
                          </w:divBdr>
                          <w:divsChild>
                            <w:div w:id="1295796236">
                              <w:marLeft w:val="-225"/>
                              <w:marRight w:val="-225"/>
                              <w:marTop w:val="0"/>
                              <w:marBottom w:val="0"/>
                              <w:divBdr>
                                <w:top w:val="none" w:sz="0" w:space="0" w:color="auto"/>
                                <w:left w:val="none" w:sz="0" w:space="0" w:color="auto"/>
                                <w:bottom w:val="none" w:sz="0" w:space="0" w:color="auto"/>
                                <w:right w:val="none" w:sz="0" w:space="0" w:color="auto"/>
                              </w:divBdr>
                              <w:divsChild>
                                <w:div w:id="1733038797">
                                  <w:marLeft w:val="0"/>
                                  <w:marRight w:val="0"/>
                                  <w:marTop w:val="0"/>
                                  <w:marBottom w:val="0"/>
                                  <w:divBdr>
                                    <w:top w:val="none" w:sz="0" w:space="0" w:color="auto"/>
                                    <w:left w:val="none" w:sz="0" w:space="0" w:color="auto"/>
                                    <w:bottom w:val="none" w:sz="0" w:space="0" w:color="auto"/>
                                    <w:right w:val="none" w:sz="0" w:space="0" w:color="auto"/>
                                  </w:divBdr>
                                  <w:divsChild>
                                    <w:div w:id="1501896375">
                                      <w:marLeft w:val="0"/>
                                      <w:marRight w:val="0"/>
                                      <w:marTop w:val="0"/>
                                      <w:marBottom w:val="0"/>
                                      <w:divBdr>
                                        <w:top w:val="none" w:sz="0" w:space="0" w:color="auto"/>
                                        <w:left w:val="none" w:sz="0" w:space="0" w:color="auto"/>
                                        <w:bottom w:val="none" w:sz="0" w:space="0" w:color="auto"/>
                                        <w:right w:val="none" w:sz="0" w:space="0" w:color="auto"/>
                                      </w:divBdr>
                                      <w:divsChild>
                                        <w:div w:id="245305050">
                                          <w:marLeft w:val="0"/>
                                          <w:marRight w:val="0"/>
                                          <w:marTop w:val="0"/>
                                          <w:marBottom w:val="0"/>
                                          <w:divBdr>
                                            <w:top w:val="none" w:sz="0" w:space="0" w:color="auto"/>
                                            <w:left w:val="none" w:sz="0" w:space="0" w:color="auto"/>
                                            <w:bottom w:val="none" w:sz="0" w:space="0" w:color="auto"/>
                                            <w:right w:val="none" w:sz="0" w:space="0" w:color="auto"/>
                                          </w:divBdr>
                                          <w:divsChild>
                                            <w:div w:id="798188628">
                                              <w:marLeft w:val="-225"/>
                                              <w:marRight w:val="-225"/>
                                              <w:marTop w:val="0"/>
                                              <w:marBottom w:val="0"/>
                                              <w:divBdr>
                                                <w:top w:val="none" w:sz="0" w:space="0" w:color="auto"/>
                                                <w:left w:val="none" w:sz="0" w:space="0" w:color="auto"/>
                                                <w:bottom w:val="none" w:sz="0" w:space="0" w:color="auto"/>
                                                <w:right w:val="none" w:sz="0" w:space="0" w:color="auto"/>
                                              </w:divBdr>
                                              <w:divsChild>
                                                <w:div w:id="1289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estinger.com" TargetMode="External"/><Relationship Id="rId4" Type="http://schemas.openxmlformats.org/officeDocument/2006/relationships/settings" Target="settings.xml"/><Relationship Id="rId9" Type="http://schemas.openxmlformats.org/officeDocument/2006/relationships/hyperlink" Target="http://www.GoldTi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EF6B-BB67-48A0-89F1-3B3A4AE7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3512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36</cp:revision>
  <cp:lastPrinted>2018-09-19T21:55:00Z</cp:lastPrinted>
  <dcterms:created xsi:type="dcterms:W3CDTF">2018-05-02T15:14:00Z</dcterms:created>
  <dcterms:modified xsi:type="dcterms:W3CDTF">2018-09-19T21:55:00Z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