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C3ACC"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E89745"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41EFB0A" wp14:editId="23917F66">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700393C"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5EA0A6B6"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54286DF5"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2E0F21AD"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58BC33D"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DCDC963" w14:textId="3919E9E0" w:rsidR="00310351" w:rsidRDefault="00310351" w:rsidP="00310351">
      <w:pPr>
        <w:rPr>
          <w:rFonts w:cs="Arial"/>
        </w:rPr>
      </w:pPr>
    </w:p>
    <w:p w14:paraId="4AB3A6B8" w14:textId="77777777" w:rsidR="004E4E1B" w:rsidRDefault="00310351" w:rsidP="00310351">
      <w:pPr>
        <w:rPr>
          <w:rFonts w:cs="Arial"/>
        </w:rPr>
      </w:pPr>
      <w:r w:rsidRPr="00C7513B">
        <w:rPr>
          <w:rFonts w:cs="Arial"/>
        </w:rPr>
        <w:t>FOR IMMEDIATE RELEASE</w:t>
      </w:r>
    </w:p>
    <w:p w14:paraId="690FACD2" w14:textId="77777777" w:rsidR="00310351" w:rsidRDefault="00310351" w:rsidP="00310351">
      <w:pPr>
        <w:rPr>
          <w:rFonts w:cs="Arial"/>
        </w:rPr>
      </w:pPr>
    </w:p>
    <w:p w14:paraId="1965D52D" w14:textId="77777777" w:rsidR="00310351" w:rsidRPr="00C7513B" w:rsidRDefault="00310351" w:rsidP="00310351">
      <w:pPr>
        <w:rPr>
          <w:rFonts w:cs="Arial"/>
          <w:b/>
          <w:sz w:val="28"/>
          <w:szCs w:val="28"/>
        </w:rPr>
      </w:pPr>
    </w:p>
    <w:p w14:paraId="2988DB30" w14:textId="04141C27" w:rsidR="00021FE3" w:rsidRPr="00021FE3" w:rsidRDefault="00021FE3" w:rsidP="00021FE3">
      <w:pPr>
        <w:jc w:val="center"/>
        <w:rPr>
          <w:rFonts w:cs="Arial"/>
          <w:b/>
          <w:sz w:val="28"/>
          <w:szCs w:val="28"/>
        </w:rPr>
      </w:pPr>
      <w:r w:rsidRPr="00021FE3">
        <w:rPr>
          <w:rFonts w:cs="Arial"/>
          <w:b/>
          <w:sz w:val="28"/>
          <w:szCs w:val="28"/>
        </w:rPr>
        <w:t xml:space="preserve">Bushnell Recognizes </w:t>
      </w:r>
      <w:r>
        <w:rPr>
          <w:rFonts w:cs="Arial"/>
          <w:b/>
          <w:sz w:val="28"/>
          <w:szCs w:val="28"/>
        </w:rPr>
        <w:t>Richard Mann</w:t>
      </w:r>
      <w:r w:rsidRPr="00021FE3">
        <w:rPr>
          <w:rFonts w:cs="Arial"/>
          <w:b/>
          <w:sz w:val="28"/>
          <w:szCs w:val="28"/>
        </w:rPr>
        <w:t xml:space="preserve"> for Lifetime Achievement </w:t>
      </w:r>
    </w:p>
    <w:p w14:paraId="024D7C02" w14:textId="77777777" w:rsidR="00021FE3" w:rsidRPr="00021FE3" w:rsidRDefault="00021FE3" w:rsidP="00021FE3">
      <w:pPr>
        <w:jc w:val="center"/>
        <w:rPr>
          <w:rFonts w:cs="Arial"/>
          <w:b/>
          <w:sz w:val="28"/>
          <w:szCs w:val="28"/>
        </w:rPr>
      </w:pPr>
    </w:p>
    <w:p w14:paraId="3CD51A9F" w14:textId="02DDECE4" w:rsidR="003A584D" w:rsidRDefault="00021FE3" w:rsidP="00021FE3">
      <w:pPr>
        <w:jc w:val="center"/>
        <w:rPr>
          <w:rFonts w:cs="Arial"/>
          <w:b/>
          <w:sz w:val="28"/>
          <w:szCs w:val="28"/>
        </w:rPr>
      </w:pPr>
      <w:r w:rsidRPr="00021FE3">
        <w:rPr>
          <w:rFonts w:cs="Arial"/>
          <w:b/>
          <w:sz w:val="28"/>
          <w:szCs w:val="28"/>
        </w:rPr>
        <w:t xml:space="preserve">Bushnell Presents </w:t>
      </w:r>
      <w:r>
        <w:rPr>
          <w:rFonts w:cs="Arial"/>
          <w:b/>
          <w:sz w:val="28"/>
          <w:szCs w:val="28"/>
        </w:rPr>
        <w:t xml:space="preserve">Richard Mann with the 2019 </w:t>
      </w:r>
      <w:r w:rsidRPr="00021FE3">
        <w:rPr>
          <w:rFonts w:cs="Arial"/>
          <w:b/>
          <w:sz w:val="28"/>
          <w:szCs w:val="28"/>
        </w:rPr>
        <w:t>Bill McRae Lifetime Achievement Award at the 201</w:t>
      </w:r>
      <w:r>
        <w:rPr>
          <w:rFonts w:cs="Arial"/>
          <w:b/>
          <w:sz w:val="28"/>
          <w:szCs w:val="28"/>
        </w:rPr>
        <w:t>9</w:t>
      </w:r>
      <w:r w:rsidRPr="00021FE3">
        <w:rPr>
          <w:rFonts w:cs="Arial"/>
          <w:b/>
          <w:sz w:val="28"/>
          <w:szCs w:val="28"/>
        </w:rPr>
        <w:t xml:space="preserve"> NRA Annual Meetings &amp; Exhibits</w:t>
      </w:r>
    </w:p>
    <w:p w14:paraId="6682FDCB" w14:textId="77777777" w:rsidR="00021FE3" w:rsidRPr="00553DB6" w:rsidRDefault="00021FE3" w:rsidP="00021FE3">
      <w:pPr>
        <w:jc w:val="center"/>
        <w:rPr>
          <w:rFonts w:cs="Arial"/>
        </w:rPr>
      </w:pPr>
    </w:p>
    <w:p w14:paraId="348FE71A" w14:textId="2E9C000A" w:rsidR="00021FE3" w:rsidRPr="00021FE3" w:rsidRDefault="00A23807" w:rsidP="00021FE3">
      <w:pPr>
        <w:rPr>
          <w:rFonts w:cs="Arial"/>
        </w:rPr>
      </w:pPr>
      <w:r w:rsidRPr="00553DB6">
        <w:rPr>
          <w:rFonts w:cs="Arial"/>
          <w:b/>
        </w:rPr>
        <w:t xml:space="preserve">OVERLAND PARK, Kansas </w:t>
      </w:r>
      <w:r w:rsidR="00967639" w:rsidRPr="00553DB6">
        <w:rPr>
          <w:rFonts w:cs="Arial"/>
          <w:b/>
        </w:rPr>
        <w:t xml:space="preserve">– </w:t>
      </w:r>
      <w:r w:rsidR="002A2834">
        <w:rPr>
          <w:rFonts w:cs="Arial"/>
          <w:b/>
        </w:rPr>
        <w:t xml:space="preserve">April </w:t>
      </w:r>
      <w:r w:rsidR="005A3741">
        <w:rPr>
          <w:rFonts w:cs="Arial"/>
          <w:b/>
        </w:rPr>
        <w:t>30</w:t>
      </w:r>
      <w:r w:rsidR="0016470C">
        <w:rPr>
          <w:rFonts w:cs="Arial"/>
          <w:b/>
        </w:rPr>
        <w:t>, 2019</w:t>
      </w:r>
      <w:r w:rsidR="009E4649" w:rsidRPr="009F3E79">
        <w:rPr>
          <w:rFonts w:cs="Arial"/>
          <w:b/>
        </w:rPr>
        <w:t xml:space="preserve"> </w:t>
      </w:r>
      <w:r w:rsidR="00896CE8" w:rsidRPr="009F3E79">
        <w:rPr>
          <w:rFonts w:cs="Arial"/>
          <w:b/>
        </w:rPr>
        <w:t>–</w:t>
      </w:r>
      <w:r w:rsidR="00021FE3">
        <w:rPr>
          <w:rFonts w:cs="Arial"/>
          <w:b/>
        </w:rPr>
        <w:t xml:space="preserve"> </w:t>
      </w:r>
      <w:r w:rsidR="00021FE3" w:rsidRPr="00021FE3">
        <w:rPr>
          <w:rFonts w:cs="Arial"/>
        </w:rPr>
        <w:t xml:space="preserve">Bushnell, an industry leader in high-performance optics, has recognized </w:t>
      </w:r>
      <w:r w:rsidR="00021FE3">
        <w:rPr>
          <w:rFonts w:cs="Arial"/>
        </w:rPr>
        <w:t>Richard Mann</w:t>
      </w:r>
      <w:r w:rsidR="00021FE3" w:rsidRPr="00021FE3">
        <w:rPr>
          <w:rFonts w:cs="Arial"/>
        </w:rPr>
        <w:t xml:space="preserve"> with the 201</w:t>
      </w:r>
      <w:r w:rsidR="00021FE3">
        <w:rPr>
          <w:rFonts w:cs="Arial"/>
        </w:rPr>
        <w:t>9</w:t>
      </w:r>
      <w:r w:rsidR="00021FE3" w:rsidRPr="00021FE3">
        <w:rPr>
          <w:rFonts w:cs="Arial"/>
        </w:rPr>
        <w:t xml:space="preserve"> Bill McRae Lifetime Achievement Award for his contributions to optics and the outdoor industry. </w:t>
      </w:r>
    </w:p>
    <w:p w14:paraId="0FA1A2A5" w14:textId="77777777" w:rsidR="00021FE3" w:rsidRPr="00021FE3" w:rsidRDefault="00021FE3" w:rsidP="00021FE3">
      <w:pPr>
        <w:rPr>
          <w:rFonts w:cs="Arial"/>
        </w:rPr>
      </w:pPr>
    </w:p>
    <w:p w14:paraId="46E95162" w14:textId="65615B1A" w:rsidR="00021FE3" w:rsidRPr="00021FE3" w:rsidRDefault="00021FE3" w:rsidP="00021FE3">
      <w:pPr>
        <w:rPr>
          <w:rFonts w:cs="Arial"/>
        </w:rPr>
      </w:pPr>
      <w:r w:rsidRPr="00021FE3">
        <w:rPr>
          <w:rFonts w:cs="Arial"/>
        </w:rPr>
        <w:t>The Bill McRae Lifetime Achievement Award was established by Bushnell to honor the legendary writer and photojournalist for the vast co</w:t>
      </w:r>
      <w:bookmarkStart w:id="0" w:name="_GoBack"/>
      <w:bookmarkEnd w:id="0"/>
      <w:r w:rsidRPr="00021FE3">
        <w:rPr>
          <w:rFonts w:cs="Arial"/>
        </w:rPr>
        <w:t xml:space="preserve">ntributions he made to the optics and outdoor industry throughout his 50-year career. Introduced in 2011, the annual award was created to recognize McRae and the journalists who have made a profound impact in the industry. An active </w:t>
      </w:r>
      <w:r>
        <w:rPr>
          <w:rFonts w:cs="Arial"/>
        </w:rPr>
        <w:t>shooting sports educator and gifted writer and speaker</w:t>
      </w:r>
      <w:r w:rsidRPr="00021FE3">
        <w:rPr>
          <w:rFonts w:cs="Arial"/>
        </w:rPr>
        <w:t xml:space="preserve">, </w:t>
      </w:r>
      <w:r>
        <w:rPr>
          <w:rFonts w:cs="Arial"/>
        </w:rPr>
        <w:t>Mann</w:t>
      </w:r>
      <w:r w:rsidRPr="00021FE3">
        <w:rPr>
          <w:rFonts w:cs="Arial"/>
        </w:rPr>
        <w:t xml:space="preserve"> has been a </w:t>
      </w:r>
      <w:r>
        <w:rPr>
          <w:rFonts w:cs="Arial"/>
        </w:rPr>
        <w:t xml:space="preserve">leading force in driving a multimedia </w:t>
      </w:r>
      <w:r w:rsidR="001B2474">
        <w:rPr>
          <w:rFonts w:cs="Arial"/>
        </w:rPr>
        <w:t>evolution</w:t>
      </w:r>
      <w:r>
        <w:rPr>
          <w:rFonts w:cs="Arial"/>
        </w:rPr>
        <w:t xml:space="preserve"> </w:t>
      </w:r>
      <w:r w:rsidR="001B2474">
        <w:rPr>
          <w:rFonts w:cs="Arial"/>
        </w:rPr>
        <w:t>in</w:t>
      </w:r>
      <w:r>
        <w:rPr>
          <w:rFonts w:cs="Arial"/>
        </w:rPr>
        <w:t xml:space="preserve"> optics education</w:t>
      </w:r>
      <w:r w:rsidRPr="00021FE3">
        <w:rPr>
          <w:rFonts w:cs="Arial"/>
        </w:rPr>
        <w:t>.</w:t>
      </w:r>
    </w:p>
    <w:p w14:paraId="7FE3F457" w14:textId="77777777" w:rsidR="00021FE3" w:rsidRPr="00021FE3" w:rsidRDefault="00021FE3" w:rsidP="00021FE3">
      <w:pPr>
        <w:rPr>
          <w:rFonts w:cs="Arial"/>
        </w:rPr>
      </w:pPr>
    </w:p>
    <w:p w14:paraId="6721A257" w14:textId="4DDE38E5" w:rsidR="00021FE3" w:rsidRPr="00021FE3" w:rsidRDefault="00021FE3" w:rsidP="00021FE3">
      <w:pPr>
        <w:rPr>
          <w:rFonts w:cs="Arial"/>
        </w:rPr>
      </w:pPr>
      <w:r w:rsidRPr="00021FE3">
        <w:rPr>
          <w:rFonts w:cs="Arial"/>
        </w:rPr>
        <w:t>“Bushnell established this award to honor Bill McRae, who did more to advance our understanding of optics and how they can benefit hunters and shooters than any other writer before him,” said Jacob Edson, Public Relations Manager for Bushnell. “</w:t>
      </w:r>
      <w:r>
        <w:rPr>
          <w:rFonts w:cs="Arial"/>
        </w:rPr>
        <w:t>Richard</w:t>
      </w:r>
      <w:r w:rsidRPr="00021FE3">
        <w:rPr>
          <w:rFonts w:cs="Arial"/>
        </w:rPr>
        <w:t xml:space="preserve"> epitomizes the</w:t>
      </w:r>
      <w:r w:rsidR="001B2474">
        <w:rPr>
          <w:rFonts w:cs="Arial"/>
        </w:rPr>
        <w:t xml:space="preserve"> modern ideal of tho</w:t>
      </w:r>
      <w:r w:rsidRPr="00021FE3">
        <w:rPr>
          <w:rFonts w:cs="Arial"/>
        </w:rPr>
        <w:t>se contributions. He not only entertains, but teaches, millions of hunters and shooters</w:t>
      </w:r>
      <w:r w:rsidR="001B2474">
        <w:rPr>
          <w:rFonts w:cs="Arial"/>
        </w:rPr>
        <w:t xml:space="preserve"> through a variety of outlets</w:t>
      </w:r>
      <w:r w:rsidRPr="00021FE3">
        <w:rPr>
          <w:rFonts w:cs="Arial"/>
        </w:rPr>
        <w:t>.”</w:t>
      </w:r>
    </w:p>
    <w:p w14:paraId="105DE3D0" w14:textId="77777777" w:rsidR="00021FE3" w:rsidRPr="00021FE3" w:rsidRDefault="00021FE3" w:rsidP="00021FE3">
      <w:pPr>
        <w:rPr>
          <w:rFonts w:cs="Arial"/>
        </w:rPr>
      </w:pPr>
    </w:p>
    <w:p w14:paraId="0B55664F" w14:textId="684AA5B7" w:rsidR="00021FE3" w:rsidRDefault="00021FE3" w:rsidP="00021FE3">
      <w:pPr>
        <w:rPr>
          <w:rFonts w:cs="Arial"/>
        </w:rPr>
      </w:pPr>
      <w:r w:rsidRPr="00021FE3">
        <w:rPr>
          <w:rFonts w:cs="Arial"/>
        </w:rPr>
        <w:t xml:space="preserve">Born and raised in West Virginia, </w:t>
      </w:r>
      <w:r>
        <w:rPr>
          <w:rFonts w:cs="Arial"/>
        </w:rPr>
        <w:t>Mann</w:t>
      </w:r>
      <w:r w:rsidRPr="00021FE3">
        <w:rPr>
          <w:rFonts w:cs="Arial"/>
        </w:rPr>
        <w:t xml:space="preserve"> has hunted from the Montana </w:t>
      </w:r>
      <w:proofErr w:type="gramStart"/>
      <w:r w:rsidRPr="00021FE3">
        <w:rPr>
          <w:rFonts w:cs="Arial"/>
        </w:rPr>
        <w:t>mountains</w:t>
      </w:r>
      <w:proofErr w:type="gramEnd"/>
      <w:r w:rsidRPr="00021FE3">
        <w:rPr>
          <w:rFonts w:cs="Arial"/>
        </w:rPr>
        <w:t xml:space="preserve"> to the green hills of Africa. He has a military, law enforcement, firearms instructing, and competitive shooting background, and is the author </w:t>
      </w:r>
      <w:r w:rsidR="00584C81">
        <w:rPr>
          <w:rFonts w:cs="Arial"/>
        </w:rPr>
        <w:t xml:space="preserve">of </w:t>
      </w:r>
      <w:r>
        <w:rPr>
          <w:rFonts w:cs="Arial"/>
        </w:rPr>
        <w:t>several books</w:t>
      </w:r>
      <w:r w:rsidRPr="00021FE3">
        <w:rPr>
          <w:rFonts w:cs="Arial"/>
        </w:rPr>
        <w:t>.</w:t>
      </w:r>
      <w:r w:rsidR="001B2474">
        <w:rPr>
          <w:rFonts w:cs="Arial"/>
        </w:rPr>
        <w:t xml:space="preserve"> </w:t>
      </w:r>
      <w:r>
        <w:rPr>
          <w:rFonts w:cs="Arial"/>
        </w:rPr>
        <w:t>He</w:t>
      </w:r>
      <w:r w:rsidRPr="00021FE3">
        <w:rPr>
          <w:rFonts w:cs="Arial"/>
        </w:rPr>
        <w:t xml:space="preserve"> contributes to a variety of gun and hunting magazines, and works in a consulting capacity for a variety of manufacturers. </w:t>
      </w:r>
    </w:p>
    <w:p w14:paraId="2686A8FC" w14:textId="77777777" w:rsidR="00021FE3" w:rsidRDefault="00021FE3" w:rsidP="00021FE3">
      <w:pPr>
        <w:rPr>
          <w:rFonts w:cs="Arial"/>
        </w:rPr>
      </w:pPr>
    </w:p>
    <w:p w14:paraId="799966B7" w14:textId="307C778D" w:rsidR="00021FE3" w:rsidRPr="00021FE3" w:rsidRDefault="00021FE3" w:rsidP="00021FE3">
      <w:pPr>
        <w:rPr>
          <w:rFonts w:cs="Arial"/>
        </w:rPr>
      </w:pPr>
      <w:r>
        <w:rPr>
          <w:rFonts w:cs="Arial"/>
        </w:rPr>
        <w:t>“</w:t>
      </w:r>
      <w:r w:rsidRPr="00021FE3">
        <w:rPr>
          <w:rFonts w:cs="Arial"/>
        </w:rPr>
        <w:t>Richard</w:t>
      </w:r>
      <w:r>
        <w:rPr>
          <w:rFonts w:cs="Arial"/>
        </w:rPr>
        <w:t>’s dedication and immersion in the shooting sports is so complete that he has crafted his home into</w:t>
      </w:r>
      <w:r w:rsidRPr="00021FE3">
        <w:rPr>
          <w:rFonts w:cs="Arial"/>
        </w:rPr>
        <w:t xml:space="preserve"> </w:t>
      </w:r>
      <w:r>
        <w:rPr>
          <w:rFonts w:cs="Arial"/>
        </w:rPr>
        <w:t xml:space="preserve">a </w:t>
      </w:r>
      <w:r w:rsidRPr="00021FE3">
        <w:rPr>
          <w:rFonts w:cs="Arial"/>
        </w:rPr>
        <w:t xml:space="preserve">shooting range </w:t>
      </w:r>
      <w:r>
        <w:rPr>
          <w:rFonts w:cs="Arial"/>
        </w:rPr>
        <w:t xml:space="preserve">and media production facility,” Edson said. </w:t>
      </w:r>
      <w:r w:rsidRPr="00021FE3">
        <w:rPr>
          <w:rFonts w:cs="Arial"/>
        </w:rPr>
        <w:t>“H</w:t>
      </w:r>
      <w:r>
        <w:rPr>
          <w:rFonts w:cs="Arial"/>
        </w:rPr>
        <w:t xml:space="preserve">e has fully embraced the new age of media and has an innate ability to capture and educate audiences in all mediums, from </w:t>
      </w:r>
      <w:r w:rsidR="001B2474">
        <w:rPr>
          <w:rFonts w:cs="Arial"/>
        </w:rPr>
        <w:t>print,</w:t>
      </w:r>
      <w:r>
        <w:rPr>
          <w:rFonts w:cs="Arial"/>
        </w:rPr>
        <w:t xml:space="preserve"> to </w:t>
      </w:r>
      <w:r w:rsidR="001B2474">
        <w:rPr>
          <w:rFonts w:cs="Arial"/>
        </w:rPr>
        <w:t xml:space="preserve">online writing and photography, </w:t>
      </w:r>
      <w:r>
        <w:rPr>
          <w:rFonts w:cs="Arial"/>
        </w:rPr>
        <w:t>video</w:t>
      </w:r>
      <w:r w:rsidR="001B2474">
        <w:rPr>
          <w:rFonts w:cs="Arial"/>
        </w:rPr>
        <w:t xml:space="preserve"> production</w:t>
      </w:r>
      <w:r>
        <w:rPr>
          <w:rFonts w:cs="Arial"/>
        </w:rPr>
        <w:t xml:space="preserve"> and hands-on instruction.</w:t>
      </w:r>
      <w:r w:rsidRPr="00021FE3">
        <w:rPr>
          <w:rFonts w:cs="Arial"/>
        </w:rPr>
        <w:t xml:space="preserve"> </w:t>
      </w:r>
      <w:r>
        <w:rPr>
          <w:rFonts w:cs="Arial"/>
        </w:rPr>
        <w:t xml:space="preserve">His </w:t>
      </w:r>
      <w:r w:rsidR="001B2474">
        <w:rPr>
          <w:rFonts w:cs="Arial"/>
        </w:rPr>
        <w:t xml:space="preserve">deep </w:t>
      </w:r>
      <w:r>
        <w:rPr>
          <w:rFonts w:cs="Arial"/>
        </w:rPr>
        <w:t>knowledge</w:t>
      </w:r>
      <w:r w:rsidR="001B2474">
        <w:rPr>
          <w:rFonts w:cs="Arial"/>
        </w:rPr>
        <w:t xml:space="preserve"> and passion</w:t>
      </w:r>
      <w:r>
        <w:rPr>
          <w:rFonts w:cs="Arial"/>
        </w:rPr>
        <w:t xml:space="preserve"> is undeniable</w:t>
      </w:r>
      <w:r w:rsidR="001B2474">
        <w:rPr>
          <w:rFonts w:cs="Arial"/>
        </w:rPr>
        <w:t>,</w:t>
      </w:r>
      <w:r>
        <w:rPr>
          <w:rFonts w:cs="Arial"/>
        </w:rPr>
        <w:t xml:space="preserve"> and h</w:t>
      </w:r>
      <w:r w:rsidRPr="00021FE3">
        <w:rPr>
          <w:rFonts w:cs="Arial"/>
        </w:rPr>
        <w:t>e has continually stayed ahead of the game as the technology and sport have evolved</w:t>
      </w:r>
      <w:r>
        <w:rPr>
          <w:rFonts w:cs="Arial"/>
        </w:rPr>
        <w:t>. B</w:t>
      </w:r>
      <w:r w:rsidRPr="00021FE3">
        <w:rPr>
          <w:rFonts w:cs="Arial"/>
        </w:rPr>
        <w:t xml:space="preserve">eyond a doubt, </w:t>
      </w:r>
      <w:r>
        <w:rPr>
          <w:rFonts w:cs="Arial"/>
        </w:rPr>
        <w:t xml:space="preserve">he has </w:t>
      </w:r>
      <w:r w:rsidRPr="00021FE3">
        <w:rPr>
          <w:rFonts w:cs="Arial"/>
        </w:rPr>
        <w:t>made a profound impact in this industry.”</w:t>
      </w:r>
    </w:p>
    <w:p w14:paraId="0D067392" w14:textId="77777777" w:rsidR="00021FE3" w:rsidRPr="00021FE3" w:rsidRDefault="00021FE3" w:rsidP="00021FE3">
      <w:pPr>
        <w:rPr>
          <w:rFonts w:cs="Arial"/>
        </w:rPr>
      </w:pPr>
    </w:p>
    <w:p w14:paraId="3C2BA618" w14:textId="77777777" w:rsidR="005C15AA" w:rsidRDefault="005C15AA" w:rsidP="005C15AA">
      <w:pPr>
        <w:rPr>
          <w:b/>
          <w:bCs/>
        </w:rPr>
      </w:pPr>
      <w:r>
        <w:rPr>
          <w:b/>
          <w:bCs/>
        </w:rPr>
        <w:t>About Bushnell</w:t>
      </w:r>
    </w:p>
    <w:p w14:paraId="718FAAFA" w14:textId="77777777" w:rsidR="005C15AA" w:rsidRDefault="005C15AA" w:rsidP="005C15AA">
      <w:pPr>
        <w:rPr>
          <w:bCs/>
        </w:rPr>
      </w:pPr>
      <w:r>
        <w:rPr>
          <w:bCs/>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0" w:history="1">
        <w:r>
          <w:rPr>
            <w:rStyle w:val="Hyperlink"/>
            <w:bCs/>
          </w:rPr>
          <w:t>www.bushnell.com</w:t>
        </w:r>
      </w:hyperlink>
      <w:r>
        <w:rPr>
          <w:bCs/>
        </w:rPr>
        <w:t xml:space="preserve"> or follow us on Instagram at </w:t>
      </w:r>
      <w:hyperlink r:id="rId11" w:history="1">
        <w:r>
          <w:rPr>
            <w:rStyle w:val="Hyperlink"/>
            <w:bCs/>
          </w:rPr>
          <w:t>www.instagram.com/bushnell_official/</w:t>
        </w:r>
      </w:hyperlink>
    </w:p>
    <w:p w14:paraId="2F9F24DE" w14:textId="77777777" w:rsidR="005C15AA" w:rsidRDefault="005C15AA" w:rsidP="005C15AA">
      <w:pPr>
        <w:rPr>
          <w:bCs/>
        </w:rPr>
      </w:pPr>
      <w:proofErr w:type="gramStart"/>
      <w:r>
        <w:rPr>
          <w:bCs/>
        </w:rPr>
        <w:t>and</w:t>
      </w:r>
      <w:proofErr w:type="gramEnd"/>
      <w:r>
        <w:rPr>
          <w:bCs/>
        </w:rPr>
        <w:t xml:space="preserve"> Facebook at </w:t>
      </w:r>
      <w:hyperlink r:id="rId12" w:history="1">
        <w:r>
          <w:rPr>
            <w:rStyle w:val="Hyperlink"/>
            <w:bCs/>
          </w:rPr>
          <w:t>www.facebook.com/bushnell</w:t>
        </w:r>
      </w:hyperlink>
      <w:r>
        <w:rPr>
          <w:bCs/>
        </w:rPr>
        <w:t>.</w:t>
      </w:r>
    </w:p>
    <w:p w14:paraId="07562FCB" w14:textId="77777777" w:rsidR="005C15AA" w:rsidRDefault="005C15AA" w:rsidP="005C15AA"/>
    <w:p w14:paraId="10743BBE" w14:textId="77777777" w:rsidR="005C15AA" w:rsidRDefault="005C15AA" w:rsidP="005C15AA">
      <w:pPr>
        <w:jc w:val="center"/>
        <w:rPr>
          <w:sz w:val="22"/>
          <w:szCs w:val="22"/>
        </w:rPr>
      </w:pPr>
      <w:r>
        <w:t>###</w:t>
      </w:r>
    </w:p>
    <w:p w14:paraId="0A929306" w14:textId="7ECC0619" w:rsidR="00A53355" w:rsidRPr="00BD5136" w:rsidRDefault="00A53355" w:rsidP="005C15AA">
      <w:pPr>
        <w:rPr>
          <w:sz w:val="22"/>
          <w:szCs w:val="22"/>
        </w:rPr>
      </w:pPr>
    </w:p>
    <w:sectPr w:rsidR="00A53355" w:rsidRPr="00BD5136"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AAA1D" w14:textId="77777777" w:rsidR="00C625D0" w:rsidRDefault="00C625D0">
      <w:r>
        <w:separator/>
      </w:r>
    </w:p>
  </w:endnote>
  <w:endnote w:type="continuationSeparator" w:id="0">
    <w:p w14:paraId="77677B5F" w14:textId="77777777" w:rsidR="00C625D0" w:rsidRDefault="00C6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35A22BF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901CE1">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901CE1">
              <w:rPr>
                <w:b/>
                <w:bCs/>
                <w:noProof/>
              </w:rPr>
              <w:t>2</w:t>
            </w:r>
            <w:r w:rsidR="00E63AE9">
              <w:rPr>
                <w:b/>
                <w:bCs/>
              </w:rPr>
              <w:fldChar w:fldCharType="end"/>
            </w:r>
          </w:p>
        </w:sdtContent>
      </w:sdt>
    </w:sdtContent>
  </w:sdt>
  <w:p w14:paraId="297CBC28"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F4CA1" w14:textId="77777777" w:rsidR="00C625D0" w:rsidRDefault="00C625D0">
      <w:r>
        <w:separator/>
      </w:r>
    </w:p>
  </w:footnote>
  <w:footnote w:type="continuationSeparator" w:id="0">
    <w:p w14:paraId="696113E1" w14:textId="77777777" w:rsidR="00C625D0" w:rsidRDefault="00C62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2938"/>
    <w:rsid w:val="0000430E"/>
    <w:rsid w:val="000053C6"/>
    <w:rsid w:val="00011F39"/>
    <w:rsid w:val="00015FEC"/>
    <w:rsid w:val="000201AB"/>
    <w:rsid w:val="00020333"/>
    <w:rsid w:val="00021FE3"/>
    <w:rsid w:val="00023BC8"/>
    <w:rsid w:val="00023FFC"/>
    <w:rsid w:val="0002403B"/>
    <w:rsid w:val="00024A0A"/>
    <w:rsid w:val="00025392"/>
    <w:rsid w:val="00032010"/>
    <w:rsid w:val="00033B84"/>
    <w:rsid w:val="000340DE"/>
    <w:rsid w:val="0003685F"/>
    <w:rsid w:val="000370B8"/>
    <w:rsid w:val="00037E4D"/>
    <w:rsid w:val="00041E40"/>
    <w:rsid w:val="000445F1"/>
    <w:rsid w:val="00044786"/>
    <w:rsid w:val="000456A6"/>
    <w:rsid w:val="00047137"/>
    <w:rsid w:val="00050658"/>
    <w:rsid w:val="00050DA2"/>
    <w:rsid w:val="000514A3"/>
    <w:rsid w:val="00053CCE"/>
    <w:rsid w:val="000703DF"/>
    <w:rsid w:val="0007365F"/>
    <w:rsid w:val="00074A37"/>
    <w:rsid w:val="00075123"/>
    <w:rsid w:val="000777EE"/>
    <w:rsid w:val="00080B15"/>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003"/>
    <w:rsid w:val="000C5FC6"/>
    <w:rsid w:val="000C6CEB"/>
    <w:rsid w:val="000C7FF7"/>
    <w:rsid w:val="000D0201"/>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03EA"/>
    <w:rsid w:val="00111120"/>
    <w:rsid w:val="00112C97"/>
    <w:rsid w:val="0011346A"/>
    <w:rsid w:val="00114C66"/>
    <w:rsid w:val="00116DD3"/>
    <w:rsid w:val="0012455E"/>
    <w:rsid w:val="0012539D"/>
    <w:rsid w:val="00126186"/>
    <w:rsid w:val="0013019B"/>
    <w:rsid w:val="001346D1"/>
    <w:rsid w:val="00136A6D"/>
    <w:rsid w:val="00141070"/>
    <w:rsid w:val="00142CF9"/>
    <w:rsid w:val="00143935"/>
    <w:rsid w:val="001441F5"/>
    <w:rsid w:val="001523A4"/>
    <w:rsid w:val="00155654"/>
    <w:rsid w:val="0015613C"/>
    <w:rsid w:val="00156708"/>
    <w:rsid w:val="0016021F"/>
    <w:rsid w:val="0016470C"/>
    <w:rsid w:val="00166B05"/>
    <w:rsid w:val="00167CDA"/>
    <w:rsid w:val="00170137"/>
    <w:rsid w:val="00170AA7"/>
    <w:rsid w:val="0017232E"/>
    <w:rsid w:val="001750E1"/>
    <w:rsid w:val="00177EDA"/>
    <w:rsid w:val="00180ECF"/>
    <w:rsid w:val="001814D0"/>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2474"/>
    <w:rsid w:val="001B42CA"/>
    <w:rsid w:val="001B559A"/>
    <w:rsid w:val="001C182A"/>
    <w:rsid w:val="001C55B9"/>
    <w:rsid w:val="001C663D"/>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232E8"/>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A2834"/>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56BFE"/>
    <w:rsid w:val="003603C3"/>
    <w:rsid w:val="00373147"/>
    <w:rsid w:val="00375492"/>
    <w:rsid w:val="0037585B"/>
    <w:rsid w:val="00386C09"/>
    <w:rsid w:val="00387180"/>
    <w:rsid w:val="003900EB"/>
    <w:rsid w:val="00390666"/>
    <w:rsid w:val="0039282E"/>
    <w:rsid w:val="0039573B"/>
    <w:rsid w:val="00397E21"/>
    <w:rsid w:val="003A1B2E"/>
    <w:rsid w:val="003A2AF7"/>
    <w:rsid w:val="003A584D"/>
    <w:rsid w:val="003A5924"/>
    <w:rsid w:val="003A5B5A"/>
    <w:rsid w:val="003A5CE6"/>
    <w:rsid w:val="003B5E02"/>
    <w:rsid w:val="003C0FAC"/>
    <w:rsid w:val="003C24BB"/>
    <w:rsid w:val="003C27F7"/>
    <w:rsid w:val="003C28CD"/>
    <w:rsid w:val="003C3E8D"/>
    <w:rsid w:val="003C4638"/>
    <w:rsid w:val="003C4A1E"/>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3E81"/>
    <w:rsid w:val="00415B99"/>
    <w:rsid w:val="004176AF"/>
    <w:rsid w:val="00424011"/>
    <w:rsid w:val="00432FF1"/>
    <w:rsid w:val="0043664A"/>
    <w:rsid w:val="00437364"/>
    <w:rsid w:val="00437DDC"/>
    <w:rsid w:val="00441AD4"/>
    <w:rsid w:val="00442EC4"/>
    <w:rsid w:val="004509AA"/>
    <w:rsid w:val="00450C4E"/>
    <w:rsid w:val="00454641"/>
    <w:rsid w:val="00454C5C"/>
    <w:rsid w:val="00454CFB"/>
    <w:rsid w:val="00462EBD"/>
    <w:rsid w:val="0046568E"/>
    <w:rsid w:val="004672B7"/>
    <w:rsid w:val="004735F8"/>
    <w:rsid w:val="00481A23"/>
    <w:rsid w:val="00482320"/>
    <w:rsid w:val="0048232B"/>
    <w:rsid w:val="004842E2"/>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2E1D"/>
    <w:rsid w:val="0056404E"/>
    <w:rsid w:val="00566183"/>
    <w:rsid w:val="00574085"/>
    <w:rsid w:val="0058036D"/>
    <w:rsid w:val="005829EA"/>
    <w:rsid w:val="00584C81"/>
    <w:rsid w:val="00590433"/>
    <w:rsid w:val="00591DC8"/>
    <w:rsid w:val="00593971"/>
    <w:rsid w:val="00593D35"/>
    <w:rsid w:val="00597F6F"/>
    <w:rsid w:val="005A14CB"/>
    <w:rsid w:val="005A3741"/>
    <w:rsid w:val="005A682A"/>
    <w:rsid w:val="005B12A6"/>
    <w:rsid w:val="005B1AA1"/>
    <w:rsid w:val="005B5339"/>
    <w:rsid w:val="005C0C69"/>
    <w:rsid w:val="005C15AA"/>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2B69"/>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D7213"/>
    <w:rsid w:val="006E0EC5"/>
    <w:rsid w:val="006E18E4"/>
    <w:rsid w:val="006F41A9"/>
    <w:rsid w:val="006F4C9F"/>
    <w:rsid w:val="006F56A7"/>
    <w:rsid w:val="006F7676"/>
    <w:rsid w:val="00702657"/>
    <w:rsid w:val="007028C7"/>
    <w:rsid w:val="00704815"/>
    <w:rsid w:val="00704EA0"/>
    <w:rsid w:val="007050C3"/>
    <w:rsid w:val="00712E07"/>
    <w:rsid w:val="00713DEC"/>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25081"/>
    <w:rsid w:val="00832351"/>
    <w:rsid w:val="00835EF6"/>
    <w:rsid w:val="008416AF"/>
    <w:rsid w:val="00841967"/>
    <w:rsid w:val="0084226B"/>
    <w:rsid w:val="00844837"/>
    <w:rsid w:val="0084520D"/>
    <w:rsid w:val="00855517"/>
    <w:rsid w:val="008567C4"/>
    <w:rsid w:val="008601F6"/>
    <w:rsid w:val="008642F4"/>
    <w:rsid w:val="00866A32"/>
    <w:rsid w:val="0087162D"/>
    <w:rsid w:val="008747A8"/>
    <w:rsid w:val="00874E24"/>
    <w:rsid w:val="00881200"/>
    <w:rsid w:val="00881EE4"/>
    <w:rsid w:val="00882404"/>
    <w:rsid w:val="00882972"/>
    <w:rsid w:val="00884A8C"/>
    <w:rsid w:val="0088611E"/>
    <w:rsid w:val="00887CD8"/>
    <w:rsid w:val="00891B9D"/>
    <w:rsid w:val="00893715"/>
    <w:rsid w:val="00893A04"/>
    <w:rsid w:val="00894002"/>
    <w:rsid w:val="00895690"/>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E7F12"/>
    <w:rsid w:val="008F00FC"/>
    <w:rsid w:val="008F136D"/>
    <w:rsid w:val="008F1EE7"/>
    <w:rsid w:val="008F2BB0"/>
    <w:rsid w:val="008F50B5"/>
    <w:rsid w:val="00901A8F"/>
    <w:rsid w:val="00901C02"/>
    <w:rsid w:val="00901CE1"/>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3723B"/>
    <w:rsid w:val="009423E6"/>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F10"/>
    <w:rsid w:val="00A17160"/>
    <w:rsid w:val="00A203E9"/>
    <w:rsid w:val="00A220E0"/>
    <w:rsid w:val="00A23362"/>
    <w:rsid w:val="00A23807"/>
    <w:rsid w:val="00A23878"/>
    <w:rsid w:val="00A2778E"/>
    <w:rsid w:val="00A508B0"/>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35AB"/>
    <w:rsid w:val="00A94CFF"/>
    <w:rsid w:val="00A94EA2"/>
    <w:rsid w:val="00A969DD"/>
    <w:rsid w:val="00AA0664"/>
    <w:rsid w:val="00AA5121"/>
    <w:rsid w:val="00AA7A4F"/>
    <w:rsid w:val="00AB133F"/>
    <w:rsid w:val="00AB3638"/>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363C7"/>
    <w:rsid w:val="00B446A3"/>
    <w:rsid w:val="00B6075F"/>
    <w:rsid w:val="00B67B22"/>
    <w:rsid w:val="00B713DF"/>
    <w:rsid w:val="00B73CD9"/>
    <w:rsid w:val="00B85079"/>
    <w:rsid w:val="00B915C1"/>
    <w:rsid w:val="00B94CB5"/>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5136"/>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25D0"/>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E673B"/>
    <w:rsid w:val="00CE759D"/>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C4D39"/>
    <w:rsid w:val="00DD04C3"/>
    <w:rsid w:val="00DD3205"/>
    <w:rsid w:val="00DD45B6"/>
    <w:rsid w:val="00DD5B7D"/>
    <w:rsid w:val="00DD6CC5"/>
    <w:rsid w:val="00DE0275"/>
    <w:rsid w:val="00DE07ED"/>
    <w:rsid w:val="00DE2343"/>
    <w:rsid w:val="00DE47DE"/>
    <w:rsid w:val="00DE5990"/>
    <w:rsid w:val="00DE5CDE"/>
    <w:rsid w:val="00DE6618"/>
    <w:rsid w:val="00DF6584"/>
    <w:rsid w:val="00E03F71"/>
    <w:rsid w:val="00E0769A"/>
    <w:rsid w:val="00E10A04"/>
    <w:rsid w:val="00E154D0"/>
    <w:rsid w:val="00E17409"/>
    <w:rsid w:val="00E22588"/>
    <w:rsid w:val="00E22A94"/>
    <w:rsid w:val="00E246C3"/>
    <w:rsid w:val="00E24E19"/>
    <w:rsid w:val="00E253FB"/>
    <w:rsid w:val="00E26E4A"/>
    <w:rsid w:val="00E31F41"/>
    <w:rsid w:val="00E3361B"/>
    <w:rsid w:val="00E37437"/>
    <w:rsid w:val="00E41705"/>
    <w:rsid w:val="00E474A5"/>
    <w:rsid w:val="00E51E2C"/>
    <w:rsid w:val="00E554D5"/>
    <w:rsid w:val="00E57F88"/>
    <w:rsid w:val="00E623A7"/>
    <w:rsid w:val="00E63AE9"/>
    <w:rsid w:val="00E64ACB"/>
    <w:rsid w:val="00E67419"/>
    <w:rsid w:val="00E67E34"/>
    <w:rsid w:val="00E801F3"/>
    <w:rsid w:val="00E85772"/>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D73D4"/>
    <w:rsid w:val="00EE4B80"/>
    <w:rsid w:val="00EF0164"/>
    <w:rsid w:val="00EF1797"/>
    <w:rsid w:val="00F016C3"/>
    <w:rsid w:val="00F0736B"/>
    <w:rsid w:val="00F11377"/>
    <w:rsid w:val="00F15801"/>
    <w:rsid w:val="00F15AB4"/>
    <w:rsid w:val="00F16B37"/>
    <w:rsid w:val="00F1783C"/>
    <w:rsid w:val="00F236FD"/>
    <w:rsid w:val="00F257E6"/>
    <w:rsid w:val="00F31B4D"/>
    <w:rsid w:val="00F348CD"/>
    <w:rsid w:val="00F437F0"/>
    <w:rsid w:val="00F438B0"/>
    <w:rsid w:val="00F4606A"/>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191C"/>
    <w:rsid w:val="00F87735"/>
    <w:rsid w:val="00F87E93"/>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5451"/>
  <w15:docId w15:val="{2F6AF005-9992-4921-BCF0-FE06229A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14459522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24365527">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109235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ushne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bushnell_offic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FCBE7-1E44-4B5C-81DF-4E25C6EB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3458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4</cp:revision>
  <cp:lastPrinted>2019-04-30T21:51:00Z</cp:lastPrinted>
  <dcterms:created xsi:type="dcterms:W3CDTF">2019-04-30T21:51:00Z</dcterms:created>
  <dcterms:modified xsi:type="dcterms:W3CDTF">2019-04-30T21:51:00Z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