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F71B8">
        <w:rPr>
          <w:rFonts w:cs="Arial"/>
          <w:b/>
          <w:szCs w:val="24"/>
        </w:rPr>
        <w:t xml:space="preserve">Contact: </w:t>
      </w:r>
      <w:r>
        <w:rPr>
          <w:rFonts w:cs="Arial"/>
          <w:b/>
          <w:szCs w:val="24"/>
        </w:rPr>
        <w:t xml:space="preserve">Vic </w:t>
      </w:r>
      <w:proofErr w:type="spellStart"/>
      <w:r>
        <w:rPr>
          <w:rFonts w:cs="Arial"/>
          <w:b/>
          <w:szCs w:val="24"/>
        </w:rPr>
        <w:t>Ziliani</w:t>
      </w:r>
      <w:proofErr w:type="spellEnd"/>
    </w:p>
    <w:p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D069EE"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Pr="00BC5108">
        <w:rPr>
          <w:rFonts w:cs="Arial"/>
          <w:szCs w:val="24"/>
        </w:rPr>
        <w:t>689</w:t>
      </w:r>
      <w:r>
        <w:rPr>
          <w:rFonts w:cs="Arial"/>
          <w:szCs w:val="24"/>
        </w:rPr>
        <w:t>-</w:t>
      </w:r>
      <w:r w:rsidRPr="00BC5108">
        <w:rPr>
          <w:rFonts w:cs="Arial"/>
          <w:szCs w:val="24"/>
        </w:rPr>
        <w:t>3660</w:t>
      </w:r>
    </w:p>
    <w:p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r>
        <w:rPr>
          <w:rStyle w:val="Hyperlink"/>
          <w:rFonts w:cs="Arial"/>
          <w:szCs w:val="24"/>
        </w:rPr>
        <w:t>vic.ziliani@vistaoutdoor.com</w:t>
      </w:r>
    </w:p>
    <w:p w:rsidR="00D069EE" w:rsidRPr="009F71B8" w:rsidRDefault="00D069EE" w:rsidP="00D0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D069EE" w:rsidRPr="009F71B8" w:rsidRDefault="00D069EE" w:rsidP="00D069EE">
      <w:pPr>
        <w:jc w:val="center"/>
        <w:rPr>
          <w:rFonts w:cs="Arial"/>
          <w:b/>
          <w:szCs w:val="24"/>
        </w:rPr>
      </w:pPr>
    </w:p>
    <w:p w:rsidR="00D069EE" w:rsidRPr="00190B11" w:rsidRDefault="00D069EE" w:rsidP="00D069EE">
      <w:pPr>
        <w:jc w:val="center"/>
        <w:rPr>
          <w:rFonts w:cs="Arial"/>
          <w:b/>
          <w:sz w:val="28"/>
          <w:szCs w:val="28"/>
        </w:rPr>
      </w:pPr>
      <w:r>
        <w:rPr>
          <w:rFonts w:cs="Arial"/>
          <w:b/>
          <w:sz w:val="28"/>
          <w:szCs w:val="28"/>
        </w:rPr>
        <w:t>Hoppe’s Introduces New Dual</w:t>
      </w:r>
      <w:r w:rsidR="00610C9D">
        <w:rPr>
          <w:rFonts w:cs="Arial"/>
          <w:b/>
          <w:sz w:val="28"/>
          <w:szCs w:val="28"/>
        </w:rPr>
        <w:t>-Side</w:t>
      </w:r>
      <w:r w:rsidR="0018149F">
        <w:rPr>
          <w:rFonts w:cs="Arial"/>
          <w:b/>
          <w:sz w:val="28"/>
          <w:szCs w:val="28"/>
        </w:rPr>
        <w:t xml:space="preserve"> Lockable</w:t>
      </w:r>
      <w:r>
        <w:rPr>
          <w:rFonts w:cs="Arial"/>
          <w:b/>
          <w:sz w:val="28"/>
          <w:szCs w:val="28"/>
        </w:rPr>
        <w:t xml:space="preserve"> Gun Vise</w:t>
      </w:r>
    </w:p>
    <w:p w:rsidR="00D069EE" w:rsidRPr="0019033E" w:rsidRDefault="00D069EE" w:rsidP="00D069EE">
      <w:pPr>
        <w:jc w:val="center"/>
        <w:rPr>
          <w:rFonts w:cs="Arial"/>
          <w:i/>
          <w:szCs w:val="24"/>
        </w:rPr>
      </w:pPr>
    </w:p>
    <w:p w:rsidR="00D069EE" w:rsidRPr="0019033E" w:rsidRDefault="00D069EE" w:rsidP="00D069EE">
      <w:pPr>
        <w:jc w:val="center"/>
        <w:rPr>
          <w:rFonts w:cs="Arial"/>
          <w:i/>
          <w:szCs w:val="24"/>
        </w:rPr>
      </w:pPr>
      <w:r>
        <w:rPr>
          <w:rFonts w:cs="Arial"/>
          <w:i/>
          <w:szCs w:val="24"/>
        </w:rPr>
        <w:t xml:space="preserve">New Gun Vise Offers </w:t>
      </w:r>
      <w:r w:rsidR="00CA4175">
        <w:rPr>
          <w:rFonts w:cs="Arial"/>
          <w:i/>
          <w:szCs w:val="24"/>
        </w:rPr>
        <w:t xml:space="preserve">Secure, Durable Solution for Gun Cleaning Needs </w:t>
      </w:r>
    </w:p>
    <w:p w:rsidR="00D069EE" w:rsidRPr="00190B11" w:rsidRDefault="00D069EE" w:rsidP="00D069EE">
      <w:pPr>
        <w:rPr>
          <w:rFonts w:cs="Arial"/>
          <w:b/>
          <w:sz w:val="28"/>
          <w:szCs w:val="28"/>
        </w:rPr>
      </w:pPr>
    </w:p>
    <w:p w:rsidR="00D069EE" w:rsidRDefault="00D069EE" w:rsidP="00D069EE">
      <w:pPr>
        <w:rPr>
          <w:rFonts w:cs="Arial"/>
          <w:szCs w:val="24"/>
        </w:rPr>
      </w:pPr>
      <w:r w:rsidRPr="00190B11">
        <w:rPr>
          <w:rFonts w:cs="Arial"/>
          <w:b/>
          <w:szCs w:val="24"/>
        </w:rPr>
        <w:t>O</w:t>
      </w:r>
      <w:r w:rsidR="00CA4175">
        <w:rPr>
          <w:rFonts w:cs="Arial"/>
          <w:b/>
          <w:szCs w:val="24"/>
        </w:rPr>
        <w:t>VE</w:t>
      </w:r>
      <w:r w:rsidR="00160127">
        <w:rPr>
          <w:rFonts w:cs="Arial"/>
          <w:b/>
          <w:szCs w:val="24"/>
        </w:rPr>
        <w:t>RLAND PARK, Kansas – November 7</w:t>
      </w:r>
      <w:bookmarkStart w:id="0" w:name="_GoBack"/>
      <w:bookmarkEnd w:id="0"/>
      <w:r w:rsidRPr="00190B11">
        <w:rPr>
          <w:rFonts w:cs="Arial"/>
          <w:b/>
          <w:szCs w:val="24"/>
        </w:rPr>
        <w:t>, 2019 –</w:t>
      </w:r>
      <w:r w:rsidR="00CA4175">
        <w:rPr>
          <w:rFonts w:cs="Arial"/>
          <w:szCs w:val="24"/>
        </w:rPr>
        <w:t xml:space="preserve"> Hoppe’s the No. 1 name in gun </w:t>
      </w:r>
      <w:r w:rsidR="00394A4D">
        <w:rPr>
          <w:rFonts w:cs="Arial"/>
          <w:szCs w:val="24"/>
        </w:rPr>
        <w:t>care products, is pleased to introduce the</w:t>
      </w:r>
      <w:r w:rsidR="00610C9D">
        <w:rPr>
          <w:rFonts w:cs="Arial"/>
          <w:szCs w:val="24"/>
        </w:rPr>
        <w:t xml:space="preserve"> company’s first and </w:t>
      </w:r>
      <w:r w:rsidR="00394A4D">
        <w:rPr>
          <w:rFonts w:cs="Arial"/>
          <w:szCs w:val="24"/>
        </w:rPr>
        <w:t xml:space="preserve">most </w:t>
      </w:r>
      <w:r w:rsidR="00610C9D">
        <w:rPr>
          <w:rFonts w:cs="Arial"/>
          <w:szCs w:val="24"/>
        </w:rPr>
        <w:t>complete</w:t>
      </w:r>
      <w:r w:rsidR="00620279">
        <w:rPr>
          <w:rFonts w:cs="Arial"/>
          <w:szCs w:val="24"/>
        </w:rPr>
        <w:t xml:space="preserve"> firearm</w:t>
      </w:r>
      <w:r w:rsidR="00610C9D">
        <w:rPr>
          <w:rFonts w:cs="Arial"/>
          <w:szCs w:val="24"/>
        </w:rPr>
        <w:t xml:space="preserve"> cleaning station </w:t>
      </w:r>
      <w:r w:rsidR="00394A4D">
        <w:rPr>
          <w:rFonts w:cs="Arial"/>
          <w:szCs w:val="24"/>
        </w:rPr>
        <w:t>on the market with</w:t>
      </w:r>
      <w:r w:rsidR="00610C9D">
        <w:rPr>
          <w:rFonts w:cs="Arial"/>
          <w:szCs w:val="24"/>
        </w:rPr>
        <w:t xml:space="preserve"> the introduction of its new Hoppe’s Gun Vise. </w:t>
      </w:r>
      <w:r w:rsidR="0018149F">
        <w:rPr>
          <w:rFonts w:cs="Arial"/>
          <w:szCs w:val="24"/>
        </w:rPr>
        <w:t>Designed to accommodate any cleaning need, the new Gun Vise sets itself apart from the competition by offering dual lockable sides that secu</w:t>
      </w:r>
      <w:r w:rsidR="00DC37A0">
        <w:rPr>
          <w:rFonts w:cs="Arial"/>
          <w:szCs w:val="24"/>
        </w:rPr>
        <w:t>rely hold your firearm in place.</w:t>
      </w:r>
    </w:p>
    <w:p w:rsidR="0018149F" w:rsidRDefault="0018149F" w:rsidP="00D069EE">
      <w:pPr>
        <w:rPr>
          <w:rFonts w:cs="Arial"/>
          <w:szCs w:val="24"/>
        </w:rPr>
      </w:pPr>
    </w:p>
    <w:p w:rsidR="00A5334E" w:rsidRDefault="0018149F" w:rsidP="00D069EE">
      <w:pPr>
        <w:rPr>
          <w:rFonts w:cs="Arial"/>
          <w:szCs w:val="24"/>
        </w:rPr>
      </w:pPr>
      <w:r>
        <w:rPr>
          <w:rFonts w:cs="Arial"/>
          <w:szCs w:val="24"/>
        </w:rPr>
        <w:t xml:space="preserve">Constructed on </w:t>
      </w:r>
      <w:r w:rsidR="00DC37A0">
        <w:rPr>
          <w:rFonts w:cs="Arial"/>
          <w:szCs w:val="24"/>
        </w:rPr>
        <w:t xml:space="preserve">a durable polymer frame </w:t>
      </w:r>
      <w:r>
        <w:rPr>
          <w:rFonts w:cs="Arial"/>
          <w:szCs w:val="24"/>
        </w:rPr>
        <w:t>designed to provide a life-time of use, the new Hoppe’s Gun Vise easily accommodates all styles of long guns, shotguns and other popular modern sporting rifles. Featuring the iconic Hoppe’s red and black colors, the new vise has been engineered to</w:t>
      </w:r>
      <w:r w:rsidR="00A5334E">
        <w:rPr>
          <w:rFonts w:cs="Arial"/>
          <w:szCs w:val="24"/>
        </w:rPr>
        <w:t xml:space="preserve"> provide</w:t>
      </w:r>
      <w:r>
        <w:rPr>
          <w:rFonts w:cs="Arial"/>
          <w:szCs w:val="24"/>
        </w:rPr>
        <w:t xml:space="preserve"> maximum convenience whether needing extra </w:t>
      </w:r>
      <w:r w:rsidR="00A5334E">
        <w:rPr>
          <w:rFonts w:cs="Arial"/>
          <w:szCs w:val="24"/>
        </w:rPr>
        <w:t xml:space="preserve">space for small parts </w:t>
      </w:r>
      <w:r>
        <w:rPr>
          <w:rFonts w:cs="Arial"/>
          <w:szCs w:val="24"/>
        </w:rPr>
        <w:t>or</w:t>
      </w:r>
      <w:r w:rsidR="00A5334E">
        <w:rPr>
          <w:rFonts w:cs="Arial"/>
          <w:szCs w:val="24"/>
        </w:rPr>
        <w:t xml:space="preserve"> for adjusting the fit of your firearm through its multi-positional grip holder. </w:t>
      </w:r>
    </w:p>
    <w:p w:rsidR="00A5334E" w:rsidRDefault="00A5334E" w:rsidP="00D069EE">
      <w:pPr>
        <w:rPr>
          <w:rFonts w:cs="Arial"/>
          <w:szCs w:val="24"/>
        </w:rPr>
      </w:pPr>
    </w:p>
    <w:p w:rsidR="00A5334E" w:rsidRDefault="00A5334E" w:rsidP="00A5334E">
      <w:pPr>
        <w:rPr>
          <w:rFonts w:cs="Arial"/>
          <w:szCs w:val="24"/>
        </w:rPr>
      </w:pPr>
      <w:r>
        <w:rPr>
          <w:rFonts w:cs="Arial"/>
          <w:szCs w:val="24"/>
        </w:rPr>
        <w:t>On the base of the new Gun Vise, multiple compartments provide ample storage</w:t>
      </w:r>
      <w:r w:rsidR="00DC37A0">
        <w:rPr>
          <w:rFonts w:cs="Arial"/>
          <w:szCs w:val="24"/>
        </w:rPr>
        <w:t xml:space="preserve"> and </w:t>
      </w:r>
      <w:r w:rsidR="00620279">
        <w:rPr>
          <w:rFonts w:cs="Arial"/>
          <w:szCs w:val="24"/>
        </w:rPr>
        <w:t>integral slots</w:t>
      </w:r>
      <w:r w:rsidR="00DC37A0">
        <w:rPr>
          <w:rFonts w:cs="Arial"/>
          <w:szCs w:val="24"/>
        </w:rPr>
        <w:t xml:space="preserve"> at the rear</w:t>
      </w:r>
      <w:r w:rsidR="00620279">
        <w:rPr>
          <w:rFonts w:cs="Arial"/>
          <w:szCs w:val="24"/>
        </w:rPr>
        <w:t xml:space="preserve"> are conveniently placed for</w:t>
      </w:r>
      <w:r>
        <w:rPr>
          <w:rFonts w:cs="Arial"/>
          <w:szCs w:val="24"/>
        </w:rPr>
        <w:t xml:space="preserve"> commonly used items like tools and cleaning rods. The new Hoppe’s Gun Vise also includes rubber over molded feet for extra security when placing on</w:t>
      </w:r>
      <w:r w:rsidR="00505FD2">
        <w:rPr>
          <w:rFonts w:cs="Arial"/>
          <w:szCs w:val="24"/>
        </w:rPr>
        <w:t xml:space="preserve"> </w:t>
      </w:r>
      <w:r>
        <w:rPr>
          <w:rFonts w:cs="Arial"/>
          <w:szCs w:val="24"/>
        </w:rPr>
        <w:t>surfaces</w:t>
      </w:r>
      <w:r w:rsidR="00505FD2">
        <w:rPr>
          <w:rFonts w:cs="Arial"/>
          <w:szCs w:val="24"/>
        </w:rPr>
        <w:t xml:space="preserve"> of all types.</w:t>
      </w:r>
    </w:p>
    <w:p w:rsidR="00505FD2" w:rsidRDefault="00505FD2" w:rsidP="00A5334E">
      <w:pPr>
        <w:rPr>
          <w:rFonts w:cs="Arial"/>
          <w:szCs w:val="24"/>
        </w:rPr>
      </w:pPr>
    </w:p>
    <w:p w:rsidR="00505FD2" w:rsidRDefault="00505FD2" w:rsidP="00A5334E">
      <w:pPr>
        <w:rPr>
          <w:rFonts w:cs="Arial"/>
          <w:szCs w:val="24"/>
        </w:rPr>
      </w:pPr>
      <w:r>
        <w:rPr>
          <w:rFonts w:cs="Arial"/>
          <w:szCs w:val="24"/>
        </w:rPr>
        <w:t xml:space="preserve">“The new Gun Vise was a natural fit to the Hoppe’s line as it provides </w:t>
      </w:r>
      <w:r w:rsidR="00DC37A0">
        <w:rPr>
          <w:rFonts w:cs="Arial"/>
          <w:szCs w:val="24"/>
        </w:rPr>
        <w:t>a perfect extension to our well-</w:t>
      </w:r>
      <w:r>
        <w:rPr>
          <w:rFonts w:cs="Arial"/>
          <w:szCs w:val="24"/>
        </w:rPr>
        <w:t>known line of gun care products and clean</w:t>
      </w:r>
      <w:r w:rsidR="002E089E">
        <w:rPr>
          <w:rFonts w:cs="Arial"/>
          <w:szCs w:val="24"/>
        </w:rPr>
        <w:t>ing solutions,” said Laurie Koko</w:t>
      </w:r>
      <w:r>
        <w:rPr>
          <w:rFonts w:cs="Arial"/>
          <w:szCs w:val="24"/>
        </w:rPr>
        <w:t>ruda, Sr. Product Line Manager for Hoppe’s. “Not only does it provide a secure, yet simple solution for holding your firearm in place with its unique dual locking sides, but it also aligns</w:t>
      </w:r>
      <w:r w:rsidR="00DC37A0">
        <w:rPr>
          <w:rFonts w:cs="Arial"/>
          <w:szCs w:val="24"/>
        </w:rPr>
        <w:t xml:space="preserve"> perfectly</w:t>
      </w:r>
      <w:r>
        <w:rPr>
          <w:rFonts w:cs="Arial"/>
          <w:szCs w:val="24"/>
        </w:rPr>
        <w:t xml:space="preserve"> with the Hoppe’s promise of making gun care easy and convenient.”</w:t>
      </w:r>
    </w:p>
    <w:p w:rsidR="00505FD2" w:rsidRDefault="00505FD2" w:rsidP="00A5334E">
      <w:pPr>
        <w:rPr>
          <w:rFonts w:cs="Arial"/>
          <w:szCs w:val="24"/>
        </w:rPr>
      </w:pPr>
    </w:p>
    <w:p w:rsidR="00505FD2" w:rsidRDefault="00D5400D" w:rsidP="00A5334E">
      <w:pPr>
        <w:rPr>
          <w:rFonts w:cs="Arial"/>
          <w:szCs w:val="24"/>
        </w:rPr>
      </w:pPr>
      <w:r>
        <w:rPr>
          <w:rFonts w:cs="Arial"/>
          <w:szCs w:val="24"/>
        </w:rPr>
        <w:t>The new Hoppe’s</w:t>
      </w:r>
      <w:r w:rsidR="00610AFE">
        <w:rPr>
          <w:rFonts w:cs="Arial"/>
          <w:szCs w:val="24"/>
        </w:rPr>
        <w:t xml:space="preserve"> Gun Vise has an MSRP of $59.99.</w:t>
      </w:r>
    </w:p>
    <w:p w:rsidR="00D5400D" w:rsidRDefault="00D5400D" w:rsidP="00A5334E">
      <w:pPr>
        <w:rPr>
          <w:rFonts w:cs="Arial"/>
          <w:szCs w:val="24"/>
        </w:rPr>
      </w:pPr>
    </w:p>
    <w:p w:rsidR="00D5400D" w:rsidRDefault="00D5400D" w:rsidP="00A5334E">
      <w:pPr>
        <w:rPr>
          <w:rFonts w:cs="Arial"/>
          <w:szCs w:val="24"/>
        </w:rPr>
      </w:pPr>
      <w:r>
        <w:rPr>
          <w:rFonts w:cs="Arial"/>
          <w:szCs w:val="24"/>
        </w:rPr>
        <w:t xml:space="preserve">For more information on the new vise or any of the Hoppe’s legendary gun cleaning solutions visit </w:t>
      </w:r>
      <w:hyperlink r:id="rId4" w:history="1">
        <w:r w:rsidRPr="00705D52">
          <w:rPr>
            <w:rStyle w:val="Hyperlink"/>
            <w:rFonts w:cs="Arial"/>
            <w:szCs w:val="24"/>
          </w:rPr>
          <w:t>www.hoppes.com</w:t>
        </w:r>
      </w:hyperlink>
      <w:r>
        <w:rPr>
          <w:rFonts w:cs="Arial"/>
          <w:szCs w:val="24"/>
        </w:rPr>
        <w:t>.</w:t>
      </w:r>
    </w:p>
    <w:p w:rsidR="0018149F" w:rsidRDefault="0018149F" w:rsidP="00D069EE">
      <w:pPr>
        <w:rPr>
          <w:rFonts w:cs="Arial"/>
          <w:szCs w:val="24"/>
        </w:rPr>
      </w:pPr>
    </w:p>
    <w:p w:rsidR="00CA4175" w:rsidRDefault="00CA4175" w:rsidP="00D069EE">
      <w:r>
        <w:rPr>
          <w:rFonts w:cs="Arial"/>
          <w:szCs w:val="24"/>
        </w:rPr>
        <w:t xml:space="preserve">Hoppe’s, a Vista Outdoor brand and makers of the legendary gun cleaning solution Hoppe’s No.9, serves shooter of all disciplines, and offers gun care products that meet the rigorous standards Frank Hoppe established more than 110 years ago. </w:t>
      </w:r>
    </w:p>
    <w:p w:rsidR="00D069EE" w:rsidRDefault="00D069EE" w:rsidP="00D069EE"/>
    <w:p w:rsidR="00D069EE" w:rsidRPr="00190B11" w:rsidRDefault="00D069EE" w:rsidP="00D069EE">
      <w:pPr>
        <w:rPr>
          <w:rFonts w:cs="Arial"/>
          <w:color w:val="000000"/>
          <w:szCs w:val="24"/>
          <w:shd w:val="clear" w:color="auto" w:fill="FFFFFF"/>
        </w:rPr>
      </w:pPr>
    </w:p>
    <w:p w:rsidR="00D069EE" w:rsidRDefault="00D069EE" w:rsidP="00D069EE">
      <w:pPr>
        <w:rPr>
          <w:rFonts w:cs="Arial"/>
          <w:b/>
          <w:color w:val="000000"/>
          <w:szCs w:val="24"/>
          <w:shd w:val="clear" w:color="auto" w:fill="FFFFFF"/>
        </w:rPr>
      </w:pPr>
    </w:p>
    <w:p w:rsidR="00D069EE" w:rsidRPr="00190B11" w:rsidRDefault="00CA4175" w:rsidP="00D069EE">
      <w:pPr>
        <w:rPr>
          <w:rFonts w:cs="Arial"/>
          <w:b/>
          <w:color w:val="000000"/>
          <w:szCs w:val="24"/>
          <w:shd w:val="clear" w:color="auto" w:fill="FFFFFF"/>
        </w:rPr>
      </w:pPr>
      <w:r>
        <w:rPr>
          <w:rFonts w:cs="Arial"/>
          <w:b/>
          <w:color w:val="000000"/>
          <w:szCs w:val="24"/>
          <w:shd w:val="clear" w:color="auto" w:fill="FFFFFF"/>
        </w:rPr>
        <w:t xml:space="preserve">About Hoppe’s </w:t>
      </w:r>
    </w:p>
    <w:p w:rsidR="00D069EE" w:rsidRPr="00CA4175" w:rsidRDefault="00CA4175" w:rsidP="00CA4175">
      <w:pPr>
        <w:rPr>
          <w:rFonts w:ascii="Times New Roman" w:hAnsi="Times New Roman"/>
          <w:sz w:val="20"/>
        </w:rPr>
      </w:pPr>
      <w:r w:rsidRPr="00CA4175">
        <w:rPr>
          <w:rFonts w:cs="Arial"/>
          <w:sz w:val="20"/>
          <w:shd w:val="clear" w:color="auto" w:fill="FFFFFF"/>
        </w:rPr>
        <w:t xml:space="preserve">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CA4175">
        <w:rPr>
          <w:rFonts w:cs="Arial"/>
          <w:sz w:val="20"/>
          <w:shd w:val="clear" w:color="auto" w:fill="FFFFFF"/>
        </w:rPr>
        <w:t>BoreSnake</w:t>
      </w:r>
      <w:proofErr w:type="spellEnd"/>
      <w:r w:rsidRPr="00CA4175">
        <w:rPr>
          <w:rFonts w:cs="Arial"/>
          <w:sz w:val="20"/>
          <w:shd w:val="clear" w:color="auto" w:fill="FFFFFF"/>
        </w:rPr>
        <w:t>, to the marvel of efficiency we call Gun Medic, Hoppe’s is the only name you need to know for firearm cleaning and protection. For more information, visit</w:t>
      </w:r>
      <w:r>
        <w:rPr>
          <w:sz w:val="20"/>
        </w:rPr>
        <w:t xml:space="preserve"> </w:t>
      </w:r>
      <w:hyperlink r:id="rId5" w:history="1">
        <w:r w:rsidRPr="004D44AE">
          <w:rPr>
            <w:rStyle w:val="Hyperlink"/>
            <w:sz w:val="20"/>
          </w:rPr>
          <w:t>www.hoppes.com</w:t>
        </w:r>
      </w:hyperlink>
      <w:r>
        <w:rPr>
          <w:sz w:val="20"/>
        </w:rPr>
        <w:t xml:space="preserve">., connect on Instagram at </w:t>
      </w:r>
      <w:hyperlink r:id="rId6" w:history="1">
        <w:r w:rsidR="00394A4D" w:rsidRPr="004D44AE">
          <w:rPr>
            <w:rStyle w:val="Hyperlink"/>
            <w:sz w:val="20"/>
          </w:rPr>
          <w:t>www.instagram.com/hoppesguncare/</w:t>
        </w:r>
      </w:hyperlink>
      <w:r w:rsidR="00394A4D">
        <w:rPr>
          <w:sz w:val="20"/>
        </w:rPr>
        <w:t xml:space="preserve"> or on Facebook at </w:t>
      </w:r>
      <w:hyperlink r:id="rId7" w:history="1">
        <w:r w:rsidR="00394A4D" w:rsidRPr="004D44AE">
          <w:rPr>
            <w:rStyle w:val="Hyperlink"/>
            <w:sz w:val="20"/>
          </w:rPr>
          <w:t>www.facebook.com/hoppesguncare</w:t>
        </w:r>
      </w:hyperlink>
      <w:r w:rsidR="00394A4D">
        <w:rPr>
          <w:sz w:val="20"/>
        </w:rPr>
        <w:t xml:space="preserve">. </w:t>
      </w:r>
    </w:p>
    <w:p w:rsidR="00D069EE" w:rsidRPr="00CA4175" w:rsidRDefault="00D069EE" w:rsidP="00CA4175">
      <w:pPr>
        <w:rPr>
          <w:rFonts w:cs="Arial"/>
          <w:sz w:val="20"/>
        </w:rPr>
      </w:pPr>
    </w:p>
    <w:p w:rsidR="00D96999" w:rsidRPr="00CA4175" w:rsidRDefault="00D96999"/>
    <w:sectPr w:rsidR="00D96999" w:rsidRPr="00CA4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EE"/>
    <w:rsid w:val="00116C22"/>
    <w:rsid w:val="00160127"/>
    <w:rsid w:val="0018149F"/>
    <w:rsid w:val="002E089E"/>
    <w:rsid w:val="00394A4D"/>
    <w:rsid w:val="00505FD2"/>
    <w:rsid w:val="00610AFE"/>
    <w:rsid w:val="00610C9D"/>
    <w:rsid w:val="00620279"/>
    <w:rsid w:val="00A5334E"/>
    <w:rsid w:val="00CA4175"/>
    <w:rsid w:val="00D069EE"/>
    <w:rsid w:val="00D5400D"/>
    <w:rsid w:val="00D96999"/>
    <w:rsid w:val="00DC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E0B3A-DD39-4B7C-9F96-BB6F8F5A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6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hoppesgun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hoppesguncare/" TargetMode="External"/><Relationship Id="rId5" Type="http://schemas.openxmlformats.org/officeDocument/2006/relationships/hyperlink" Target="http://www.hoppes.com" TargetMode="External"/><Relationship Id="rId4" Type="http://schemas.openxmlformats.org/officeDocument/2006/relationships/hyperlink" Target="http://www.hopp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Matthew</dc:creator>
  <cp:keywords/>
  <dc:description/>
  <cp:lastModifiedBy>Rice, Matthew</cp:lastModifiedBy>
  <cp:revision>7</cp:revision>
  <dcterms:created xsi:type="dcterms:W3CDTF">2019-11-05T20:29:00Z</dcterms:created>
  <dcterms:modified xsi:type="dcterms:W3CDTF">2019-11-07T16:21:00Z</dcterms:modified>
</cp:coreProperties>
</file>