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805AE37" w:rsidR="00E2423B" w:rsidRPr="00D17E3B" w:rsidRDefault="007D4A4F"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D4A4F">
        <w:rPr>
          <w:rFonts w:ascii="Arial" w:hAnsi="Arial" w:cs="Arial"/>
          <w:noProof/>
        </w:rPr>
        <w:drawing>
          <wp:inline distT="0" distB="0" distL="0" distR="0" wp14:anchorId="219E5356" wp14:editId="51EFCFDA">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p>
    <w:p w14:paraId="76E001CE" w14:textId="21A2FA70"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6028BF">
        <w:rPr>
          <w:rFonts w:ascii="Arial" w:hAnsi="Arial" w:cs="Arial"/>
          <w:b/>
        </w:rPr>
        <w:t>Jake 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1862DFCB" w:rsidR="00E2423B" w:rsidRPr="00D17E3B" w:rsidRDefault="006028BF"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752B8578"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6028BF">
        <w:rPr>
          <w:rFonts w:ascii="Arial" w:hAnsi="Arial" w:cs="Arial"/>
        </w:rPr>
        <w:t>763</w:t>
      </w:r>
      <w:r w:rsidRPr="00D17E3B">
        <w:rPr>
          <w:rFonts w:ascii="Arial" w:hAnsi="Arial" w:cs="Arial"/>
        </w:rPr>
        <w:t xml:space="preserve">) </w:t>
      </w:r>
      <w:r w:rsidR="006028BF">
        <w:rPr>
          <w:rFonts w:ascii="Arial" w:hAnsi="Arial" w:cs="Arial"/>
        </w:rPr>
        <w:t>323</w:t>
      </w:r>
      <w:r w:rsidRPr="00D17E3B">
        <w:rPr>
          <w:rFonts w:ascii="Arial" w:hAnsi="Arial" w:cs="Arial"/>
        </w:rPr>
        <w:t>-</w:t>
      </w:r>
      <w:r w:rsidR="006028BF">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7E9A65B9" w14:textId="1277B4FD" w:rsidR="00E2423B" w:rsidRDefault="007864F7" w:rsidP="00E2423B">
      <w:pPr>
        <w:jc w:val="center"/>
        <w:rPr>
          <w:rFonts w:ascii="Arial" w:hAnsi="Arial" w:cs="Arial"/>
          <w:b/>
          <w:sz w:val="28"/>
          <w:szCs w:val="28"/>
        </w:rPr>
      </w:pPr>
      <w:r>
        <w:rPr>
          <w:rFonts w:ascii="Arial" w:hAnsi="Arial" w:cs="Arial"/>
          <w:b/>
          <w:sz w:val="28"/>
          <w:szCs w:val="28"/>
        </w:rPr>
        <w:t xml:space="preserve">Champion Shooter Todd Jarrett Joins </w:t>
      </w:r>
      <w:r w:rsidR="00E35D98">
        <w:rPr>
          <w:rFonts w:ascii="Arial" w:hAnsi="Arial" w:cs="Arial"/>
          <w:b/>
          <w:sz w:val="28"/>
          <w:szCs w:val="28"/>
        </w:rPr>
        <w:t>Hoppe’s</w:t>
      </w:r>
      <w:r>
        <w:rPr>
          <w:rFonts w:ascii="Arial" w:hAnsi="Arial" w:cs="Arial"/>
          <w:b/>
          <w:sz w:val="28"/>
          <w:szCs w:val="28"/>
        </w:rPr>
        <w:t xml:space="preserve"> Team</w:t>
      </w:r>
    </w:p>
    <w:p w14:paraId="043D611F" w14:textId="77777777" w:rsidR="00E2423B" w:rsidRDefault="00E2423B" w:rsidP="00E2423B">
      <w:pPr>
        <w:rPr>
          <w:rFonts w:ascii="Arial" w:hAnsi="Arial" w:cs="Arial"/>
          <w:b/>
          <w:sz w:val="28"/>
          <w:szCs w:val="28"/>
        </w:rPr>
      </w:pPr>
    </w:p>
    <w:p w14:paraId="41C39FEE" w14:textId="38549FAA" w:rsidR="00E2423B" w:rsidRPr="00763F0E" w:rsidRDefault="00E2423B" w:rsidP="00E2423B">
      <w:pPr>
        <w:rPr>
          <w:rFonts w:ascii="Arial" w:hAnsi="Arial" w:cs="Arial"/>
          <w:b/>
        </w:rPr>
      </w:pPr>
      <w:r w:rsidRPr="00D17E3B">
        <w:rPr>
          <w:rFonts w:ascii="Arial" w:hAnsi="Arial" w:cs="Arial"/>
          <w:b/>
        </w:rPr>
        <w:t xml:space="preserve">OVERLAND PARK, Kansas </w:t>
      </w:r>
      <w:r>
        <w:rPr>
          <w:rFonts w:ascii="Arial" w:hAnsi="Arial" w:cs="Arial"/>
          <w:b/>
        </w:rPr>
        <w:t xml:space="preserve">– </w:t>
      </w:r>
      <w:r w:rsidR="00BF4386">
        <w:rPr>
          <w:rFonts w:ascii="Arial" w:hAnsi="Arial" w:cs="Arial"/>
          <w:b/>
        </w:rPr>
        <w:t>April 10</w:t>
      </w:r>
      <w:bookmarkStart w:id="0" w:name="_GoBack"/>
      <w:bookmarkEnd w:id="0"/>
      <w:r>
        <w:rPr>
          <w:rFonts w:ascii="Arial" w:hAnsi="Arial" w:cs="Arial"/>
          <w:b/>
        </w:rPr>
        <w:t>,</w:t>
      </w:r>
      <w:r w:rsidRPr="00D17E3B">
        <w:rPr>
          <w:rFonts w:ascii="Arial" w:hAnsi="Arial" w:cs="Arial"/>
          <w:b/>
        </w:rPr>
        <w:t xml:space="preserve"> 201</w:t>
      </w:r>
      <w:r w:rsidR="00881549">
        <w:rPr>
          <w:rFonts w:ascii="Arial" w:hAnsi="Arial" w:cs="Arial"/>
          <w:b/>
        </w:rPr>
        <w:t>9</w:t>
      </w:r>
      <w:r w:rsidRPr="00D17E3B">
        <w:rPr>
          <w:rFonts w:ascii="Arial" w:hAnsi="Arial" w:cs="Arial"/>
          <w:b/>
        </w:rPr>
        <w:t xml:space="preserve"> –</w:t>
      </w:r>
      <w:r w:rsidRPr="00D17E3B">
        <w:rPr>
          <w:rFonts w:ascii="Arial" w:hAnsi="Arial" w:cs="Arial"/>
        </w:rPr>
        <w:t xml:space="preserve"> </w:t>
      </w:r>
      <w:r w:rsidR="007574B4">
        <w:rPr>
          <w:rFonts w:ascii="Arial" w:hAnsi="Arial" w:cs="Arial"/>
        </w:rPr>
        <w:t>Hoppe’s, the best-</w:t>
      </w:r>
      <w:r w:rsidR="007574B4" w:rsidRPr="007574B4">
        <w:rPr>
          <w:rFonts w:ascii="Arial" w:hAnsi="Arial" w:cs="Arial"/>
        </w:rPr>
        <w:t xml:space="preserve">known name in gun care products, </w:t>
      </w:r>
      <w:r w:rsidR="007574B4" w:rsidRPr="00DE20A8">
        <w:rPr>
          <w:rFonts w:ascii="Arial" w:hAnsi="Arial" w:cs="Arial"/>
        </w:rPr>
        <w:t>announces the signing of Nationa</w:t>
      </w:r>
      <w:r w:rsidR="00001938" w:rsidRPr="00DE20A8">
        <w:rPr>
          <w:rFonts w:ascii="Arial" w:hAnsi="Arial" w:cs="Arial"/>
        </w:rPr>
        <w:t>l and World Practical Shooting c</w:t>
      </w:r>
      <w:r w:rsidR="007574B4" w:rsidRPr="00DE20A8">
        <w:rPr>
          <w:rFonts w:ascii="Arial" w:hAnsi="Arial" w:cs="Arial"/>
        </w:rPr>
        <w:t xml:space="preserve">hampion Todd Jarrett to </w:t>
      </w:r>
      <w:r w:rsidR="00C67644" w:rsidRPr="00DE20A8">
        <w:rPr>
          <w:rFonts w:ascii="Arial" w:hAnsi="Arial" w:cs="Arial"/>
        </w:rPr>
        <w:t xml:space="preserve">the </w:t>
      </w:r>
      <w:r w:rsidR="007574B4" w:rsidRPr="00DE20A8">
        <w:rPr>
          <w:rFonts w:ascii="Arial" w:hAnsi="Arial" w:cs="Arial"/>
        </w:rPr>
        <w:t>Hoppe’s</w:t>
      </w:r>
      <w:r w:rsidR="007574B4" w:rsidRPr="007574B4">
        <w:rPr>
          <w:rFonts w:ascii="Arial" w:hAnsi="Arial" w:cs="Arial"/>
        </w:rPr>
        <w:t xml:space="preserve"> </w:t>
      </w:r>
      <w:r w:rsidR="00523319">
        <w:rPr>
          <w:rFonts w:ascii="Arial" w:hAnsi="Arial" w:cs="Arial"/>
        </w:rPr>
        <w:t>Ambassador</w:t>
      </w:r>
      <w:r w:rsidR="007574B4" w:rsidRPr="007574B4">
        <w:rPr>
          <w:rFonts w:ascii="Arial" w:hAnsi="Arial" w:cs="Arial"/>
        </w:rPr>
        <w:t xml:space="preserve"> Program.</w:t>
      </w:r>
      <w:r>
        <w:rPr>
          <w:rFonts w:ascii="Arial" w:hAnsi="Arial" w:cs="Arial"/>
        </w:rPr>
        <w:t xml:space="preserve"> </w:t>
      </w:r>
      <w:r w:rsidR="007574B4">
        <w:rPr>
          <w:rFonts w:ascii="Arial" w:hAnsi="Arial" w:cs="Arial"/>
        </w:rPr>
        <w:t xml:space="preserve">He </w:t>
      </w:r>
      <w:r w:rsidR="007574B4" w:rsidRPr="007574B4">
        <w:rPr>
          <w:rFonts w:ascii="Arial" w:hAnsi="Arial" w:cs="Arial"/>
        </w:rPr>
        <w:t xml:space="preserve">will represent </w:t>
      </w:r>
      <w:r w:rsidR="00FD3C48">
        <w:rPr>
          <w:rFonts w:ascii="Arial" w:hAnsi="Arial" w:cs="Arial"/>
        </w:rPr>
        <w:t xml:space="preserve">Hoppe’s </w:t>
      </w:r>
      <w:r w:rsidR="00FD3C48" w:rsidRPr="00FD3C48">
        <w:rPr>
          <w:rFonts w:ascii="Arial" w:hAnsi="Arial" w:cs="Arial"/>
        </w:rPr>
        <w:t>at shooting competitions, appearances at shows and assess products.</w:t>
      </w:r>
    </w:p>
    <w:p w14:paraId="08DB33BF" w14:textId="77777777" w:rsidR="00E2423B" w:rsidRDefault="00E2423B" w:rsidP="00E2423B">
      <w:pPr>
        <w:autoSpaceDE w:val="0"/>
        <w:autoSpaceDN w:val="0"/>
        <w:adjustRightInd w:val="0"/>
        <w:rPr>
          <w:rFonts w:ascii="Arial" w:hAnsi="Arial" w:cs="Arial"/>
        </w:rPr>
      </w:pPr>
    </w:p>
    <w:p w14:paraId="5C5CE866" w14:textId="0067E116" w:rsidR="00E2423B" w:rsidRDefault="007864F7" w:rsidP="00074380">
      <w:pPr>
        <w:autoSpaceDE w:val="0"/>
        <w:autoSpaceDN w:val="0"/>
        <w:adjustRightInd w:val="0"/>
        <w:rPr>
          <w:rFonts w:ascii="Arial" w:eastAsiaTheme="minorHAnsi" w:hAnsi="Arial" w:cs="Arial"/>
        </w:rPr>
      </w:pPr>
      <w:r w:rsidRPr="007864F7">
        <w:rPr>
          <w:rFonts w:ascii="Arial" w:eastAsiaTheme="minorHAnsi" w:hAnsi="Arial" w:cs="Arial"/>
        </w:rPr>
        <w:t>Jarrett has been a dominant force in practical shooting for the past 25 years. He cu</w:t>
      </w:r>
      <w:r w:rsidR="00E24A3B">
        <w:rPr>
          <w:rFonts w:ascii="Arial" w:eastAsiaTheme="minorHAnsi" w:hAnsi="Arial" w:cs="Arial"/>
        </w:rPr>
        <w:t>rrently holds four World titles and</w:t>
      </w:r>
      <w:r w:rsidRPr="007864F7">
        <w:rPr>
          <w:rFonts w:ascii="Arial" w:eastAsiaTheme="minorHAnsi" w:hAnsi="Arial" w:cs="Arial"/>
        </w:rPr>
        <w:t xml:space="preserve"> </w:t>
      </w:r>
      <w:r w:rsidR="006B5402">
        <w:rPr>
          <w:rFonts w:ascii="Arial" w:eastAsiaTheme="minorHAnsi" w:hAnsi="Arial" w:cs="Arial"/>
        </w:rPr>
        <w:t>13 National Championships</w:t>
      </w:r>
      <w:r w:rsidR="00E24A3B">
        <w:rPr>
          <w:rFonts w:ascii="Arial" w:eastAsiaTheme="minorHAnsi" w:hAnsi="Arial" w:cs="Arial"/>
        </w:rPr>
        <w:t>,</w:t>
      </w:r>
      <w:r w:rsidRPr="007864F7">
        <w:rPr>
          <w:rFonts w:ascii="Arial" w:eastAsiaTheme="minorHAnsi" w:hAnsi="Arial" w:cs="Arial"/>
        </w:rPr>
        <w:t xml:space="preserve"> and has won </w:t>
      </w:r>
      <w:r>
        <w:rPr>
          <w:rFonts w:ascii="Arial" w:eastAsiaTheme="minorHAnsi" w:hAnsi="Arial" w:cs="Arial"/>
        </w:rPr>
        <w:t>more than 100 area and r</w:t>
      </w:r>
      <w:r w:rsidRPr="007864F7">
        <w:rPr>
          <w:rFonts w:ascii="Arial" w:eastAsiaTheme="minorHAnsi" w:hAnsi="Arial" w:cs="Arial"/>
        </w:rPr>
        <w:t xml:space="preserve">egional championships and countless other action shooting events. </w:t>
      </w:r>
      <w:r>
        <w:rPr>
          <w:rFonts w:ascii="Arial" w:eastAsiaTheme="minorHAnsi" w:hAnsi="Arial" w:cs="Arial"/>
        </w:rPr>
        <w:t>He</w:t>
      </w:r>
      <w:r w:rsidRPr="007864F7">
        <w:rPr>
          <w:rFonts w:ascii="Arial" w:eastAsiaTheme="minorHAnsi" w:hAnsi="Arial" w:cs="Arial"/>
        </w:rPr>
        <w:t xml:space="preserve"> </w:t>
      </w:r>
      <w:r>
        <w:rPr>
          <w:rFonts w:ascii="Arial" w:eastAsiaTheme="minorHAnsi" w:hAnsi="Arial" w:cs="Arial"/>
        </w:rPr>
        <w:t>is the only USPSA Triple Crown w</w:t>
      </w:r>
      <w:r w:rsidRPr="007864F7">
        <w:rPr>
          <w:rFonts w:ascii="Arial" w:eastAsiaTheme="minorHAnsi" w:hAnsi="Arial" w:cs="Arial"/>
        </w:rPr>
        <w:t xml:space="preserve">inner </w:t>
      </w:r>
      <w:r>
        <w:rPr>
          <w:rFonts w:ascii="Arial" w:eastAsiaTheme="minorHAnsi" w:hAnsi="Arial" w:cs="Arial"/>
        </w:rPr>
        <w:t>and holds USPSA National t</w:t>
      </w:r>
      <w:r w:rsidRPr="007864F7">
        <w:rPr>
          <w:rFonts w:ascii="Arial" w:eastAsiaTheme="minorHAnsi" w:hAnsi="Arial" w:cs="Arial"/>
        </w:rPr>
        <w:t>itles in four divisions: Open, Limited, Production and Limited-10.</w:t>
      </w:r>
    </w:p>
    <w:p w14:paraId="525ED8DC" w14:textId="77777777" w:rsidR="00C971CF" w:rsidRDefault="00C971CF" w:rsidP="00074380">
      <w:pPr>
        <w:autoSpaceDE w:val="0"/>
        <w:autoSpaceDN w:val="0"/>
        <w:adjustRightInd w:val="0"/>
        <w:rPr>
          <w:rFonts w:ascii="Arial" w:eastAsiaTheme="minorHAnsi" w:hAnsi="Arial" w:cs="Arial"/>
        </w:rPr>
      </w:pPr>
    </w:p>
    <w:p w14:paraId="1BB23E60" w14:textId="20863657" w:rsidR="00C971CF" w:rsidRPr="00DE20A8" w:rsidRDefault="00C971CF" w:rsidP="00074380">
      <w:pPr>
        <w:autoSpaceDE w:val="0"/>
        <w:autoSpaceDN w:val="0"/>
        <w:adjustRightInd w:val="0"/>
        <w:rPr>
          <w:rFonts w:ascii="Arial" w:eastAsiaTheme="minorHAnsi" w:hAnsi="Arial" w:cs="Arial"/>
        </w:rPr>
      </w:pPr>
      <w:r>
        <w:rPr>
          <w:rFonts w:ascii="Arial" w:eastAsiaTheme="minorHAnsi" w:hAnsi="Arial" w:cs="Arial"/>
        </w:rPr>
        <w:t>In addition, Jarrett</w:t>
      </w:r>
      <w:r w:rsidRPr="00C971CF">
        <w:rPr>
          <w:rFonts w:ascii="Arial" w:eastAsiaTheme="minorHAnsi" w:hAnsi="Arial" w:cs="Arial"/>
        </w:rPr>
        <w:t xml:space="preserve"> is a </w:t>
      </w:r>
      <w:r>
        <w:rPr>
          <w:rFonts w:ascii="Arial" w:eastAsiaTheme="minorHAnsi" w:hAnsi="Arial" w:cs="Arial"/>
        </w:rPr>
        <w:t>popular</w:t>
      </w:r>
      <w:r w:rsidRPr="00C971CF">
        <w:rPr>
          <w:rFonts w:ascii="Arial" w:eastAsiaTheme="minorHAnsi" w:hAnsi="Arial" w:cs="Arial"/>
        </w:rPr>
        <w:t xml:space="preserve"> firear</w:t>
      </w:r>
      <w:r>
        <w:rPr>
          <w:rFonts w:ascii="Arial" w:eastAsiaTheme="minorHAnsi" w:hAnsi="Arial" w:cs="Arial"/>
        </w:rPr>
        <w:t>ms instructor for military, law-enforcement</w:t>
      </w:r>
      <w:r w:rsidRPr="00C971CF">
        <w:rPr>
          <w:rFonts w:ascii="Arial" w:eastAsiaTheme="minorHAnsi" w:hAnsi="Arial" w:cs="Arial"/>
        </w:rPr>
        <w:t xml:space="preserve"> and competitive shooters </w:t>
      </w:r>
      <w:r>
        <w:rPr>
          <w:rFonts w:ascii="Arial" w:eastAsiaTheme="minorHAnsi" w:hAnsi="Arial" w:cs="Arial"/>
        </w:rPr>
        <w:t>throughout</w:t>
      </w:r>
      <w:r w:rsidRPr="00C971CF">
        <w:rPr>
          <w:rFonts w:ascii="Arial" w:eastAsiaTheme="minorHAnsi" w:hAnsi="Arial" w:cs="Arial"/>
        </w:rPr>
        <w:t xml:space="preserve"> the world. His expertise in firearm manipulation and shooting techniques has enhanced the skills of countless </w:t>
      </w:r>
      <w:r>
        <w:rPr>
          <w:rFonts w:ascii="Arial" w:eastAsiaTheme="minorHAnsi" w:hAnsi="Arial" w:cs="Arial"/>
        </w:rPr>
        <w:t>people</w:t>
      </w:r>
      <w:r w:rsidRPr="00C971CF">
        <w:rPr>
          <w:rFonts w:ascii="Arial" w:eastAsiaTheme="minorHAnsi" w:hAnsi="Arial" w:cs="Arial"/>
        </w:rPr>
        <w:t xml:space="preserve"> and agencies.</w:t>
      </w:r>
      <w:r>
        <w:rPr>
          <w:rFonts w:ascii="Arial" w:eastAsiaTheme="minorHAnsi" w:hAnsi="Arial" w:cs="Arial"/>
        </w:rPr>
        <w:t xml:space="preserve"> His</w:t>
      </w:r>
      <w:r w:rsidRPr="00C971CF">
        <w:rPr>
          <w:rFonts w:ascii="Arial" w:eastAsiaTheme="minorHAnsi" w:hAnsi="Arial" w:cs="Arial"/>
        </w:rPr>
        <w:t xml:space="preserve"> involvement in the firearms industry has led to the development of many new products that </w:t>
      </w:r>
      <w:r w:rsidRPr="00DE20A8">
        <w:rPr>
          <w:rFonts w:ascii="Arial" w:eastAsiaTheme="minorHAnsi" w:hAnsi="Arial" w:cs="Arial"/>
        </w:rPr>
        <w:t>have proven invaluable to competitive shooters, military and law enforcement.</w:t>
      </w:r>
    </w:p>
    <w:p w14:paraId="734C6BDD" w14:textId="77777777" w:rsidR="00E2423B" w:rsidRPr="00DE20A8" w:rsidRDefault="00E2423B" w:rsidP="00E2423B">
      <w:pPr>
        <w:rPr>
          <w:rFonts w:ascii="Arial" w:hAnsi="Arial" w:cs="Arial"/>
        </w:rPr>
      </w:pPr>
    </w:p>
    <w:p w14:paraId="3F313241" w14:textId="6163940F" w:rsidR="00135714" w:rsidRPr="00DE20A8" w:rsidRDefault="00135714" w:rsidP="00E2423B">
      <w:pPr>
        <w:rPr>
          <w:rFonts w:ascii="Arial" w:hAnsi="Arial" w:cs="Arial"/>
        </w:rPr>
      </w:pPr>
      <w:r w:rsidRPr="00DE20A8">
        <w:rPr>
          <w:rFonts w:ascii="Arial" w:hAnsi="Arial" w:cs="Arial"/>
        </w:rPr>
        <w:t xml:space="preserve">“Todd is an incredible instructor and shooter,” said Hoppe’s Brand Manager Eliza Graves. “We’re proud and excited to have him join our </w:t>
      </w:r>
      <w:r w:rsidR="00523319" w:rsidRPr="00DE20A8">
        <w:rPr>
          <w:rFonts w:ascii="Arial" w:hAnsi="Arial" w:cs="Arial"/>
        </w:rPr>
        <w:t>Ambassador</w:t>
      </w:r>
      <w:r w:rsidRPr="00DE20A8">
        <w:rPr>
          <w:rFonts w:ascii="Arial" w:hAnsi="Arial" w:cs="Arial"/>
        </w:rPr>
        <w:t xml:space="preserve"> Program. He truly understands the importance of firearm maintenance, and he will be an invaluable part of the Hoppe’s team.”</w:t>
      </w:r>
    </w:p>
    <w:p w14:paraId="6CCE3E19" w14:textId="77777777" w:rsidR="00135714" w:rsidRPr="00DE20A8" w:rsidRDefault="00135714" w:rsidP="00E2423B">
      <w:pPr>
        <w:rPr>
          <w:rFonts w:ascii="Arial" w:hAnsi="Arial" w:cs="Arial"/>
        </w:rPr>
      </w:pPr>
    </w:p>
    <w:p w14:paraId="2EB69CC1" w14:textId="405557ED" w:rsidR="00135714" w:rsidRPr="00B809AB" w:rsidRDefault="00135714" w:rsidP="00135714">
      <w:pPr>
        <w:pStyle w:val="Default"/>
        <w:rPr>
          <w:rFonts w:ascii="Arial" w:hAnsi="Arial" w:cs="Arial"/>
        </w:rPr>
      </w:pPr>
      <w:r w:rsidRPr="00DE20A8">
        <w:rPr>
          <w:rFonts w:ascii="Arial" w:hAnsi="Arial" w:cs="Arial"/>
          <w:color w:val="auto"/>
        </w:rPr>
        <w:t xml:space="preserve">Hoppe’s, a Vista </w:t>
      </w:r>
      <w:r w:rsidRPr="00B809AB">
        <w:rPr>
          <w:rFonts w:ascii="Arial" w:hAnsi="Arial" w:cs="Arial"/>
        </w:rPr>
        <w:t>Outdoor brand, serves shooters of all disciplines, and offers gun care products that meet the rigorous standards Frank Hoppe established more than 11</w:t>
      </w:r>
      <w:r w:rsidR="008F6BFE">
        <w:rPr>
          <w:rFonts w:ascii="Arial" w:hAnsi="Arial" w:cs="Arial"/>
        </w:rPr>
        <w:t>5</w:t>
      </w:r>
      <w:r w:rsidRPr="00B809AB">
        <w:rPr>
          <w:rFonts w:ascii="Arial" w:hAnsi="Arial" w:cs="Arial"/>
        </w:rPr>
        <w:t xml:space="preserve"> years ago. Visit the website at </w:t>
      </w:r>
      <w:hyperlink r:id="rId6" w:history="1">
        <w:r w:rsidRPr="00154E5B">
          <w:rPr>
            <w:rStyle w:val="Hyperlink"/>
            <w:rFonts w:ascii="Arial" w:hAnsi="Arial" w:cs="Arial"/>
          </w:rPr>
          <w:t>www.hoppes.com</w:t>
        </w:r>
      </w:hyperlink>
      <w:r w:rsidRPr="00B809AB">
        <w:rPr>
          <w:rFonts w:ascii="Arial" w:hAnsi="Arial" w:cs="Arial"/>
        </w:rPr>
        <w:t>.</w:t>
      </w:r>
    </w:p>
    <w:p w14:paraId="2EA87746" w14:textId="77777777" w:rsidR="00135714" w:rsidRPr="00B809AB" w:rsidRDefault="00135714" w:rsidP="00135714">
      <w:pPr>
        <w:pStyle w:val="Default"/>
        <w:rPr>
          <w:rFonts w:ascii="Arial" w:hAnsi="Arial" w:cs="Arial"/>
        </w:rPr>
      </w:pPr>
    </w:p>
    <w:p w14:paraId="0FF48622" w14:textId="77777777" w:rsidR="00135714" w:rsidRPr="00B809AB" w:rsidRDefault="00135714" w:rsidP="00135714">
      <w:pPr>
        <w:pStyle w:val="Default"/>
        <w:rPr>
          <w:rFonts w:ascii="Arial" w:hAnsi="Arial" w:cs="Arial"/>
          <w:b/>
        </w:rPr>
      </w:pPr>
      <w:r w:rsidRPr="00B809AB">
        <w:rPr>
          <w:rFonts w:ascii="Arial" w:hAnsi="Arial" w:cs="Arial"/>
          <w:b/>
        </w:rPr>
        <w:t xml:space="preserve">About Hoppe’s </w:t>
      </w:r>
    </w:p>
    <w:p w14:paraId="32CA87B1" w14:textId="77777777" w:rsidR="00135714" w:rsidRPr="00C57535" w:rsidRDefault="00135714" w:rsidP="00135714">
      <w:pPr>
        <w:pStyle w:val="Default"/>
        <w:rPr>
          <w:rFonts w:ascii="Arial" w:hAnsi="Arial" w:cs="Arial"/>
        </w:rPr>
      </w:pPr>
      <w:r w:rsidRPr="00B809AB">
        <w:rPr>
          <w:rFonts w:ascii="Arial" w:hAnsi="Arial" w:cs="Arial"/>
        </w:rPr>
        <w:t xml:space="preserve">In 1903, Frank August Hoppe mixed nine chemicals and created the world’s most effective gun cleaner. As a well-trained young soldier, Frank knew that gun care went far beyond just a clean rifle, but actually helped to ensure his safety while on the front </w:t>
      </w:r>
      <w:r w:rsidRPr="00B809AB">
        <w:rPr>
          <w:rFonts w:ascii="Arial" w:hAnsi="Arial" w:cs="Arial"/>
        </w:rPr>
        <w:lastRenderedPageBreak/>
        <w:t xml:space="preserve">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BoreSnake, to the marvel of efficiency we call Gun Medic, Hoppe’s is the only name you need to know for firearm cleaning and protection. For more information, visit </w:t>
      </w:r>
      <w:hyperlink r:id="rId7" w:history="1">
        <w:r w:rsidRPr="00154E5B">
          <w:rPr>
            <w:rStyle w:val="Hyperlink"/>
            <w:rFonts w:ascii="Arial" w:hAnsi="Arial" w:cs="Arial"/>
          </w:rPr>
          <w:t>www.hoppes.com</w:t>
        </w:r>
      </w:hyperlink>
      <w:r w:rsidRPr="00B809AB">
        <w:rPr>
          <w:rFonts w:ascii="Arial" w:hAnsi="Arial" w:cs="Arial"/>
        </w:rPr>
        <w:t xml:space="preserve">, connect on Instagram at </w:t>
      </w:r>
      <w:hyperlink r:id="rId8" w:history="1">
        <w:r w:rsidRPr="00154E5B">
          <w:rPr>
            <w:rStyle w:val="Hyperlink"/>
            <w:rFonts w:ascii="Arial" w:hAnsi="Arial" w:cs="Arial"/>
          </w:rPr>
          <w:t>www.instagram.com/hoppesguncare/</w:t>
        </w:r>
      </w:hyperlink>
      <w:r>
        <w:rPr>
          <w:rFonts w:ascii="Arial" w:hAnsi="Arial" w:cs="Arial"/>
        </w:rPr>
        <w:t xml:space="preserve"> </w:t>
      </w:r>
      <w:r w:rsidRPr="00B809AB">
        <w:rPr>
          <w:rFonts w:ascii="Arial" w:hAnsi="Arial" w:cs="Arial"/>
        </w:rPr>
        <w:t xml:space="preserve">or on Facebook at </w:t>
      </w:r>
      <w:hyperlink r:id="rId9" w:history="1">
        <w:r w:rsidRPr="00154E5B">
          <w:rPr>
            <w:rStyle w:val="Hyperlink"/>
            <w:rFonts w:ascii="Arial" w:hAnsi="Arial" w:cs="Arial"/>
          </w:rPr>
          <w:t>www.facebook.com/hoppesguncare</w:t>
        </w:r>
      </w:hyperlink>
      <w:r w:rsidRPr="00B809AB">
        <w:rPr>
          <w:rFonts w:ascii="Arial" w:hAnsi="Arial" w:cs="Arial"/>
        </w:rPr>
        <w:t>.</w:t>
      </w:r>
    </w:p>
    <w:p w14:paraId="0C44E1F5" w14:textId="1EC453C4" w:rsidR="00C57535" w:rsidRPr="00C57535" w:rsidRDefault="00C57535" w:rsidP="00F06250">
      <w:pPr>
        <w:rPr>
          <w:rFonts w:ascii="Arial" w:hAnsi="Arial" w:cs="Arial"/>
        </w:rPr>
      </w:pPr>
    </w:p>
    <w:p w14:paraId="36BECCFF" w14:textId="499D2B60" w:rsidR="00E2423B" w:rsidRPr="00763F0E" w:rsidRDefault="00E2423B" w:rsidP="00C57535">
      <w:pPr>
        <w:jc w:val="center"/>
        <w:rPr>
          <w:rFonts w:ascii="Arial" w:hAnsi="Arial"/>
          <w:szCs w:val="20"/>
        </w:rPr>
      </w:pPr>
      <w:r w:rsidRPr="006E2C76">
        <w:rPr>
          <w:rFonts w:ascii="Arial" w:hAnsi="Arial"/>
          <w:szCs w:val="20"/>
        </w:rPr>
        <w:t>###</w:t>
      </w:r>
    </w:p>
    <w:p w14:paraId="50CB21FC" w14:textId="77777777" w:rsidR="00CD1E35" w:rsidRDefault="00CD1E35"/>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01938"/>
    <w:rsid w:val="00074380"/>
    <w:rsid w:val="000B26C0"/>
    <w:rsid w:val="00116CAA"/>
    <w:rsid w:val="00135714"/>
    <w:rsid w:val="001479AE"/>
    <w:rsid w:val="00347CA9"/>
    <w:rsid w:val="00366DE1"/>
    <w:rsid w:val="00461BF6"/>
    <w:rsid w:val="0051038E"/>
    <w:rsid w:val="00523319"/>
    <w:rsid w:val="006028BF"/>
    <w:rsid w:val="006224E2"/>
    <w:rsid w:val="006B5402"/>
    <w:rsid w:val="00730CCE"/>
    <w:rsid w:val="007574B4"/>
    <w:rsid w:val="007864F7"/>
    <w:rsid w:val="007D4A4F"/>
    <w:rsid w:val="00881549"/>
    <w:rsid w:val="008F6BFE"/>
    <w:rsid w:val="00A16053"/>
    <w:rsid w:val="00B91AC2"/>
    <w:rsid w:val="00BB1F44"/>
    <w:rsid w:val="00BF4386"/>
    <w:rsid w:val="00C145E3"/>
    <w:rsid w:val="00C57535"/>
    <w:rsid w:val="00C67644"/>
    <w:rsid w:val="00C971CF"/>
    <w:rsid w:val="00CD1E35"/>
    <w:rsid w:val="00D96D15"/>
    <w:rsid w:val="00DE20A8"/>
    <w:rsid w:val="00E2423B"/>
    <w:rsid w:val="00E24A3B"/>
    <w:rsid w:val="00E35D98"/>
    <w:rsid w:val="00E92943"/>
    <w:rsid w:val="00F06250"/>
    <w:rsid w:val="00FA445E"/>
    <w:rsid w:val="00FD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26A7B637-D075-4245-81B4-4013B8E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 w:type="paragraph" w:customStyle="1" w:styleId="Default">
    <w:name w:val="Default"/>
    <w:rsid w:val="00C575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hoppesguncare/" TargetMode="External"/><Relationship Id="rId3" Type="http://schemas.openxmlformats.org/officeDocument/2006/relationships/webSettings" Target="webSettings.xml"/><Relationship Id="rId7" Type="http://schemas.openxmlformats.org/officeDocument/2006/relationships/hyperlink" Target="http://www.hopp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11" Type="http://schemas.openxmlformats.org/officeDocument/2006/relationships/theme" Target="theme/theme1.xml"/><Relationship Id="rId5" Type="http://schemas.openxmlformats.org/officeDocument/2006/relationships/hyperlink" Target="mailto:pressroom@vistaoutdoo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com/hoppesgu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10</cp:revision>
  <dcterms:created xsi:type="dcterms:W3CDTF">2019-03-07T22:50:00Z</dcterms:created>
  <dcterms:modified xsi:type="dcterms:W3CDTF">2019-04-10T20:34:00Z</dcterms:modified>
</cp:coreProperties>
</file>