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A7" w:rsidRPr="00FB62AD" w:rsidRDefault="00D665F6" w:rsidP="00B30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9858C03" wp14:editId="33591FB7">
            <wp:extent cx="1838325" cy="400050"/>
            <wp:effectExtent l="0" t="0" r="9525" b="0"/>
            <wp:docPr id="1" name="Picture 1" descr="RC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B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="00566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30AA7">
        <w:rPr>
          <w:rFonts w:ascii="Arial" w:hAnsi="Arial" w:cs="Arial"/>
          <w:b/>
        </w:rPr>
        <w:t>Contact: JJ Reich</w:t>
      </w:r>
    </w:p>
    <w:p w:rsidR="00B30AA7" w:rsidRPr="00FB62AD" w:rsidRDefault="00B30AA7" w:rsidP="00B30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:rsidR="00B30AA7" w:rsidRPr="00FB62AD" w:rsidRDefault="00B30AA7" w:rsidP="00B30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:rsidR="00D665F6" w:rsidRDefault="00B30AA7" w:rsidP="00B30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Arial" w:eastAsia="Times" w:hAnsi="Arial" w:cs="Arial"/>
        </w:rPr>
      </w:pPr>
      <w:r w:rsidRPr="00FB62AD">
        <w:rPr>
          <w:rFonts w:ascii="Arial" w:hAnsi="Arial" w:cs="Arial"/>
          <w:b/>
        </w:rPr>
        <w:t>FOR IMMEDIATE RELEASE</w:t>
      </w:r>
      <w:r w:rsidRPr="00FB62AD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="0056645A">
        <w:rPr>
          <w:rFonts w:ascii="Arial" w:hAnsi="Arial" w:cs="Arial"/>
        </w:rPr>
        <w:t xml:space="preserve">  </w:t>
      </w:r>
      <w:r w:rsidRPr="00FB62AD">
        <w:rPr>
          <w:rFonts w:ascii="Arial" w:hAnsi="Arial" w:cs="Arial"/>
        </w:rPr>
        <w:t xml:space="preserve">E-mail: </w:t>
      </w:r>
      <w:hyperlink r:id="rId9" w:history="1">
        <w:r w:rsidRPr="00FB62AD">
          <w:rPr>
            <w:rStyle w:val="Hyperlink"/>
            <w:rFonts w:ascii="Arial" w:eastAsia="Times" w:hAnsi="Arial" w:cs="Arial"/>
          </w:rPr>
          <w:t>pressroom@atk.com</w:t>
        </w:r>
      </w:hyperlink>
    </w:p>
    <w:p w:rsidR="00B30AA7" w:rsidRDefault="00B30AA7" w:rsidP="00B30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665F6" w:rsidRPr="006340BC" w:rsidRDefault="00D665F6" w:rsidP="00D665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EF5AC2" w:rsidRPr="003E717A" w:rsidRDefault="00F17C94" w:rsidP="00D665F6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sz w:val="28"/>
          <w:szCs w:val="28"/>
        </w:rPr>
        <w:t>RCBS</w:t>
      </w:r>
      <w:r w:rsidR="009C636E">
        <w:rPr>
          <w:rFonts w:ascii="Arial" w:hAnsi="Arial" w:cs="Arial"/>
          <w:b/>
          <w:sz w:val="28"/>
          <w:szCs w:val="28"/>
        </w:rPr>
        <w:t xml:space="preserve"> </w:t>
      </w:r>
      <w:r w:rsidR="00103F1A">
        <w:rPr>
          <w:rFonts w:ascii="Arial" w:hAnsi="Arial" w:cs="Arial"/>
          <w:b/>
          <w:sz w:val="28"/>
          <w:szCs w:val="28"/>
        </w:rPr>
        <w:t xml:space="preserve">Unveils </w:t>
      </w:r>
      <w:r w:rsidR="000C66E9">
        <w:rPr>
          <w:rFonts w:ascii="Arial" w:hAnsi="Arial" w:cs="Arial"/>
          <w:b/>
          <w:sz w:val="28"/>
          <w:szCs w:val="28"/>
        </w:rPr>
        <w:t>t</w:t>
      </w:r>
      <w:r w:rsidR="00726F4F">
        <w:rPr>
          <w:rFonts w:ascii="Arial" w:hAnsi="Arial" w:cs="Arial"/>
          <w:b/>
          <w:sz w:val="28"/>
          <w:szCs w:val="28"/>
        </w:rPr>
        <w:t>he</w:t>
      </w:r>
      <w:r w:rsidR="002118B8">
        <w:rPr>
          <w:rFonts w:ascii="Arial" w:hAnsi="Arial" w:cs="Arial"/>
          <w:b/>
          <w:sz w:val="28"/>
          <w:szCs w:val="28"/>
        </w:rPr>
        <w:t xml:space="preserve"> Complete </w:t>
      </w:r>
      <w:r w:rsidR="00AF6FBF">
        <w:rPr>
          <w:rFonts w:ascii="Arial" w:hAnsi="Arial" w:cs="Arial"/>
          <w:b/>
          <w:sz w:val="28"/>
          <w:szCs w:val="28"/>
        </w:rPr>
        <w:t xml:space="preserve">Ultrasonic </w:t>
      </w:r>
      <w:r w:rsidR="00103F1A">
        <w:rPr>
          <w:rFonts w:ascii="Arial" w:hAnsi="Arial" w:cs="Arial"/>
          <w:b/>
          <w:sz w:val="28"/>
          <w:szCs w:val="28"/>
        </w:rPr>
        <w:t>Cleaning System</w:t>
      </w:r>
    </w:p>
    <w:p w:rsidR="00F17C94" w:rsidRDefault="00F17C94" w:rsidP="00EF5AC2">
      <w:pPr>
        <w:jc w:val="center"/>
        <w:rPr>
          <w:rFonts w:ascii="Arial" w:hAnsi="Arial" w:cs="Arial"/>
          <w:b/>
          <w:i/>
          <w:szCs w:val="28"/>
        </w:rPr>
      </w:pPr>
    </w:p>
    <w:p w:rsidR="00EF5AC2" w:rsidRPr="003E717A" w:rsidRDefault="001C01C8" w:rsidP="00103F1A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The</w:t>
      </w:r>
      <w:r w:rsidR="00103F1A" w:rsidRPr="00103F1A">
        <w:rPr>
          <w:rFonts w:ascii="Arial" w:hAnsi="Arial" w:cs="Arial"/>
          <w:b/>
          <w:i/>
          <w:szCs w:val="28"/>
        </w:rPr>
        <w:t xml:space="preserve"> n</w:t>
      </w:r>
      <w:r>
        <w:rPr>
          <w:rFonts w:ascii="Arial" w:hAnsi="Arial" w:cs="Arial"/>
          <w:b/>
          <w:i/>
          <w:szCs w:val="28"/>
        </w:rPr>
        <w:t>ew RCBS</w:t>
      </w:r>
      <w:r w:rsidR="0040470D">
        <w:rPr>
          <w:rFonts w:ascii="Arial" w:hAnsi="Arial" w:cs="Arial"/>
          <w:b/>
          <w:i/>
          <w:szCs w:val="28"/>
        </w:rPr>
        <w:t>®</w:t>
      </w:r>
      <w:r>
        <w:rPr>
          <w:rFonts w:ascii="Arial" w:hAnsi="Arial" w:cs="Arial"/>
          <w:b/>
          <w:i/>
          <w:szCs w:val="28"/>
        </w:rPr>
        <w:t xml:space="preserve"> Ultrasonic Case Cleaner</w:t>
      </w:r>
      <w:r w:rsidR="00C26261">
        <w:rPr>
          <w:rFonts w:ascii="Arial" w:hAnsi="Arial" w:cs="Arial"/>
          <w:b/>
          <w:i/>
          <w:szCs w:val="28"/>
        </w:rPr>
        <w:t xml:space="preserve"> has a</w:t>
      </w:r>
      <w:r w:rsidR="00103F1A" w:rsidRPr="00103F1A">
        <w:rPr>
          <w:rFonts w:ascii="Arial" w:hAnsi="Arial" w:cs="Arial"/>
          <w:b/>
          <w:i/>
          <w:szCs w:val="28"/>
        </w:rPr>
        <w:t xml:space="preserve"> 3.2-quart stainless steel tank </w:t>
      </w:r>
      <w:r w:rsidR="00C26261">
        <w:rPr>
          <w:rFonts w:ascii="Arial" w:hAnsi="Arial" w:cs="Arial"/>
          <w:b/>
          <w:i/>
          <w:szCs w:val="28"/>
        </w:rPr>
        <w:t xml:space="preserve">that </w:t>
      </w:r>
      <w:r w:rsidR="00103F1A" w:rsidRPr="00103F1A">
        <w:rPr>
          <w:rFonts w:ascii="Arial" w:hAnsi="Arial" w:cs="Arial"/>
          <w:b/>
          <w:i/>
          <w:szCs w:val="28"/>
        </w:rPr>
        <w:t>hold</w:t>
      </w:r>
      <w:r w:rsidR="00103F1A">
        <w:rPr>
          <w:rFonts w:ascii="Arial" w:hAnsi="Arial" w:cs="Arial"/>
          <w:b/>
          <w:i/>
          <w:szCs w:val="28"/>
        </w:rPr>
        <w:t xml:space="preserve">s a huge volume of brass cases. </w:t>
      </w:r>
      <w:r w:rsidR="00695BF5">
        <w:rPr>
          <w:rFonts w:ascii="Arial" w:hAnsi="Arial" w:cs="Arial"/>
          <w:b/>
          <w:i/>
          <w:szCs w:val="28"/>
        </w:rPr>
        <w:t>The keypad lets users</w:t>
      </w:r>
      <w:r w:rsidR="00103F1A" w:rsidRPr="00103F1A">
        <w:rPr>
          <w:rFonts w:ascii="Arial" w:hAnsi="Arial" w:cs="Arial"/>
          <w:b/>
          <w:i/>
          <w:szCs w:val="28"/>
        </w:rPr>
        <w:t xml:space="preserve"> select one of five preset temperature settings and set the timer from 1 to 30 minutes to m</w:t>
      </w:r>
      <w:r w:rsidR="00103F1A">
        <w:rPr>
          <w:rFonts w:ascii="Arial" w:hAnsi="Arial" w:cs="Arial"/>
          <w:b/>
          <w:i/>
          <w:szCs w:val="28"/>
        </w:rPr>
        <w:t>atch ca</w:t>
      </w:r>
      <w:r w:rsidR="00C26261">
        <w:rPr>
          <w:rFonts w:ascii="Arial" w:hAnsi="Arial" w:cs="Arial"/>
          <w:b/>
          <w:i/>
          <w:szCs w:val="28"/>
        </w:rPr>
        <w:t>se-</w:t>
      </w:r>
      <w:r w:rsidR="00C26261" w:rsidRPr="0074342A">
        <w:rPr>
          <w:rFonts w:ascii="Arial" w:hAnsi="Arial" w:cs="Arial"/>
          <w:b/>
          <w:i/>
          <w:szCs w:val="28"/>
        </w:rPr>
        <w:t>cleaning needs. Combined with the</w:t>
      </w:r>
      <w:r w:rsidR="00103F1A" w:rsidRPr="0074342A">
        <w:rPr>
          <w:rFonts w:ascii="Arial" w:hAnsi="Arial" w:cs="Arial"/>
          <w:b/>
          <w:i/>
          <w:szCs w:val="28"/>
        </w:rPr>
        <w:t xml:space="preserve"> new Ultrasonic Case Cleaning Solution</w:t>
      </w:r>
      <w:r w:rsidR="0074342A" w:rsidRPr="0074342A">
        <w:rPr>
          <w:rFonts w:ascii="Arial" w:hAnsi="Arial" w:cs="Arial"/>
          <w:b/>
          <w:i/>
          <w:szCs w:val="28"/>
        </w:rPr>
        <w:t xml:space="preserve"> or </w:t>
      </w:r>
      <w:r w:rsidR="0074342A" w:rsidRPr="0074342A">
        <w:rPr>
          <w:rFonts w:ascii="Arial" w:hAnsi="Arial" w:cs="Arial"/>
          <w:b/>
          <w:i/>
        </w:rPr>
        <w:t>Ultrasonic Weapons Cleaning Solution</w:t>
      </w:r>
      <w:r w:rsidR="0074342A">
        <w:rPr>
          <w:rFonts w:ascii="Arial" w:hAnsi="Arial" w:cs="Arial"/>
          <w:b/>
          <w:i/>
          <w:szCs w:val="28"/>
        </w:rPr>
        <w:t>, users</w:t>
      </w:r>
      <w:r w:rsidR="00103F1A" w:rsidRPr="0074342A">
        <w:rPr>
          <w:rFonts w:ascii="Arial" w:hAnsi="Arial" w:cs="Arial"/>
          <w:b/>
          <w:i/>
          <w:szCs w:val="28"/>
        </w:rPr>
        <w:t xml:space="preserve"> have the ultimate system for rapidly removing tarnish, carbon buildup and metal oxides from </w:t>
      </w:r>
      <w:r w:rsidR="004C6C8F" w:rsidRPr="0074342A">
        <w:rPr>
          <w:rFonts w:ascii="Arial" w:hAnsi="Arial" w:cs="Arial"/>
          <w:b/>
          <w:i/>
          <w:szCs w:val="28"/>
        </w:rPr>
        <w:t>cases</w:t>
      </w:r>
      <w:r w:rsidR="0074342A" w:rsidRPr="0074342A">
        <w:rPr>
          <w:rFonts w:ascii="Arial" w:hAnsi="Arial" w:cs="Arial"/>
          <w:b/>
          <w:i/>
          <w:szCs w:val="28"/>
        </w:rPr>
        <w:t xml:space="preserve"> and firearm parts</w:t>
      </w:r>
      <w:r w:rsidR="00103F1A" w:rsidRPr="0074342A">
        <w:rPr>
          <w:rFonts w:ascii="Arial" w:hAnsi="Arial" w:cs="Arial"/>
          <w:b/>
          <w:i/>
          <w:szCs w:val="28"/>
        </w:rPr>
        <w:t xml:space="preserve">. Ultrasonic Case Cleaning Solution is non-corrosive, </w:t>
      </w:r>
      <w:r w:rsidR="006C3B82" w:rsidRPr="0074342A">
        <w:rPr>
          <w:rFonts w:ascii="Arial" w:hAnsi="Arial" w:cs="Arial"/>
          <w:b/>
          <w:i/>
          <w:szCs w:val="28"/>
        </w:rPr>
        <w:t xml:space="preserve">non-combustible </w:t>
      </w:r>
      <w:r w:rsidR="00103F1A" w:rsidRPr="0074342A">
        <w:rPr>
          <w:rFonts w:ascii="Arial" w:hAnsi="Arial" w:cs="Arial"/>
          <w:b/>
          <w:i/>
          <w:szCs w:val="28"/>
        </w:rPr>
        <w:t xml:space="preserve">and </w:t>
      </w:r>
      <w:bookmarkStart w:id="0" w:name="_GoBack"/>
      <w:bookmarkEnd w:id="0"/>
      <w:r w:rsidR="00103F1A" w:rsidRPr="0074342A">
        <w:rPr>
          <w:rFonts w:ascii="Arial" w:hAnsi="Arial" w:cs="Arial"/>
          <w:b/>
          <w:i/>
          <w:szCs w:val="28"/>
        </w:rPr>
        <w:t>concentrated.</w:t>
      </w:r>
    </w:p>
    <w:p w:rsidR="00EF5AC2" w:rsidRPr="003E717A" w:rsidRDefault="0056645A" w:rsidP="00EF5A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E0043" w:rsidRPr="00BE0043" w:rsidRDefault="00DE247F" w:rsidP="00BE0043">
      <w:pPr>
        <w:rPr>
          <w:rFonts w:ascii="Arial" w:hAnsi="Arial" w:cs="Arial"/>
        </w:rPr>
      </w:pPr>
      <w:r>
        <w:rPr>
          <w:rFonts w:ascii="Arial" w:hAnsi="Arial" w:cs="Arial"/>
        </w:rPr>
        <w:t>ANOKA</w:t>
      </w:r>
      <w:r w:rsidR="00EF5AC2" w:rsidRPr="003E71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Minn</w:t>
      </w:r>
      <w:r w:rsidR="00EF5AC2" w:rsidRPr="00C15285">
        <w:rPr>
          <w:rFonts w:ascii="Arial" w:hAnsi="Arial" w:cs="Arial"/>
        </w:rPr>
        <w:t xml:space="preserve">. – </w:t>
      </w:r>
      <w:r w:rsidR="00C15285" w:rsidRPr="00C15285">
        <w:rPr>
          <w:rFonts w:ascii="Arial" w:hAnsi="Arial" w:cs="Arial"/>
        </w:rPr>
        <w:t>September 19</w:t>
      </w:r>
      <w:r w:rsidR="00E41A08" w:rsidRPr="00C15285">
        <w:rPr>
          <w:rFonts w:ascii="Arial" w:hAnsi="Arial" w:cs="Arial"/>
        </w:rPr>
        <w:t>, 201</w:t>
      </w:r>
      <w:r w:rsidR="00E50007" w:rsidRPr="00C15285">
        <w:rPr>
          <w:rFonts w:ascii="Arial" w:hAnsi="Arial" w:cs="Arial"/>
        </w:rPr>
        <w:t>3</w:t>
      </w:r>
      <w:r w:rsidR="00C15285" w:rsidRPr="00C15285">
        <w:rPr>
          <w:rFonts w:ascii="Arial" w:hAnsi="Arial" w:cs="Arial"/>
        </w:rPr>
        <w:t xml:space="preserve"> – </w:t>
      </w:r>
      <w:r w:rsidR="0040470D" w:rsidRPr="00C15285">
        <w:rPr>
          <w:rFonts w:ascii="Arial" w:hAnsi="Arial" w:cs="Arial"/>
        </w:rPr>
        <w:t>RCBS has unveiled the Ultrasonic Case Cleaner, the ultimate tool to</w:t>
      </w:r>
      <w:r w:rsidR="00695BF5" w:rsidRPr="00C15285">
        <w:rPr>
          <w:rFonts w:ascii="Arial" w:hAnsi="Arial" w:cs="Arial"/>
        </w:rPr>
        <w:t xml:space="preserve"> s</w:t>
      </w:r>
      <w:r w:rsidR="00BE0043" w:rsidRPr="00C15285">
        <w:rPr>
          <w:rFonts w:ascii="Arial" w:hAnsi="Arial" w:cs="Arial"/>
        </w:rPr>
        <w:t xml:space="preserve">ave time </w:t>
      </w:r>
      <w:r w:rsidR="0040470D" w:rsidRPr="00C15285">
        <w:rPr>
          <w:rFonts w:ascii="Arial" w:hAnsi="Arial" w:cs="Arial"/>
        </w:rPr>
        <w:t>and crank out rounds faster</w:t>
      </w:r>
      <w:r w:rsidR="00BE0043" w:rsidRPr="00C15285">
        <w:rPr>
          <w:rFonts w:ascii="Arial" w:hAnsi="Arial" w:cs="Arial"/>
        </w:rPr>
        <w:t xml:space="preserve">. Its 3.2-quart stainless steel tank holds a huge volume of brass cases, rapidly removing tarnish, carbon buildup and metal oxides. </w:t>
      </w:r>
      <w:proofErr w:type="spellStart"/>
      <w:r w:rsidR="0040470D" w:rsidRPr="00C15285">
        <w:rPr>
          <w:rFonts w:ascii="Arial" w:hAnsi="Arial" w:cs="Arial"/>
        </w:rPr>
        <w:t>Handloaders</w:t>
      </w:r>
      <w:proofErr w:type="spellEnd"/>
      <w:r w:rsidR="0040470D" w:rsidRPr="00C15285">
        <w:rPr>
          <w:rFonts w:ascii="Arial" w:hAnsi="Arial" w:cs="Arial"/>
        </w:rPr>
        <w:t xml:space="preserve"> can use the</w:t>
      </w:r>
      <w:r w:rsidR="00BE0043" w:rsidRPr="00C15285">
        <w:rPr>
          <w:rFonts w:ascii="Arial" w:hAnsi="Arial" w:cs="Arial"/>
        </w:rPr>
        <w:t xml:space="preserve"> keypad and display to select one of five preset temperature</w:t>
      </w:r>
      <w:r w:rsidR="00BE0043" w:rsidRPr="00BE0043">
        <w:rPr>
          <w:rFonts w:ascii="Arial" w:hAnsi="Arial" w:cs="Arial"/>
        </w:rPr>
        <w:t xml:space="preserve"> settings</w:t>
      </w:r>
      <w:r w:rsidR="0040470D">
        <w:rPr>
          <w:rFonts w:ascii="Arial" w:hAnsi="Arial" w:cs="Arial"/>
        </w:rPr>
        <w:t>,</w:t>
      </w:r>
      <w:r w:rsidR="00BE0043" w:rsidRPr="00BE0043">
        <w:rPr>
          <w:rFonts w:ascii="Arial" w:hAnsi="Arial" w:cs="Arial"/>
        </w:rPr>
        <w:t xml:space="preserve"> and </w:t>
      </w:r>
      <w:r w:rsidR="0040470D">
        <w:rPr>
          <w:rFonts w:ascii="Arial" w:hAnsi="Arial" w:cs="Arial"/>
        </w:rPr>
        <w:t xml:space="preserve">to </w:t>
      </w:r>
      <w:r w:rsidR="00BE0043" w:rsidRPr="00BE0043">
        <w:rPr>
          <w:rFonts w:ascii="Arial" w:hAnsi="Arial" w:cs="Arial"/>
        </w:rPr>
        <w:t xml:space="preserve">set the timer from 1 to 30 minutes to match </w:t>
      </w:r>
      <w:r w:rsidR="0040470D">
        <w:rPr>
          <w:rFonts w:ascii="Arial" w:hAnsi="Arial" w:cs="Arial"/>
        </w:rPr>
        <w:t>their specific</w:t>
      </w:r>
      <w:r w:rsidR="00BE0043" w:rsidRPr="00BE0043">
        <w:rPr>
          <w:rFonts w:ascii="Arial" w:hAnsi="Arial" w:cs="Arial"/>
        </w:rPr>
        <w:t xml:space="preserve"> case-cleaning needs. </w:t>
      </w:r>
      <w:r w:rsidR="00C15285" w:rsidRPr="00C15285">
        <w:rPr>
          <w:rFonts w:ascii="Arial" w:hAnsi="Arial" w:cs="Arial"/>
          <w:szCs w:val="28"/>
        </w:rPr>
        <w:t>These products are available now.</w:t>
      </w:r>
    </w:p>
    <w:p w:rsidR="00BB3118" w:rsidRDefault="00BB3118" w:rsidP="00BB3118">
      <w:pPr>
        <w:rPr>
          <w:rFonts w:ascii="Arial" w:hAnsi="Arial" w:cs="Arial"/>
        </w:rPr>
      </w:pPr>
    </w:p>
    <w:p w:rsidR="00BE0043" w:rsidRPr="00BE0043" w:rsidRDefault="00B16EB2" w:rsidP="00BE0043">
      <w:pPr>
        <w:rPr>
          <w:rFonts w:ascii="Arial" w:hAnsi="Arial" w:cs="Arial"/>
        </w:rPr>
      </w:pPr>
      <w:r>
        <w:rPr>
          <w:rFonts w:ascii="Arial" w:hAnsi="Arial" w:cs="Arial"/>
        </w:rPr>
        <w:t>The Ultrasonic Case Cleaner</w:t>
      </w:r>
      <w:r w:rsidR="00BB3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powered by</w:t>
      </w:r>
      <w:r w:rsidR="00BB311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60-watt</w:t>
      </w:r>
      <w:r w:rsidR="00A663F1">
        <w:rPr>
          <w:rFonts w:ascii="Arial" w:hAnsi="Arial" w:cs="Arial"/>
        </w:rPr>
        <w:t xml:space="preserve"> transducer, </w:t>
      </w:r>
      <w:r>
        <w:rPr>
          <w:rFonts w:ascii="Arial" w:hAnsi="Arial" w:cs="Arial"/>
        </w:rPr>
        <w:t xml:space="preserve">100-watt </w:t>
      </w:r>
      <w:r w:rsidR="00BE0043" w:rsidRPr="00BE0043">
        <w:rPr>
          <w:rFonts w:ascii="Arial" w:hAnsi="Arial" w:cs="Arial"/>
        </w:rPr>
        <w:t>ceramic heater</w:t>
      </w:r>
      <w:r>
        <w:rPr>
          <w:rFonts w:ascii="Arial" w:hAnsi="Arial" w:cs="Arial"/>
        </w:rPr>
        <w:t xml:space="preserve"> and </w:t>
      </w:r>
      <w:proofErr w:type="gramStart"/>
      <w:r w:rsidR="00BE0043" w:rsidRPr="00BE0043">
        <w:rPr>
          <w:rFonts w:ascii="Arial" w:hAnsi="Arial" w:cs="Arial"/>
        </w:rPr>
        <w:t>36kHz</w:t>
      </w:r>
      <w:proofErr w:type="gramEnd"/>
      <w:r w:rsidR="00BE0043" w:rsidRPr="00BE0043">
        <w:rPr>
          <w:rFonts w:ascii="Arial" w:hAnsi="Arial" w:cs="Arial"/>
        </w:rPr>
        <w:t xml:space="preserve"> ultrasonic frequency</w:t>
      </w:r>
      <w:r>
        <w:rPr>
          <w:rFonts w:ascii="Arial" w:hAnsi="Arial" w:cs="Arial"/>
        </w:rPr>
        <w:t xml:space="preserve">. It also offers user-friendly features including a </w:t>
      </w:r>
      <w:r w:rsidR="009C4EF1">
        <w:rPr>
          <w:rFonts w:ascii="Arial" w:hAnsi="Arial" w:cs="Arial"/>
        </w:rPr>
        <w:t>degas function</w:t>
      </w:r>
      <w:r w:rsidR="00695BF5">
        <w:rPr>
          <w:rFonts w:ascii="Arial" w:hAnsi="Arial" w:cs="Arial"/>
        </w:rPr>
        <w:t>, plastic tray</w:t>
      </w:r>
      <w:r w:rsidR="009C4EF1">
        <w:rPr>
          <w:rFonts w:ascii="Arial" w:hAnsi="Arial" w:cs="Arial"/>
        </w:rPr>
        <w:t>,</w:t>
      </w:r>
      <w:r w:rsidR="00BB3118">
        <w:rPr>
          <w:rFonts w:ascii="Arial" w:hAnsi="Arial" w:cs="Arial"/>
        </w:rPr>
        <w:t xml:space="preserve"> </w:t>
      </w:r>
      <w:r w:rsidR="00C15285">
        <w:rPr>
          <w:rFonts w:ascii="Arial" w:hAnsi="Arial" w:cs="Arial"/>
        </w:rPr>
        <w:t xml:space="preserve">drain valve, drain </w:t>
      </w:r>
      <w:r w:rsidR="00695BF5">
        <w:rPr>
          <w:rFonts w:ascii="Arial" w:hAnsi="Arial" w:cs="Arial"/>
        </w:rPr>
        <w:t>tube</w:t>
      </w:r>
      <w:r w:rsidR="009C4EF1">
        <w:rPr>
          <w:rFonts w:ascii="Arial" w:hAnsi="Arial" w:cs="Arial"/>
        </w:rPr>
        <w:t xml:space="preserve"> </w:t>
      </w:r>
      <w:r w:rsidR="00C15285">
        <w:rPr>
          <w:rFonts w:ascii="Arial" w:hAnsi="Arial" w:cs="Arial"/>
        </w:rPr>
        <w:t>and</w:t>
      </w:r>
      <w:r w:rsidR="00BB3118">
        <w:rPr>
          <w:rFonts w:ascii="Arial" w:hAnsi="Arial" w:cs="Arial"/>
        </w:rPr>
        <w:t xml:space="preserve"> </w:t>
      </w:r>
      <w:r w:rsidR="009C4EF1">
        <w:rPr>
          <w:rFonts w:ascii="Arial" w:hAnsi="Arial" w:cs="Arial"/>
        </w:rPr>
        <w:t xml:space="preserve">a </w:t>
      </w:r>
      <w:r w:rsidR="00BB3118">
        <w:rPr>
          <w:rFonts w:ascii="Arial" w:hAnsi="Arial" w:cs="Arial"/>
        </w:rPr>
        <w:t>s</w:t>
      </w:r>
      <w:r w:rsidR="00BE0043" w:rsidRPr="00BE0043">
        <w:rPr>
          <w:rFonts w:ascii="Arial" w:hAnsi="Arial" w:cs="Arial"/>
        </w:rPr>
        <w:t xml:space="preserve">ensor </w:t>
      </w:r>
      <w:r w:rsidR="00BB3118">
        <w:rPr>
          <w:rFonts w:ascii="Arial" w:hAnsi="Arial" w:cs="Arial"/>
        </w:rPr>
        <w:t xml:space="preserve">that </w:t>
      </w:r>
      <w:r w:rsidR="00BE0043" w:rsidRPr="00BE0043">
        <w:rPr>
          <w:rFonts w:ascii="Arial" w:hAnsi="Arial" w:cs="Arial"/>
        </w:rPr>
        <w:t>indicates when to change out solution</w:t>
      </w:r>
      <w:r w:rsidR="00BB3118">
        <w:rPr>
          <w:rFonts w:ascii="Arial" w:hAnsi="Arial" w:cs="Arial"/>
        </w:rPr>
        <w:t xml:space="preserve">. </w:t>
      </w:r>
    </w:p>
    <w:p w:rsidR="00BB3118" w:rsidRDefault="00BB3118" w:rsidP="00BE0043">
      <w:pPr>
        <w:rPr>
          <w:rFonts w:ascii="Arial" w:hAnsi="Arial" w:cs="Arial"/>
        </w:rPr>
      </w:pPr>
    </w:p>
    <w:p w:rsidR="0074342A" w:rsidRPr="0074342A" w:rsidRDefault="0074342A" w:rsidP="00BE00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Dynamic Duo</w:t>
      </w:r>
    </w:p>
    <w:p w:rsidR="0074342A" w:rsidRDefault="0074342A" w:rsidP="00BE0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RCBS offers two </w:t>
      </w:r>
      <w:r w:rsidR="002118B8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cleaning soluti</w:t>
      </w:r>
      <w:r w:rsidR="002F518B">
        <w:rPr>
          <w:rFonts w:ascii="Arial" w:hAnsi="Arial" w:cs="Arial"/>
        </w:rPr>
        <w:t xml:space="preserve">ons to conquer various </w:t>
      </w:r>
      <w:r w:rsidR="002118B8">
        <w:rPr>
          <w:rFonts w:ascii="Arial" w:hAnsi="Arial" w:cs="Arial"/>
        </w:rPr>
        <w:t>tasks when used with the Ultrasonic Case Cleaner.</w:t>
      </w:r>
    </w:p>
    <w:p w:rsidR="0074342A" w:rsidRDefault="0074342A" w:rsidP="00BE0043">
      <w:pPr>
        <w:rPr>
          <w:rFonts w:ascii="Arial" w:hAnsi="Arial" w:cs="Arial"/>
        </w:rPr>
      </w:pPr>
    </w:p>
    <w:p w:rsidR="002F518B" w:rsidRDefault="00BE0043" w:rsidP="0074342A">
      <w:pPr>
        <w:rPr>
          <w:rFonts w:ascii="Arial" w:hAnsi="Arial" w:cs="Arial"/>
        </w:rPr>
      </w:pPr>
      <w:r w:rsidRPr="00BE0043">
        <w:rPr>
          <w:rFonts w:ascii="Arial" w:hAnsi="Arial" w:cs="Arial"/>
        </w:rPr>
        <w:t xml:space="preserve">Ultrasonic Case Cleaning Solution quickly </w:t>
      </w:r>
      <w:r w:rsidR="0040470D">
        <w:rPr>
          <w:rFonts w:ascii="Arial" w:hAnsi="Arial" w:cs="Arial"/>
        </w:rPr>
        <w:t>removes tarnish and oxidation</w:t>
      </w:r>
      <w:r w:rsidRPr="00BE0043">
        <w:rPr>
          <w:rFonts w:ascii="Arial" w:hAnsi="Arial" w:cs="Arial"/>
        </w:rPr>
        <w:t xml:space="preserve"> from cartridge cases. The specialized formulation cleans brass cases inside and out, including the primer pockets (spent primers must be removed), producing a bright, professional-grade finish. </w:t>
      </w:r>
    </w:p>
    <w:p w:rsidR="002F518B" w:rsidRDefault="002F518B" w:rsidP="0074342A">
      <w:pPr>
        <w:rPr>
          <w:rFonts w:ascii="Arial" w:hAnsi="Arial" w:cs="Arial"/>
        </w:rPr>
      </w:pPr>
    </w:p>
    <w:p w:rsidR="0074342A" w:rsidRDefault="0074342A" w:rsidP="0074342A">
      <w:pPr>
        <w:rPr>
          <w:rFonts w:ascii="Arial" w:hAnsi="Arial" w:cs="Arial"/>
        </w:rPr>
      </w:pPr>
      <w:r w:rsidRPr="0074342A">
        <w:rPr>
          <w:rFonts w:ascii="Arial" w:hAnsi="Arial" w:cs="Arial"/>
        </w:rPr>
        <w:t xml:space="preserve">Ultrasonic Weapons Cleaning Solution quickly removes grease, carbon buildup and fouling from firearm parts. The fast-acting synthetic detergent cleans all part surfaces, and its rust preventive helps stop corrosion. </w:t>
      </w:r>
    </w:p>
    <w:p w:rsidR="002F518B" w:rsidRDefault="002F518B" w:rsidP="0074342A">
      <w:pPr>
        <w:rPr>
          <w:rFonts w:ascii="Arial" w:hAnsi="Arial" w:cs="Arial"/>
        </w:rPr>
      </w:pPr>
    </w:p>
    <w:p w:rsidR="002F518B" w:rsidRPr="00BE0043" w:rsidRDefault="002118B8" w:rsidP="0074342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F518B">
        <w:rPr>
          <w:rFonts w:ascii="Arial" w:hAnsi="Arial" w:cs="Arial"/>
        </w:rPr>
        <w:t xml:space="preserve">oth cleaning solutions are </w:t>
      </w:r>
      <w:r>
        <w:rPr>
          <w:rFonts w:ascii="Arial" w:hAnsi="Arial" w:cs="Arial"/>
        </w:rPr>
        <w:t>made in the U.S.A,</w:t>
      </w:r>
      <w:r w:rsidRPr="00BE0043">
        <w:rPr>
          <w:rFonts w:ascii="Arial" w:hAnsi="Arial" w:cs="Arial"/>
        </w:rPr>
        <w:t xml:space="preserve"> </w:t>
      </w:r>
      <w:r w:rsidR="002F518B" w:rsidRPr="00BE0043">
        <w:rPr>
          <w:rFonts w:ascii="Arial" w:hAnsi="Arial" w:cs="Arial"/>
        </w:rPr>
        <w:t>non-corrosiv</w:t>
      </w:r>
      <w:r>
        <w:rPr>
          <w:rFonts w:ascii="Arial" w:hAnsi="Arial" w:cs="Arial"/>
        </w:rPr>
        <w:t>e and non-combustible, making them</w:t>
      </w:r>
      <w:r w:rsidR="002F518B" w:rsidRPr="00BE0043">
        <w:rPr>
          <w:rFonts w:ascii="Arial" w:hAnsi="Arial" w:cs="Arial"/>
        </w:rPr>
        <w:t xml:space="preserve"> safe and easy to use.</w:t>
      </w:r>
      <w:r w:rsidR="00C443EC">
        <w:rPr>
          <w:rFonts w:ascii="Arial" w:hAnsi="Arial" w:cs="Arial"/>
        </w:rPr>
        <w:t xml:space="preserve"> </w:t>
      </w:r>
      <w:r w:rsidR="002F518B">
        <w:rPr>
          <w:rFonts w:ascii="Arial" w:hAnsi="Arial" w:cs="Arial"/>
        </w:rPr>
        <w:t xml:space="preserve">The concentrated formulas make 10 gallons of solution, and </w:t>
      </w:r>
      <w:r>
        <w:rPr>
          <w:rFonts w:ascii="Arial" w:hAnsi="Arial" w:cs="Arial"/>
        </w:rPr>
        <w:t xml:space="preserve">the </w:t>
      </w:r>
      <w:r w:rsidR="002F518B">
        <w:rPr>
          <w:rFonts w:ascii="Arial" w:hAnsi="Arial" w:cs="Arial"/>
        </w:rPr>
        <w:t>bottles</w:t>
      </w:r>
      <w:r w:rsidR="002F518B" w:rsidRPr="0074342A">
        <w:rPr>
          <w:rFonts w:ascii="Arial" w:hAnsi="Arial" w:cs="Arial"/>
        </w:rPr>
        <w:t xml:space="preserve"> featur</w:t>
      </w:r>
      <w:r w:rsidR="002F518B">
        <w:rPr>
          <w:rFonts w:ascii="Arial" w:hAnsi="Arial" w:cs="Arial"/>
        </w:rPr>
        <w:t>e</w:t>
      </w:r>
      <w:r w:rsidR="002F518B" w:rsidRPr="0074342A">
        <w:rPr>
          <w:rFonts w:ascii="Arial" w:hAnsi="Arial" w:cs="Arial"/>
        </w:rPr>
        <w:t xml:space="preserve"> a built-in measuring cup</w:t>
      </w:r>
      <w:r w:rsidR="002F518B">
        <w:rPr>
          <w:rFonts w:ascii="Arial" w:hAnsi="Arial" w:cs="Arial"/>
        </w:rPr>
        <w:t>.</w:t>
      </w:r>
    </w:p>
    <w:p w:rsidR="00BB3118" w:rsidRDefault="00BB3118" w:rsidP="00BE0043">
      <w:pPr>
        <w:rPr>
          <w:rFonts w:ascii="Arial" w:hAnsi="Arial" w:cs="Arial"/>
        </w:rPr>
      </w:pPr>
    </w:p>
    <w:p w:rsidR="00C563CD" w:rsidRPr="006D2ED5" w:rsidRDefault="002118B8" w:rsidP="00C563CD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Number / </w:t>
      </w:r>
      <w:r w:rsidR="00C563CD" w:rsidRPr="006D2ED5">
        <w:rPr>
          <w:rFonts w:ascii="Arial" w:hAnsi="Arial" w:cs="Arial"/>
          <w:b/>
          <w:bCs/>
        </w:rPr>
        <w:t>Description</w:t>
      </w:r>
      <w:r>
        <w:rPr>
          <w:rFonts w:ascii="Arial" w:hAnsi="Arial" w:cs="Arial"/>
          <w:b/>
          <w:bCs/>
        </w:rPr>
        <w:t xml:space="preserve"> / MSRP</w:t>
      </w:r>
    </w:p>
    <w:p w:rsidR="00BB3118" w:rsidRDefault="00BB3118" w:rsidP="00BB3118">
      <w:pPr>
        <w:rPr>
          <w:rFonts w:ascii="Arial" w:hAnsi="Arial" w:cs="Arial"/>
        </w:rPr>
      </w:pPr>
      <w:r w:rsidRPr="00BE0043">
        <w:rPr>
          <w:rFonts w:ascii="Arial" w:hAnsi="Arial" w:cs="Arial"/>
        </w:rPr>
        <w:t xml:space="preserve">87055 </w:t>
      </w:r>
      <w:r>
        <w:rPr>
          <w:rFonts w:ascii="Arial" w:hAnsi="Arial" w:cs="Arial"/>
        </w:rPr>
        <w:tab/>
        <w:t xml:space="preserve">Ultrasonic Case Cleaner </w:t>
      </w:r>
      <w:r w:rsidR="00F869F5">
        <w:rPr>
          <w:rFonts w:ascii="Arial" w:hAnsi="Arial" w:cs="Arial"/>
        </w:rPr>
        <w:tab/>
      </w:r>
      <w:r w:rsidR="00F869F5">
        <w:rPr>
          <w:rFonts w:ascii="Arial" w:hAnsi="Arial" w:cs="Arial"/>
        </w:rPr>
        <w:tab/>
      </w:r>
      <w:r w:rsidR="00F869F5">
        <w:rPr>
          <w:rFonts w:ascii="Arial" w:hAnsi="Arial" w:cs="Arial"/>
        </w:rPr>
        <w:tab/>
      </w:r>
      <w:r w:rsidR="00F869F5" w:rsidRPr="00F869F5">
        <w:rPr>
          <w:rFonts w:ascii="Arial" w:hAnsi="Arial" w:cs="Arial"/>
        </w:rPr>
        <w:t>$179.95</w:t>
      </w:r>
    </w:p>
    <w:p w:rsidR="00BB3118" w:rsidRDefault="00BB3118" w:rsidP="00BB3118">
      <w:pPr>
        <w:rPr>
          <w:rFonts w:ascii="Arial" w:hAnsi="Arial" w:cs="Arial"/>
        </w:rPr>
      </w:pPr>
      <w:r w:rsidRPr="00BE0043">
        <w:rPr>
          <w:rFonts w:ascii="Arial" w:hAnsi="Arial" w:cs="Arial"/>
        </w:rPr>
        <w:t xml:space="preserve">87058 </w:t>
      </w:r>
      <w:r>
        <w:rPr>
          <w:rFonts w:ascii="Arial" w:hAnsi="Arial" w:cs="Arial"/>
        </w:rPr>
        <w:tab/>
      </w:r>
      <w:r w:rsidRPr="00BE0043">
        <w:rPr>
          <w:rFonts w:ascii="Arial" w:hAnsi="Arial" w:cs="Arial"/>
        </w:rPr>
        <w:t>Ultrasonic Case Cleaning Solution</w:t>
      </w:r>
      <w:r w:rsidR="00F869F5">
        <w:rPr>
          <w:rFonts w:ascii="Arial" w:hAnsi="Arial" w:cs="Arial"/>
        </w:rPr>
        <w:tab/>
      </w:r>
      <w:r w:rsidR="00F869F5" w:rsidRPr="00F869F5">
        <w:rPr>
          <w:rFonts w:ascii="Arial" w:hAnsi="Arial" w:cs="Arial"/>
        </w:rPr>
        <w:t>$22.95</w:t>
      </w:r>
    </w:p>
    <w:p w:rsidR="002F518B" w:rsidRDefault="002F518B" w:rsidP="00BB3118">
      <w:pPr>
        <w:rPr>
          <w:rFonts w:ascii="Arial" w:hAnsi="Arial" w:cs="Arial"/>
        </w:rPr>
      </w:pPr>
      <w:r w:rsidRPr="002F518B">
        <w:rPr>
          <w:rFonts w:ascii="Arial" w:hAnsi="Arial" w:cs="Arial"/>
        </w:rPr>
        <w:t xml:space="preserve">87059 </w:t>
      </w:r>
      <w:r>
        <w:rPr>
          <w:rFonts w:ascii="Arial" w:hAnsi="Arial" w:cs="Arial"/>
        </w:rPr>
        <w:tab/>
      </w:r>
      <w:r w:rsidRPr="002F518B">
        <w:rPr>
          <w:rFonts w:ascii="Arial" w:hAnsi="Arial" w:cs="Arial"/>
        </w:rPr>
        <w:t>Ultras</w:t>
      </w:r>
      <w:r>
        <w:rPr>
          <w:rFonts w:ascii="Arial" w:hAnsi="Arial" w:cs="Arial"/>
        </w:rPr>
        <w:t xml:space="preserve">onic Weapons Cleaning Solution </w:t>
      </w:r>
      <w:r>
        <w:rPr>
          <w:rFonts w:ascii="Arial" w:hAnsi="Arial" w:cs="Arial"/>
        </w:rPr>
        <w:tab/>
      </w:r>
      <w:r w:rsidRPr="002F518B">
        <w:rPr>
          <w:rFonts w:ascii="Arial" w:hAnsi="Arial" w:cs="Arial"/>
        </w:rPr>
        <w:t>$26.95</w:t>
      </w:r>
    </w:p>
    <w:p w:rsidR="00F17C94" w:rsidRDefault="00F17C94" w:rsidP="00EF5AC2">
      <w:pPr>
        <w:rPr>
          <w:rFonts w:ascii="Arial" w:hAnsi="Arial" w:cs="Arial"/>
          <w:bCs/>
        </w:rPr>
      </w:pPr>
    </w:p>
    <w:p w:rsidR="00F14D95" w:rsidRPr="009E6148" w:rsidRDefault="001A1CA4" w:rsidP="009E6148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view</w:t>
      </w:r>
      <w:r w:rsidR="002E22A6">
        <w:rPr>
          <w:rFonts w:ascii="Arial" w:hAnsi="Arial" w:cs="Arial"/>
          <w:bCs/>
        </w:rPr>
        <w:t xml:space="preserve"> the full line of high-quality RCBS reloading tools and accessories</w:t>
      </w:r>
      <w:r>
        <w:rPr>
          <w:rFonts w:ascii="Arial" w:hAnsi="Arial" w:cs="Arial"/>
          <w:bCs/>
        </w:rPr>
        <w:t>, go to</w:t>
      </w:r>
      <w:r w:rsidR="002E22A6">
        <w:rPr>
          <w:rFonts w:ascii="Arial" w:hAnsi="Arial" w:cs="Arial"/>
          <w:bCs/>
        </w:rPr>
        <w:t xml:space="preserve"> </w:t>
      </w:r>
      <w:hyperlink r:id="rId10" w:history="1">
        <w:r w:rsidR="002E22A6" w:rsidRPr="00CB0BAC">
          <w:rPr>
            <w:rStyle w:val="Hyperlink"/>
            <w:rFonts w:ascii="Arial" w:hAnsi="Arial" w:cs="Arial"/>
            <w:bCs/>
          </w:rPr>
          <w:t>www.rcbs.com</w:t>
        </w:r>
      </w:hyperlink>
      <w:r w:rsidR="002E22A6">
        <w:rPr>
          <w:rFonts w:ascii="Arial" w:hAnsi="Arial" w:cs="Arial"/>
          <w:bCs/>
        </w:rPr>
        <w:t>.</w:t>
      </w:r>
      <w:r w:rsidR="00F14D95" w:rsidRPr="00F14D95">
        <w:rPr>
          <w:rFonts w:ascii="Arial" w:hAnsi="Arial" w:cs="Arial"/>
        </w:rPr>
        <w:t xml:space="preserve"> </w:t>
      </w:r>
    </w:p>
    <w:p w:rsidR="003331C0" w:rsidRPr="00E06F12" w:rsidRDefault="003331C0" w:rsidP="002118B8">
      <w:pPr>
        <w:spacing w:line="276" w:lineRule="auto"/>
        <w:rPr>
          <w:rFonts w:ascii="Arial" w:hAnsi="Arial" w:cs="Arial"/>
        </w:rPr>
      </w:pPr>
    </w:p>
    <w:sectPr w:rsidR="003331C0" w:rsidRPr="00E06F12" w:rsidSect="00DA1E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F9" w:rsidRDefault="00727DF9" w:rsidP="002F518B">
      <w:r>
        <w:separator/>
      </w:r>
    </w:p>
  </w:endnote>
  <w:endnote w:type="continuationSeparator" w:id="0">
    <w:p w:rsidR="00727DF9" w:rsidRDefault="00727DF9" w:rsidP="002F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5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18B" w:rsidRDefault="002F51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18B" w:rsidRDefault="002F5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F9" w:rsidRDefault="00727DF9" w:rsidP="002F518B">
      <w:r>
        <w:separator/>
      </w:r>
    </w:p>
  </w:footnote>
  <w:footnote w:type="continuationSeparator" w:id="0">
    <w:p w:rsidR="00727DF9" w:rsidRDefault="00727DF9" w:rsidP="002F5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67653"/>
    <w:rsid w:val="0008291E"/>
    <w:rsid w:val="000C66E9"/>
    <w:rsid w:val="00103F1A"/>
    <w:rsid w:val="0011584F"/>
    <w:rsid w:val="0013049B"/>
    <w:rsid w:val="0013761A"/>
    <w:rsid w:val="00170513"/>
    <w:rsid w:val="00185A61"/>
    <w:rsid w:val="00194DDA"/>
    <w:rsid w:val="001A1CA4"/>
    <w:rsid w:val="001C01C8"/>
    <w:rsid w:val="002118B8"/>
    <w:rsid w:val="0025421F"/>
    <w:rsid w:val="002A51C7"/>
    <w:rsid w:val="002E22A6"/>
    <w:rsid w:val="002F01D2"/>
    <w:rsid w:val="002F518B"/>
    <w:rsid w:val="003200E9"/>
    <w:rsid w:val="00327E0F"/>
    <w:rsid w:val="003331C0"/>
    <w:rsid w:val="00343378"/>
    <w:rsid w:val="003D0230"/>
    <w:rsid w:val="003E4090"/>
    <w:rsid w:val="003E717A"/>
    <w:rsid w:val="0040470D"/>
    <w:rsid w:val="004323BF"/>
    <w:rsid w:val="00441729"/>
    <w:rsid w:val="0044197E"/>
    <w:rsid w:val="00483565"/>
    <w:rsid w:val="004A4CB7"/>
    <w:rsid w:val="004B197E"/>
    <w:rsid w:val="004B5166"/>
    <w:rsid w:val="004C6C8F"/>
    <w:rsid w:val="0056645A"/>
    <w:rsid w:val="005B367B"/>
    <w:rsid w:val="00600830"/>
    <w:rsid w:val="006045D7"/>
    <w:rsid w:val="006243AA"/>
    <w:rsid w:val="006359C3"/>
    <w:rsid w:val="00637B5E"/>
    <w:rsid w:val="00642E5C"/>
    <w:rsid w:val="00660A66"/>
    <w:rsid w:val="00661686"/>
    <w:rsid w:val="00681520"/>
    <w:rsid w:val="00695BF5"/>
    <w:rsid w:val="006B1026"/>
    <w:rsid w:val="006C2D0B"/>
    <w:rsid w:val="006C3B82"/>
    <w:rsid w:val="00726F4F"/>
    <w:rsid w:val="00727DF9"/>
    <w:rsid w:val="00730B70"/>
    <w:rsid w:val="0073420E"/>
    <w:rsid w:val="0074342A"/>
    <w:rsid w:val="0074685D"/>
    <w:rsid w:val="00760A5A"/>
    <w:rsid w:val="00766F16"/>
    <w:rsid w:val="007965E1"/>
    <w:rsid w:val="007A1A4B"/>
    <w:rsid w:val="007A7AD3"/>
    <w:rsid w:val="008177B7"/>
    <w:rsid w:val="00825DFE"/>
    <w:rsid w:val="00875E16"/>
    <w:rsid w:val="008869B7"/>
    <w:rsid w:val="008A3F2C"/>
    <w:rsid w:val="008E2845"/>
    <w:rsid w:val="008E48DB"/>
    <w:rsid w:val="009071BD"/>
    <w:rsid w:val="00912CAB"/>
    <w:rsid w:val="009144B2"/>
    <w:rsid w:val="00927C08"/>
    <w:rsid w:val="009C4EF1"/>
    <w:rsid w:val="009C636E"/>
    <w:rsid w:val="009E6148"/>
    <w:rsid w:val="009F5632"/>
    <w:rsid w:val="00A624A4"/>
    <w:rsid w:val="00A659FB"/>
    <w:rsid w:val="00A663F1"/>
    <w:rsid w:val="00AD74FC"/>
    <w:rsid w:val="00AD7885"/>
    <w:rsid w:val="00AE43AC"/>
    <w:rsid w:val="00AF3E08"/>
    <w:rsid w:val="00AF6FBF"/>
    <w:rsid w:val="00B16EB2"/>
    <w:rsid w:val="00B222B6"/>
    <w:rsid w:val="00B30A4F"/>
    <w:rsid w:val="00B30AA7"/>
    <w:rsid w:val="00B44DAA"/>
    <w:rsid w:val="00B554F6"/>
    <w:rsid w:val="00B970C6"/>
    <w:rsid w:val="00BA6C06"/>
    <w:rsid w:val="00BB3118"/>
    <w:rsid w:val="00BC3A39"/>
    <w:rsid w:val="00BE0043"/>
    <w:rsid w:val="00C10428"/>
    <w:rsid w:val="00C15285"/>
    <w:rsid w:val="00C26261"/>
    <w:rsid w:val="00C443EC"/>
    <w:rsid w:val="00C563CD"/>
    <w:rsid w:val="00C7463E"/>
    <w:rsid w:val="00C90FD1"/>
    <w:rsid w:val="00CD5D48"/>
    <w:rsid w:val="00D03E27"/>
    <w:rsid w:val="00D665F6"/>
    <w:rsid w:val="00D70FC3"/>
    <w:rsid w:val="00D91620"/>
    <w:rsid w:val="00DA1E07"/>
    <w:rsid w:val="00DA3E89"/>
    <w:rsid w:val="00DA5166"/>
    <w:rsid w:val="00DC47AF"/>
    <w:rsid w:val="00DC762D"/>
    <w:rsid w:val="00DE247F"/>
    <w:rsid w:val="00DE5F59"/>
    <w:rsid w:val="00E05B90"/>
    <w:rsid w:val="00E06F12"/>
    <w:rsid w:val="00E1493D"/>
    <w:rsid w:val="00E14B2F"/>
    <w:rsid w:val="00E34DAA"/>
    <w:rsid w:val="00E41A08"/>
    <w:rsid w:val="00E4262E"/>
    <w:rsid w:val="00E4662E"/>
    <w:rsid w:val="00E50007"/>
    <w:rsid w:val="00E86FAF"/>
    <w:rsid w:val="00EC0650"/>
    <w:rsid w:val="00EF17B7"/>
    <w:rsid w:val="00EF5AC2"/>
    <w:rsid w:val="00F030BC"/>
    <w:rsid w:val="00F14D95"/>
    <w:rsid w:val="00F1646D"/>
    <w:rsid w:val="00F17C94"/>
    <w:rsid w:val="00F40726"/>
    <w:rsid w:val="00F7247C"/>
    <w:rsid w:val="00F869F5"/>
    <w:rsid w:val="00FA4E41"/>
    <w:rsid w:val="00FB5A39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cb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48D8-D3CB-4230-8B09-74A4B476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5</cp:revision>
  <cp:lastPrinted>2013-09-19T20:22:00Z</cp:lastPrinted>
  <dcterms:created xsi:type="dcterms:W3CDTF">2013-09-19T19:57:00Z</dcterms:created>
  <dcterms:modified xsi:type="dcterms:W3CDTF">2013-09-19T20:22:00Z</dcterms:modified>
</cp:coreProperties>
</file>