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926A2" w14:textId="77777777" w:rsidR="00050658" w:rsidRDefault="00A94CFF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noProof/>
        </w:rPr>
        <w:drawing>
          <wp:inline distT="0" distB="0" distL="0" distR="0" wp14:anchorId="152440C0" wp14:editId="2AD4D2A1">
            <wp:extent cx="1353788" cy="972490"/>
            <wp:effectExtent l="0" t="0" r="0" b="0"/>
            <wp:docPr id="1" name="Picture 1" descr="\\Mn02sdam1\Digital Assets\Assets\MASTER ASSETS\Logos\Savage Arms\NewSavage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n02sdam1\Digital Assets\Assets\MASTER ASSETS\Logos\Savage Arms\NewSavageLog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363" cy="97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C0877" w14:textId="77777777" w:rsidR="00963A5F" w:rsidRPr="00FB62AD" w:rsidRDefault="00050658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>
        <w:t xml:space="preserve"> </w:t>
      </w:r>
      <w:r w:rsidR="00963A5F">
        <w:rPr>
          <w:rFonts w:cs="Arial"/>
          <w:b/>
        </w:rPr>
        <w:t>Contact: JJ Reich</w:t>
      </w:r>
    </w:p>
    <w:p w14:paraId="33ADA17C" w14:textId="77777777"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Public Relations Specialist</w:t>
      </w:r>
    </w:p>
    <w:p w14:paraId="2718ED3D" w14:textId="77777777"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ab/>
        <w:t>763-323-3862</w:t>
      </w:r>
    </w:p>
    <w:p w14:paraId="0251F2D0" w14:textId="77777777" w:rsidR="00963A5F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FB62AD">
        <w:rPr>
          <w:rFonts w:cs="Arial"/>
          <w:b/>
        </w:rPr>
        <w:t>FOR IMMEDIATE RELEASE</w:t>
      </w:r>
      <w:r w:rsidRPr="00FB62AD"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 xml:space="preserve">E-mail: </w:t>
      </w:r>
      <w:hyperlink r:id="rId10" w:history="1">
        <w:r w:rsidRPr="00FB62AD">
          <w:rPr>
            <w:rStyle w:val="Hyperlink"/>
            <w:rFonts w:eastAsia="Times" w:cs="Arial"/>
          </w:rPr>
          <w:t>pressroom@atk.com</w:t>
        </w:r>
      </w:hyperlink>
    </w:p>
    <w:p w14:paraId="1CDCCB24" w14:textId="77777777" w:rsidR="00AA0664" w:rsidRPr="006640FC" w:rsidRDefault="00AA0664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Cs w:val="24"/>
        </w:rPr>
      </w:pPr>
    </w:p>
    <w:p w14:paraId="5D69D2AF" w14:textId="77777777" w:rsidR="00EB227D" w:rsidRPr="006640FC" w:rsidRDefault="004E5F37" w:rsidP="00664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EBE46CE" w14:textId="3D4F5EC1" w:rsidR="00C45767" w:rsidRDefault="00C45767" w:rsidP="00C45767">
      <w:pPr>
        <w:jc w:val="center"/>
        <w:rPr>
          <w:rFonts w:cs="Arial"/>
          <w:b/>
          <w:sz w:val="28"/>
          <w:szCs w:val="28"/>
          <w:lang w:val="en"/>
        </w:rPr>
      </w:pPr>
      <w:r>
        <w:rPr>
          <w:rFonts w:cs="Arial"/>
          <w:b/>
          <w:sz w:val="28"/>
          <w:szCs w:val="28"/>
          <w:lang w:val="en"/>
        </w:rPr>
        <w:t>Savage Riflem</w:t>
      </w:r>
      <w:r w:rsidR="005D6209">
        <w:rPr>
          <w:rFonts w:cs="Arial"/>
          <w:b/>
          <w:sz w:val="28"/>
          <w:szCs w:val="28"/>
          <w:lang w:val="en"/>
        </w:rPr>
        <w:t xml:space="preserve">an Rebate Promotion Is Going </w:t>
      </w:r>
      <w:r>
        <w:rPr>
          <w:rFonts w:cs="Arial"/>
          <w:b/>
          <w:sz w:val="28"/>
          <w:szCs w:val="28"/>
          <w:lang w:val="en"/>
        </w:rPr>
        <w:t>Strong</w:t>
      </w:r>
    </w:p>
    <w:p w14:paraId="719D87B2" w14:textId="77777777" w:rsidR="00813789" w:rsidRDefault="00813789" w:rsidP="00C45767">
      <w:pPr>
        <w:jc w:val="center"/>
        <w:rPr>
          <w:rFonts w:cs="Arial"/>
          <w:b/>
          <w:szCs w:val="24"/>
          <w:lang w:val="en"/>
        </w:rPr>
      </w:pPr>
    </w:p>
    <w:p w14:paraId="24AF1A17" w14:textId="3C015F93" w:rsidR="00C45767" w:rsidRDefault="00C45767" w:rsidP="00C45767">
      <w:pPr>
        <w:jc w:val="center"/>
        <w:rPr>
          <w:rFonts w:cs="Arial"/>
          <w:b/>
          <w:szCs w:val="24"/>
          <w:lang w:val="en"/>
        </w:rPr>
      </w:pPr>
      <w:r>
        <w:rPr>
          <w:rFonts w:cs="Arial"/>
          <w:b/>
          <w:szCs w:val="24"/>
          <w:lang w:val="en"/>
        </w:rPr>
        <w:t>The Savage</w:t>
      </w:r>
      <w:r w:rsidR="00511310">
        <w:rPr>
          <w:rFonts w:cs="Arial"/>
          <w:b/>
          <w:szCs w:val="24"/>
          <w:lang w:val="en"/>
        </w:rPr>
        <w:t xml:space="preserve"> </w:t>
      </w:r>
      <w:r>
        <w:rPr>
          <w:rFonts w:cs="Arial"/>
          <w:b/>
          <w:szCs w:val="24"/>
          <w:lang w:val="en"/>
        </w:rPr>
        <w:t>Rifleman Rebate offers customers the opportunity to buy any Savage Arms</w:t>
      </w:r>
      <w:r w:rsidR="00511310">
        <w:rPr>
          <w:rFonts w:cs="Arial"/>
          <w:b/>
          <w:szCs w:val="24"/>
          <w:lang w:val="en"/>
        </w:rPr>
        <w:t>™</w:t>
      </w:r>
      <w:r>
        <w:rPr>
          <w:rFonts w:cs="Arial"/>
          <w:b/>
          <w:szCs w:val="24"/>
          <w:lang w:val="en"/>
        </w:rPr>
        <w:t xml:space="preserve"> AXIS, AXIS XP or AXIS II rifle and get a $50 rebate, or upgrade to a Trophy Hunter XP </w:t>
      </w:r>
      <w:proofErr w:type="spellStart"/>
      <w:r>
        <w:rPr>
          <w:rFonts w:cs="Arial"/>
          <w:b/>
          <w:szCs w:val="24"/>
          <w:lang w:val="en"/>
        </w:rPr>
        <w:t>centerfire</w:t>
      </w:r>
      <w:proofErr w:type="spellEnd"/>
      <w:r>
        <w:rPr>
          <w:rFonts w:cs="Arial"/>
          <w:b/>
          <w:szCs w:val="24"/>
          <w:lang w:val="en"/>
        </w:rPr>
        <w:t xml:space="preserve"> rifle package and get $75 </w:t>
      </w:r>
      <w:r w:rsidR="005D6209">
        <w:rPr>
          <w:rFonts w:cs="Arial"/>
          <w:b/>
          <w:szCs w:val="24"/>
          <w:lang w:val="en"/>
        </w:rPr>
        <w:t>cash back. C</w:t>
      </w:r>
      <w:r>
        <w:rPr>
          <w:rFonts w:cs="Arial"/>
          <w:b/>
          <w:szCs w:val="24"/>
          <w:lang w:val="en"/>
        </w:rPr>
        <w:t>ustomer</w:t>
      </w:r>
      <w:r w:rsidR="00F83B3C">
        <w:rPr>
          <w:rFonts w:cs="Arial"/>
          <w:b/>
          <w:szCs w:val="24"/>
          <w:lang w:val="en"/>
        </w:rPr>
        <w:t>s</w:t>
      </w:r>
      <w:r>
        <w:rPr>
          <w:rFonts w:cs="Arial"/>
          <w:b/>
          <w:szCs w:val="24"/>
          <w:lang w:val="en"/>
        </w:rPr>
        <w:t xml:space="preserve"> can </w:t>
      </w:r>
      <w:r w:rsidR="00CF6958">
        <w:rPr>
          <w:rFonts w:cs="Arial"/>
          <w:b/>
          <w:szCs w:val="24"/>
          <w:lang w:val="en"/>
        </w:rPr>
        <w:t xml:space="preserve">also </w:t>
      </w:r>
      <w:r w:rsidR="005D6209">
        <w:rPr>
          <w:rFonts w:cs="Arial"/>
          <w:b/>
          <w:szCs w:val="24"/>
          <w:lang w:val="en"/>
        </w:rPr>
        <w:t>opt to</w:t>
      </w:r>
      <w:r w:rsidR="00F83B3C">
        <w:rPr>
          <w:rFonts w:cs="Arial"/>
          <w:b/>
          <w:szCs w:val="24"/>
          <w:lang w:val="en"/>
        </w:rPr>
        <w:t xml:space="preserve"> </w:t>
      </w:r>
      <w:r>
        <w:rPr>
          <w:rFonts w:cs="Arial"/>
          <w:b/>
          <w:szCs w:val="24"/>
          <w:lang w:val="en"/>
        </w:rPr>
        <w:t>claim a $25 rebate on</w:t>
      </w:r>
      <w:r w:rsidR="00F83B3C">
        <w:rPr>
          <w:rFonts w:cs="Arial"/>
          <w:b/>
          <w:szCs w:val="24"/>
          <w:lang w:val="en"/>
        </w:rPr>
        <w:t xml:space="preserve"> </w:t>
      </w:r>
      <w:proofErr w:type="spellStart"/>
      <w:r w:rsidR="00F83B3C">
        <w:rPr>
          <w:rFonts w:cs="Arial"/>
          <w:b/>
          <w:szCs w:val="24"/>
          <w:lang w:val="en"/>
        </w:rPr>
        <w:t>rimfire</w:t>
      </w:r>
      <w:proofErr w:type="spellEnd"/>
      <w:r w:rsidR="00F83B3C">
        <w:rPr>
          <w:rFonts w:cs="Arial"/>
          <w:b/>
          <w:szCs w:val="24"/>
          <w:lang w:val="en"/>
        </w:rPr>
        <w:t xml:space="preserve"> rifles such as the</w:t>
      </w:r>
      <w:r>
        <w:rPr>
          <w:rFonts w:cs="Arial"/>
          <w:b/>
          <w:szCs w:val="24"/>
          <w:lang w:val="en"/>
        </w:rPr>
        <w:t xml:space="preserve"> Ma</w:t>
      </w:r>
      <w:r w:rsidR="00F83B3C">
        <w:rPr>
          <w:rFonts w:cs="Arial"/>
          <w:b/>
          <w:szCs w:val="24"/>
          <w:lang w:val="en"/>
        </w:rPr>
        <w:t>rk II, Model 93 and 93R17</w:t>
      </w:r>
      <w:r>
        <w:rPr>
          <w:rFonts w:cs="Arial"/>
          <w:b/>
          <w:szCs w:val="24"/>
          <w:lang w:val="en"/>
        </w:rPr>
        <w:t xml:space="preserve">. </w:t>
      </w:r>
      <w:r w:rsidR="005D6209">
        <w:rPr>
          <w:rFonts w:cs="Arial"/>
          <w:b/>
          <w:szCs w:val="24"/>
          <w:lang w:val="en"/>
        </w:rPr>
        <w:t>More</w:t>
      </w:r>
      <w:r>
        <w:rPr>
          <w:rFonts w:cs="Arial"/>
          <w:b/>
          <w:szCs w:val="24"/>
          <w:lang w:val="en"/>
        </w:rPr>
        <w:t xml:space="preserve"> than 80 </w:t>
      </w:r>
      <w:r w:rsidR="005D6209">
        <w:rPr>
          <w:rFonts w:cs="Arial"/>
          <w:b/>
          <w:szCs w:val="24"/>
          <w:lang w:val="en"/>
        </w:rPr>
        <w:t>individual rifle styles are eligible</w:t>
      </w:r>
      <w:r>
        <w:rPr>
          <w:rFonts w:cs="Arial"/>
          <w:b/>
          <w:szCs w:val="24"/>
          <w:lang w:val="en"/>
        </w:rPr>
        <w:t xml:space="preserve">, including </w:t>
      </w:r>
      <w:r w:rsidR="00F83B3C">
        <w:rPr>
          <w:rFonts w:cs="Arial"/>
          <w:b/>
          <w:szCs w:val="24"/>
          <w:lang w:val="en"/>
        </w:rPr>
        <w:t xml:space="preserve">the </w:t>
      </w:r>
      <w:r w:rsidR="005D6209">
        <w:rPr>
          <w:rFonts w:cs="Arial"/>
          <w:b/>
          <w:szCs w:val="24"/>
          <w:lang w:val="en"/>
        </w:rPr>
        <w:t xml:space="preserve">new AXIS Heavy Barrel and </w:t>
      </w:r>
      <w:r>
        <w:rPr>
          <w:rFonts w:cs="Arial"/>
          <w:b/>
          <w:szCs w:val="24"/>
          <w:lang w:val="en"/>
        </w:rPr>
        <w:t>11 Trophy Predator Hunter XP. Firearms must be purchased Aug. 1, 2014 through Nov. 30, 2014</w:t>
      </w:r>
      <w:r w:rsidR="004714DD">
        <w:rPr>
          <w:rFonts w:cs="Arial"/>
          <w:b/>
          <w:szCs w:val="24"/>
          <w:lang w:val="en"/>
        </w:rPr>
        <w:t xml:space="preserve">. </w:t>
      </w:r>
      <w:r>
        <w:rPr>
          <w:rFonts w:cs="Arial"/>
          <w:b/>
          <w:szCs w:val="24"/>
          <w:lang w:val="en"/>
        </w:rPr>
        <w:t xml:space="preserve">For full details on the program and to download the rebate coupon, visit </w:t>
      </w:r>
      <w:r w:rsidRPr="00534884">
        <w:rPr>
          <w:rFonts w:cs="Arial"/>
          <w:b/>
          <w:szCs w:val="24"/>
          <w:lang w:val="en"/>
        </w:rPr>
        <w:t>http://www.savagearms.com/promotions/</w:t>
      </w:r>
      <w:r>
        <w:rPr>
          <w:rFonts w:cs="Arial"/>
          <w:b/>
          <w:szCs w:val="24"/>
          <w:lang w:val="en"/>
        </w:rPr>
        <w:t>.</w:t>
      </w:r>
    </w:p>
    <w:p w14:paraId="52CF3127" w14:textId="77777777" w:rsidR="00813789" w:rsidRDefault="00813789" w:rsidP="00C45767">
      <w:pPr>
        <w:rPr>
          <w:rFonts w:cs="Arial"/>
          <w:szCs w:val="24"/>
          <w:lang w:val="en"/>
        </w:rPr>
      </w:pPr>
    </w:p>
    <w:p w14:paraId="6C88A23E" w14:textId="236A5AB3" w:rsidR="00C45767" w:rsidRDefault="00F83B3C" w:rsidP="00C45767">
      <w:pPr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 xml:space="preserve">SUFFIELD, CT — August </w:t>
      </w:r>
      <w:r w:rsidR="00B436AE">
        <w:rPr>
          <w:rFonts w:cs="Arial"/>
          <w:szCs w:val="24"/>
          <w:lang w:val="en"/>
        </w:rPr>
        <w:t>21</w:t>
      </w:r>
      <w:r>
        <w:rPr>
          <w:rFonts w:cs="Arial"/>
          <w:szCs w:val="24"/>
          <w:lang w:val="en"/>
        </w:rPr>
        <w:t>, 2014 — Hunters and s</w:t>
      </w:r>
      <w:r w:rsidR="00C45767">
        <w:rPr>
          <w:rFonts w:cs="Arial"/>
          <w:szCs w:val="24"/>
          <w:lang w:val="en"/>
        </w:rPr>
        <w:t>hooters can now get the accuracy and dependability they trust from Savage Arms</w:t>
      </w:r>
      <w:r w:rsidR="005D6209">
        <w:rPr>
          <w:rFonts w:cs="Arial"/>
          <w:szCs w:val="24"/>
          <w:lang w:val="en"/>
        </w:rPr>
        <w:t>™</w:t>
      </w:r>
      <w:r>
        <w:rPr>
          <w:rFonts w:cs="Arial"/>
          <w:szCs w:val="24"/>
          <w:lang w:val="en"/>
        </w:rPr>
        <w:t xml:space="preserve"> </w:t>
      </w:r>
      <w:r w:rsidR="00C45767">
        <w:rPr>
          <w:rFonts w:cs="Arial"/>
          <w:szCs w:val="24"/>
          <w:lang w:val="en"/>
        </w:rPr>
        <w:t xml:space="preserve">at an even more affordable price. The Savage Rifleman Rebate offers customers the opportunity to buy any AXIS, AXIS XP or AXIS II rifle and get a $50 rebate, or upgrade to a Trophy Hunter XP </w:t>
      </w:r>
      <w:proofErr w:type="spellStart"/>
      <w:r w:rsidR="00C45767">
        <w:rPr>
          <w:rFonts w:cs="Arial"/>
          <w:szCs w:val="24"/>
          <w:lang w:val="en"/>
        </w:rPr>
        <w:t>centerfire</w:t>
      </w:r>
      <w:proofErr w:type="spellEnd"/>
      <w:r w:rsidR="00C45767">
        <w:rPr>
          <w:rFonts w:cs="Arial"/>
          <w:szCs w:val="24"/>
          <w:lang w:val="en"/>
        </w:rPr>
        <w:t xml:space="preserve"> rifle package and get $75 cash back. </w:t>
      </w:r>
      <w:r w:rsidR="005D6209">
        <w:rPr>
          <w:rFonts w:cs="Arial"/>
          <w:szCs w:val="24"/>
          <w:lang w:val="en"/>
        </w:rPr>
        <w:t>Customers can opt to</w:t>
      </w:r>
      <w:r w:rsidRPr="00F83B3C">
        <w:rPr>
          <w:rFonts w:cs="Arial"/>
          <w:szCs w:val="24"/>
          <w:lang w:val="en"/>
        </w:rPr>
        <w:t xml:space="preserve"> claim a $25 rebate on </w:t>
      </w:r>
      <w:proofErr w:type="spellStart"/>
      <w:r w:rsidRPr="00F83B3C">
        <w:rPr>
          <w:rFonts w:cs="Arial"/>
          <w:szCs w:val="24"/>
          <w:lang w:val="en"/>
        </w:rPr>
        <w:t>rimfire</w:t>
      </w:r>
      <w:proofErr w:type="spellEnd"/>
      <w:r w:rsidRPr="00F83B3C">
        <w:rPr>
          <w:rFonts w:cs="Arial"/>
          <w:szCs w:val="24"/>
          <w:lang w:val="en"/>
        </w:rPr>
        <w:t xml:space="preserve"> rifles such as the Mark II, Model 93 and 93R17.</w:t>
      </w:r>
    </w:p>
    <w:p w14:paraId="436BB266" w14:textId="77777777" w:rsidR="00813789" w:rsidRDefault="00813789" w:rsidP="00C45767">
      <w:pPr>
        <w:rPr>
          <w:rFonts w:cs="Arial"/>
          <w:szCs w:val="24"/>
          <w:lang w:val="en"/>
        </w:rPr>
      </w:pPr>
    </w:p>
    <w:p w14:paraId="66539A2A" w14:textId="042E1F5E" w:rsidR="00484FA6" w:rsidRPr="00484FA6" w:rsidRDefault="00C45767" w:rsidP="00484FA6">
      <w:pPr>
        <w:rPr>
          <w:rFonts w:cs="Arial"/>
          <w:color w:val="000000"/>
          <w:szCs w:val="24"/>
        </w:rPr>
      </w:pPr>
      <w:r>
        <w:rPr>
          <w:rFonts w:cs="Arial"/>
          <w:szCs w:val="24"/>
          <w:lang w:val="en"/>
        </w:rPr>
        <w:t>“Savage Arms has a strong reputation for delivering quality</w:t>
      </w:r>
      <w:r w:rsidR="005D6209">
        <w:rPr>
          <w:rFonts w:cs="Arial"/>
          <w:szCs w:val="24"/>
          <w:lang w:val="en"/>
        </w:rPr>
        <w:t xml:space="preserve">, accurate rifles at surprisingly low </w:t>
      </w:r>
      <w:r>
        <w:rPr>
          <w:rFonts w:cs="Arial"/>
          <w:szCs w:val="24"/>
          <w:lang w:val="en"/>
        </w:rPr>
        <w:t>retail prices. It’s the key to the popularity of our products</w:t>
      </w:r>
      <w:r w:rsidR="00F83B3C">
        <w:rPr>
          <w:rFonts w:cs="Arial"/>
          <w:szCs w:val="24"/>
          <w:lang w:val="en"/>
        </w:rPr>
        <w:t>,</w:t>
      </w:r>
      <w:r>
        <w:rPr>
          <w:rFonts w:cs="Arial"/>
          <w:szCs w:val="24"/>
          <w:lang w:val="en"/>
        </w:rPr>
        <w:t xml:space="preserve"> and it’s why we have </w:t>
      </w:r>
      <w:r w:rsidR="005D6209">
        <w:rPr>
          <w:rFonts w:cs="Arial"/>
          <w:szCs w:val="24"/>
          <w:lang w:val="en"/>
        </w:rPr>
        <w:t>so many</w:t>
      </w:r>
      <w:r w:rsidR="00F83B3C">
        <w:rPr>
          <w:rFonts w:cs="Arial"/>
          <w:szCs w:val="24"/>
          <w:lang w:val="en"/>
        </w:rPr>
        <w:t xml:space="preserve"> </w:t>
      </w:r>
      <w:r>
        <w:rPr>
          <w:rFonts w:cs="Arial"/>
          <w:szCs w:val="24"/>
          <w:lang w:val="en"/>
        </w:rPr>
        <w:t xml:space="preserve">dedicated </w:t>
      </w:r>
      <w:r w:rsidR="00F83B3C">
        <w:rPr>
          <w:rFonts w:cs="Arial"/>
          <w:szCs w:val="24"/>
          <w:lang w:val="en"/>
        </w:rPr>
        <w:t>repeat customers</w:t>
      </w:r>
      <w:r>
        <w:rPr>
          <w:rFonts w:cs="Arial"/>
          <w:szCs w:val="24"/>
          <w:lang w:val="en"/>
        </w:rPr>
        <w:t xml:space="preserve">,” said </w:t>
      </w:r>
      <w:r w:rsidR="005D6209">
        <w:rPr>
          <w:rFonts w:cs="Arial"/>
          <w:szCs w:val="24"/>
          <w:lang w:val="en"/>
        </w:rPr>
        <w:t>Savage</w:t>
      </w:r>
      <w:r>
        <w:rPr>
          <w:rFonts w:cs="Arial"/>
          <w:szCs w:val="24"/>
          <w:lang w:val="en"/>
        </w:rPr>
        <w:t xml:space="preserve"> </w:t>
      </w:r>
      <w:r w:rsidR="00484FA6">
        <w:rPr>
          <w:rFonts w:cs="Arial"/>
          <w:color w:val="000000"/>
          <w:szCs w:val="24"/>
        </w:rPr>
        <w:t>Firearms Marketing Director</w:t>
      </w:r>
      <w:r w:rsidR="00484FA6">
        <w:rPr>
          <w:rFonts w:cs="Arial"/>
          <w:szCs w:val="24"/>
          <w:lang w:val="en"/>
        </w:rPr>
        <w:t xml:space="preserve"> </w:t>
      </w:r>
      <w:r w:rsidR="005D6209">
        <w:rPr>
          <w:rFonts w:cs="Arial"/>
          <w:szCs w:val="24"/>
          <w:lang w:val="en"/>
        </w:rPr>
        <w:t>Bill Dermody</w:t>
      </w:r>
      <w:r>
        <w:rPr>
          <w:rFonts w:cs="Arial"/>
          <w:szCs w:val="24"/>
          <w:lang w:val="en"/>
        </w:rPr>
        <w:t xml:space="preserve">. </w:t>
      </w:r>
      <w:r w:rsidR="00484FA6">
        <w:rPr>
          <w:rFonts w:cs="Arial"/>
          <w:color w:val="000000"/>
          <w:szCs w:val="24"/>
        </w:rPr>
        <w:t>“</w:t>
      </w:r>
      <w:r w:rsidR="00AD763B">
        <w:rPr>
          <w:rFonts w:cs="Arial"/>
          <w:color w:val="000000"/>
          <w:szCs w:val="24"/>
        </w:rPr>
        <w:t>This rebate</w:t>
      </w:r>
      <w:r w:rsidR="00484FA6">
        <w:rPr>
          <w:rFonts w:cs="Arial"/>
          <w:color w:val="000000"/>
          <w:szCs w:val="24"/>
        </w:rPr>
        <w:t xml:space="preserve"> </w:t>
      </w:r>
      <w:r w:rsidR="00AD763B">
        <w:rPr>
          <w:rFonts w:cs="Arial"/>
          <w:color w:val="000000"/>
          <w:szCs w:val="24"/>
        </w:rPr>
        <w:t>is a</w:t>
      </w:r>
      <w:r w:rsidR="00484FA6">
        <w:rPr>
          <w:rFonts w:cs="Arial"/>
          <w:color w:val="000000"/>
          <w:szCs w:val="24"/>
        </w:rPr>
        <w:t xml:space="preserve"> great way to win over new shooters looking to buy their first S</w:t>
      </w:r>
      <w:r w:rsidR="00AD763B">
        <w:rPr>
          <w:rFonts w:cs="Arial"/>
          <w:color w:val="000000"/>
          <w:szCs w:val="24"/>
        </w:rPr>
        <w:t xml:space="preserve">avage rifle. It also gives our many loyal </w:t>
      </w:r>
      <w:r w:rsidR="00484FA6">
        <w:rPr>
          <w:rFonts w:cs="Arial"/>
          <w:color w:val="000000"/>
          <w:szCs w:val="24"/>
        </w:rPr>
        <w:t xml:space="preserve">customers </w:t>
      </w:r>
      <w:r w:rsidR="00AD763B">
        <w:rPr>
          <w:rFonts w:cs="Arial"/>
          <w:color w:val="000000"/>
          <w:szCs w:val="24"/>
        </w:rPr>
        <w:t>a great opportunity</w:t>
      </w:r>
      <w:r w:rsidR="00484FA6">
        <w:rPr>
          <w:rFonts w:cs="Arial"/>
          <w:color w:val="000000"/>
          <w:szCs w:val="24"/>
        </w:rPr>
        <w:t xml:space="preserve"> to add another Savage to their collection.”</w:t>
      </w:r>
    </w:p>
    <w:p w14:paraId="15A7BAEA" w14:textId="77777777" w:rsidR="00813789" w:rsidRDefault="00813789" w:rsidP="00C45767">
      <w:pPr>
        <w:rPr>
          <w:rFonts w:cs="Arial"/>
          <w:szCs w:val="24"/>
          <w:lang w:val="en"/>
        </w:rPr>
      </w:pPr>
    </w:p>
    <w:p w14:paraId="365282FD" w14:textId="6D39258F" w:rsidR="00C45767" w:rsidRDefault="00C45767" w:rsidP="00C45767">
      <w:pPr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 xml:space="preserve">The </w:t>
      </w:r>
      <w:r w:rsidR="005D6209">
        <w:rPr>
          <w:rFonts w:cs="Arial"/>
          <w:szCs w:val="24"/>
          <w:lang w:val="en"/>
        </w:rPr>
        <w:t>rebate</w:t>
      </w:r>
      <w:r w:rsidR="00511310">
        <w:rPr>
          <w:rFonts w:cs="Arial"/>
          <w:szCs w:val="24"/>
          <w:lang w:val="en"/>
        </w:rPr>
        <w:t xml:space="preserve"> </w:t>
      </w:r>
      <w:r>
        <w:rPr>
          <w:rFonts w:cs="Arial"/>
          <w:szCs w:val="24"/>
          <w:lang w:val="en"/>
        </w:rPr>
        <w:t xml:space="preserve">includes </w:t>
      </w:r>
      <w:r w:rsidR="00511310">
        <w:rPr>
          <w:rFonts w:cs="Arial"/>
          <w:szCs w:val="24"/>
          <w:lang w:val="en"/>
        </w:rPr>
        <w:t xml:space="preserve">certain </w:t>
      </w:r>
      <w:r w:rsidR="005D6209">
        <w:rPr>
          <w:rFonts w:cs="Arial"/>
          <w:szCs w:val="24"/>
          <w:lang w:val="en"/>
        </w:rPr>
        <w:t>new-for-</w:t>
      </w:r>
      <w:r>
        <w:rPr>
          <w:rFonts w:cs="Arial"/>
          <w:szCs w:val="24"/>
          <w:lang w:val="en"/>
        </w:rPr>
        <w:t>2014</w:t>
      </w:r>
      <w:r w:rsidR="005D6209">
        <w:rPr>
          <w:rFonts w:cs="Arial"/>
          <w:szCs w:val="24"/>
          <w:lang w:val="en"/>
        </w:rPr>
        <w:t xml:space="preserve"> rifles</w:t>
      </w:r>
      <w:r w:rsidR="00F83B3C">
        <w:rPr>
          <w:rFonts w:cs="Arial"/>
          <w:szCs w:val="24"/>
          <w:lang w:val="en"/>
        </w:rPr>
        <w:t>,</w:t>
      </w:r>
      <w:r>
        <w:rPr>
          <w:rFonts w:cs="Arial"/>
          <w:szCs w:val="24"/>
          <w:lang w:val="en"/>
        </w:rPr>
        <w:t xml:space="preserve"> such as the </w:t>
      </w:r>
      <w:r w:rsidR="005D6209">
        <w:rPr>
          <w:rFonts w:cs="Arial"/>
          <w:szCs w:val="24"/>
          <w:lang w:val="en"/>
        </w:rPr>
        <w:t xml:space="preserve">AXIS Heavy Barrel and the </w:t>
      </w:r>
      <w:r>
        <w:rPr>
          <w:rFonts w:cs="Arial"/>
          <w:szCs w:val="24"/>
          <w:lang w:val="en"/>
        </w:rPr>
        <w:t xml:space="preserve">11 Trophy Predator </w:t>
      </w:r>
      <w:r w:rsidR="005D6209">
        <w:rPr>
          <w:rFonts w:cs="Arial"/>
          <w:szCs w:val="24"/>
          <w:lang w:val="en"/>
        </w:rPr>
        <w:t>Hunter XP</w:t>
      </w:r>
      <w:r>
        <w:rPr>
          <w:rFonts w:cs="Arial"/>
          <w:szCs w:val="24"/>
          <w:lang w:val="en"/>
        </w:rPr>
        <w:t>. The AXIS Heavy Barrel rifle features a durable composite stock,</w:t>
      </w:r>
      <w:r w:rsidR="00511310">
        <w:rPr>
          <w:rFonts w:cs="Arial"/>
          <w:szCs w:val="24"/>
          <w:lang w:val="en"/>
        </w:rPr>
        <w:t xml:space="preserve"> pillar bedding, button rifling</w:t>
      </w:r>
      <w:r w:rsidR="005D6209">
        <w:rPr>
          <w:rFonts w:cs="Arial"/>
          <w:szCs w:val="24"/>
          <w:lang w:val="en"/>
        </w:rPr>
        <w:t xml:space="preserve"> and a silky-smooth bolt action. Its </w:t>
      </w:r>
      <w:r w:rsidR="00511310">
        <w:rPr>
          <w:rFonts w:cs="Arial"/>
          <w:szCs w:val="24"/>
          <w:lang w:val="en"/>
        </w:rPr>
        <w:t xml:space="preserve">heavy barrel </w:t>
      </w:r>
      <w:r>
        <w:rPr>
          <w:rFonts w:cs="Arial"/>
          <w:szCs w:val="24"/>
          <w:lang w:val="en"/>
        </w:rPr>
        <w:t>provide</w:t>
      </w:r>
      <w:r w:rsidR="005D6209">
        <w:rPr>
          <w:rFonts w:cs="Arial"/>
          <w:szCs w:val="24"/>
          <w:lang w:val="en"/>
        </w:rPr>
        <w:t>s</w:t>
      </w:r>
      <w:r>
        <w:rPr>
          <w:rFonts w:cs="Arial"/>
          <w:szCs w:val="24"/>
          <w:lang w:val="en"/>
        </w:rPr>
        <w:t xml:space="preserve"> even better long-range accuracy. The 11 Trophy Predator </w:t>
      </w:r>
      <w:r w:rsidR="005D6209">
        <w:rPr>
          <w:rFonts w:cs="Arial"/>
          <w:szCs w:val="24"/>
          <w:lang w:val="en"/>
        </w:rPr>
        <w:t xml:space="preserve">XP is </w:t>
      </w:r>
      <w:r w:rsidR="00511310">
        <w:rPr>
          <w:rFonts w:cs="Arial"/>
          <w:szCs w:val="24"/>
          <w:lang w:val="en"/>
        </w:rPr>
        <w:t>a scoped-rifle package that</w:t>
      </w:r>
      <w:r w:rsidR="005D6209">
        <w:rPr>
          <w:rFonts w:cs="Arial"/>
          <w:szCs w:val="24"/>
          <w:lang w:val="en"/>
        </w:rPr>
        <w:t xml:space="preserve"> includes a</w:t>
      </w:r>
      <w:r>
        <w:rPr>
          <w:rFonts w:cs="Arial"/>
          <w:szCs w:val="24"/>
          <w:lang w:val="en"/>
        </w:rPr>
        <w:t xml:space="preserve"> 3-9x40mm Nikon</w:t>
      </w:r>
      <w:r w:rsidR="00511310" w:rsidRPr="00511310">
        <w:rPr>
          <w:rFonts w:cs="Arial"/>
          <w:szCs w:val="24"/>
          <w:vertAlign w:val="superscript"/>
          <w:lang w:val="en"/>
        </w:rPr>
        <w:t>®</w:t>
      </w:r>
      <w:r>
        <w:rPr>
          <w:rFonts w:cs="Arial"/>
          <w:szCs w:val="24"/>
          <w:lang w:val="en"/>
        </w:rPr>
        <w:t xml:space="preserve"> BDC scope</w:t>
      </w:r>
      <w:r w:rsidR="005D6209">
        <w:rPr>
          <w:rFonts w:cs="Arial"/>
          <w:szCs w:val="24"/>
          <w:lang w:val="en"/>
        </w:rPr>
        <w:t xml:space="preserve"> that’s mounted and bore</w:t>
      </w:r>
      <w:r w:rsidR="00511310">
        <w:rPr>
          <w:rFonts w:cs="Arial"/>
          <w:szCs w:val="24"/>
          <w:lang w:val="en"/>
        </w:rPr>
        <w:t>-</w:t>
      </w:r>
      <w:r w:rsidR="005D6209">
        <w:rPr>
          <w:rFonts w:cs="Arial"/>
          <w:szCs w:val="24"/>
          <w:lang w:val="en"/>
        </w:rPr>
        <w:t>sighted</w:t>
      </w:r>
      <w:r>
        <w:rPr>
          <w:rFonts w:cs="Arial"/>
          <w:szCs w:val="24"/>
          <w:lang w:val="en"/>
        </w:rPr>
        <w:t xml:space="preserve">. The rifle </w:t>
      </w:r>
      <w:r w:rsidR="00627CD2">
        <w:rPr>
          <w:rFonts w:cs="Arial"/>
          <w:szCs w:val="24"/>
          <w:lang w:val="en"/>
        </w:rPr>
        <w:t xml:space="preserve">also </w:t>
      </w:r>
      <w:r>
        <w:rPr>
          <w:rFonts w:cs="Arial"/>
          <w:szCs w:val="24"/>
          <w:lang w:val="en"/>
        </w:rPr>
        <w:t xml:space="preserve">features Savage’s legendary </w:t>
      </w:r>
      <w:proofErr w:type="spellStart"/>
      <w:r>
        <w:rPr>
          <w:rFonts w:cs="Arial"/>
          <w:szCs w:val="24"/>
          <w:lang w:val="en"/>
        </w:rPr>
        <w:t>AccuTrigger</w:t>
      </w:r>
      <w:proofErr w:type="spellEnd"/>
      <w:r>
        <w:rPr>
          <w:rFonts w:cs="Arial"/>
          <w:szCs w:val="24"/>
          <w:lang w:val="en"/>
        </w:rPr>
        <w:t>™, which shooters can safely adjust for a light, crisp pull.</w:t>
      </w:r>
    </w:p>
    <w:p w14:paraId="5EBA5DE6" w14:textId="77777777" w:rsidR="00813789" w:rsidRDefault="00813789" w:rsidP="00C45767">
      <w:pPr>
        <w:rPr>
          <w:rFonts w:cs="Arial"/>
          <w:szCs w:val="24"/>
          <w:lang w:val="en"/>
        </w:rPr>
      </w:pPr>
    </w:p>
    <w:p w14:paraId="6833BFA7" w14:textId="743E8E17" w:rsidR="00627CD2" w:rsidRDefault="00511310" w:rsidP="00C45767">
      <w:pPr>
        <w:rPr>
          <w:rFonts w:cs="Arial"/>
          <w:szCs w:val="24"/>
        </w:rPr>
      </w:pPr>
      <w:r>
        <w:rPr>
          <w:rFonts w:cs="Arial"/>
          <w:szCs w:val="24"/>
          <w:lang w:val="en"/>
        </w:rPr>
        <w:t xml:space="preserve">“This isn’t a small </w:t>
      </w:r>
      <w:r w:rsidR="00C45767">
        <w:rPr>
          <w:rFonts w:cs="Arial"/>
          <w:szCs w:val="24"/>
          <w:lang w:val="en"/>
        </w:rPr>
        <w:t xml:space="preserve">promotion. </w:t>
      </w:r>
      <w:r w:rsidR="00627CD2">
        <w:rPr>
          <w:rFonts w:cs="Arial"/>
          <w:szCs w:val="24"/>
          <w:lang w:val="en"/>
        </w:rPr>
        <w:t xml:space="preserve">The </w:t>
      </w:r>
      <w:r w:rsidR="00C45767">
        <w:rPr>
          <w:rFonts w:cs="Arial"/>
          <w:szCs w:val="24"/>
          <w:lang w:val="en"/>
        </w:rPr>
        <w:t xml:space="preserve">list of firearms that qualify for this promotion </w:t>
      </w:r>
      <w:r w:rsidR="000250FB">
        <w:rPr>
          <w:rFonts w:cs="Arial"/>
          <w:szCs w:val="24"/>
          <w:lang w:val="en"/>
        </w:rPr>
        <w:t>is quite impressive—</w:t>
      </w:r>
      <w:r w:rsidR="000250FB" w:rsidRPr="000250FB">
        <w:rPr>
          <w:rFonts w:cs="Arial"/>
          <w:szCs w:val="24"/>
          <w:lang w:val="en"/>
        </w:rPr>
        <w:t>more than 80 individual rifle styles are eligible,</w:t>
      </w:r>
      <w:r w:rsidR="00C45767" w:rsidRPr="000250FB">
        <w:rPr>
          <w:rFonts w:cs="Arial"/>
          <w:szCs w:val="24"/>
          <w:lang w:val="en"/>
        </w:rPr>
        <w:t>” said Dermody. “</w:t>
      </w:r>
      <w:r w:rsidRPr="000250FB">
        <w:rPr>
          <w:rFonts w:cs="Arial"/>
          <w:szCs w:val="24"/>
          <w:lang w:val="en"/>
        </w:rPr>
        <w:t>It</w:t>
      </w:r>
      <w:r w:rsidR="00627CD2" w:rsidRPr="000250FB">
        <w:rPr>
          <w:rFonts w:cs="Arial"/>
          <w:szCs w:val="24"/>
          <w:lang w:val="en"/>
        </w:rPr>
        <w:t xml:space="preserve"> includes </w:t>
      </w:r>
      <w:r w:rsidR="00627CD2" w:rsidRPr="000250FB">
        <w:rPr>
          <w:rFonts w:cs="Arial"/>
          <w:szCs w:val="24"/>
        </w:rPr>
        <w:lastRenderedPageBreak/>
        <w:t>m</w:t>
      </w:r>
      <w:r w:rsidR="00C45767" w:rsidRPr="000250FB">
        <w:rPr>
          <w:rFonts w:cs="Arial"/>
          <w:szCs w:val="24"/>
        </w:rPr>
        <w:t xml:space="preserve">odels that feature </w:t>
      </w:r>
      <w:r w:rsidR="00C83C55" w:rsidRPr="000250FB">
        <w:rPr>
          <w:rFonts w:cs="Arial"/>
          <w:szCs w:val="24"/>
        </w:rPr>
        <w:t xml:space="preserve">suppressor-ready functionality, </w:t>
      </w:r>
      <w:r w:rsidR="00627CD2" w:rsidRPr="000250FB">
        <w:rPr>
          <w:rFonts w:cs="Arial"/>
          <w:szCs w:val="24"/>
        </w:rPr>
        <w:t>left-handed versions, camouflage options, youth sizes</w:t>
      </w:r>
      <w:r w:rsidR="00627CD2">
        <w:rPr>
          <w:rFonts w:cs="Arial"/>
          <w:szCs w:val="24"/>
        </w:rPr>
        <w:t xml:space="preserve"> and more.”</w:t>
      </w:r>
    </w:p>
    <w:p w14:paraId="2218D019" w14:textId="77777777" w:rsidR="00813789" w:rsidRDefault="00813789" w:rsidP="00C45767">
      <w:pPr>
        <w:rPr>
          <w:rFonts w:cs="Arial"/>
          <w:szCs w:val="24"/>
          <w:lang w:val="en"/>
        </w:rPr>
      </w:pPr>
    </w:p>
    <w:p w14:paraId="391518E3" w14:textId="77777777" w:rsidR="00C45767" w:rsidRDefault="00C45767" w:rsidP="00C45767">
      <w:pPr>
        <w:rPr>
          <w:rFonts w:cs="Arial"/>
          <w:szCs w:val="24"/>
          <w:lang w:val="en"/>
        </w:rPr>
      </w:pPr>
      <w:r>
        <w:rPr>
          <w:rFonts w:cs="Arial"/>
          <w:szCs w:val="24"/>
          <w:lang w:val="en"/>
        </w:rPr>
        <w:t xml:space="preserve">Firearms must be purchased Aug. 1, 2014 through Nov. 30, 2014; mail-in rebate coupon must be received by Dec. 31, 2014. </w:t>
      </w:r>
      <w:proofErr w:type="gramStart"/>
      <w:r>
        <w:rPr>
          <w:rFonts w:cs="Arial"/>
          <w:szCs w:val="24"/>
          <w:lang w:val="en"/>
        </w:rPr>
        <w:t>Offer valid in U.S. and Canada; U.S. funds only.</w:t>
      </w:r>
      <w:proofErr w:type="gramEnd"/>
      <w:r>
        <w:rPr>
          <w:rFonts w:cs="Arial"/>
          <w:szCs w:val="24"/>
          <w:lang w:val="en"/>
        </w:rPr>
        <w:t xml:space="preserve"> For full details on the program </w:t>
      </w:r>
      <w:bookmarkStart w:id="0" w:name="_GoBack"/>
      <w:bookmarkEnd w:id="0"/>
      <w:r>
        <w:rPr>
          <w:rFonts w:cs="Arial"/>
          <w:szCs w:val="24"/>
          <w:lang w:val="en"/>
        </w:rPr>
        <w:t xml:space="preserve">and to download the rebate coupon, visit </w:t>
      </w:r>
      <w:hyperlink r:id="rId11" w:history="1">
        <w:r>
          <w:rPr>
            <w:rStyle w:val="Hyperlink"/>
            <w:rFonts w:cs="Arial"/>
            <w:szCs w:val="24"/>
            <w:lang w:val="en"/>
          </w:rPr>
          <w:t>http://www.savagearms.com/promotions/</w:t>
        </w:r>
      </w:hyperlink>
      <w:r>
        <w:rPr>
          <w:rFonts w:cs="Arial"/>
          <w:szCs w:val="24"/>
          <w:lang w:val="en"/>
        </w:rPr>
        <w:t>.</w:t>
      </w:r>
    </w:p>
    <w:p w14:paraId="2CF41777" w14:textId="77777777" w:rsidR="00813789" w:rsidRDefault="00813789" w:rsidP="00C45767">
      <w:pPr>
        <w:rPr>
          <w:rFonts w:cs="Arial"/>
          <w:szCs w:val="24"/>
        </w:rPr>
      </w:pPr>
    </w:p>
    <w:p w14:paraId="79688418" w14:textId="77777777" w:rsidR="00C45767" w:rsidRDefault="00C45767" w:rsidP="00C45767">
      <w:pPr>
        <w:rPr>
          <w:rFonts w:cs="Arial"/>
          <w:szCs w:val="24"/>
        </w:rPr>
      </w:pPr>
      <w:r>
        <w:rPr>
          <w:rFonts w:cs="Arial"/>
          <w:szCs w:val="24"/>
        </w:rPr>
        <w:t xml:space="preserve">Learn more about Savage Arms and its full line of products at </w:t>
      </w:r>
      <w:hyperlink r:id="rId12" w:tgtFrame="_blank" w:history="1">
        <w:r>
          <w:rPr>
            <w:rStyle w:val="Hyperlink"/>
            <w:rFonts w:cs="Arial"/>
            <w:szCs w:val="24"/>
          </w:rPr>
          <w:t>www.savagearms.com</w:t>
        </w:r>
      </w:hyperlink>
      <w:r>
        <w:rPr>
          <w:rFonts w:cs="Arial"/>
          <w:szCs w:val="24"/>
        </w:rPr>
        <w:t>.</w:t>
      </w:r>
    </w:p>
    <w:p w14:paraId="3B78676B" w14:textId="70210B60" w:rsidR="00FA36C5" w:rsidRPr="0030211E" w:rsidRDefault="00FA36C5" w:rsidP="00C45767">
      <w:pPr>
        <w:jc w:val="center"/>
      </w:pPr>
    </w:p>
    <w:sectPr w:rsidR="00FA36C5" w:rsidRPr="0030211E" w:rsidSect="0024700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94F24" w14:textId="77777777" w:rsidR="005D6209" w:rsidRDefault="005D6209">
      <w:r>
        <w:separator/>
      </w:r>
    </w:p>
  </w:endnote>
  <w:endnote w:type="continuationSeparator" w:id="0">
    <w:p w14:paraId="14BDA151" w14:textId="77777777" w:rsidR="005D6209" w:rsidRDefault="005D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04FB29" w14:textId="77777777" w:rsidR="005D6209" w:rsidRDefault="005D620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77D4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77D4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3242EB5" w14:textId="77777777" w:rsidR="005D6209" w:rsidRDefault="005D62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154AA" w14:textId="77777777" w:rsidR="005D6209" w:rsidRDefault="005D6209">
      <w:r>
        <w:separator/>
      </w:r>
    </w:p>
  </w:footnote>
  <w:footnote w:type="continuationSeparator" w:id="0">
    <w:p w14:paraId="1F359F57" w14:textId="77777777" w:rsidR="005D6209" w:rsidRDefault="005D6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15FEC"/>
    <w:rsid w:val="000250FB"/>
    <w:rsid w:val="00025392"/>
    <w:rsid w:val="000349F6"/>
    <w:rsid w:val="0003685F"/>
    <w:rsid w:val="000370B8"/>
    <w:rsid w:val="00050658"/>
    <w:rsid w:val="000514A3"/>
    <w:rsid w:val="00053CCE"/>
    <w:rsid w:val="00064D6B"/>
    <w:rsid w:val="00074A37"/>
    <w:rsid w:val="0008122B"/>
    <w:rsid w:val="00082079"/>
    <w:rsid w:val="000851D6"/>
    <w:rsid w:val="000858B4"/>
    <w:rsid w:val="0008653B"/>
    <w:rsid w:val="00091A08"/>
    <w:rsid w:val="00097E5A"/>
    <w:rsid w:val="000A485F"/>
    <w:rsid w:val="000C5FC6"/>
    <w:rsid w:val="000C6CEB"/>
    <w:rsid w:val="000C7FF7"/>
    <w:rsid w:val="000D4D6B"/>
    <w:rsid w:val="000D64A8"/>
    <w:rsid w:val="000E1B39"/>
    <w:rsid w:val="000E3362"/>
    <w:rsid w:val="000E5706"/>
    <w:rsid w:val="000F7114"/>
    <w:rsid w:val="00100BC3"/>
    <w:rsid w:val="00114C66"/>
    <w:rsid w:val="00115EDB"/>
    <w:rsid w:val="001204CE"/>
    <w:rsid w:val="00126186"/>
    <w:rsid w:val="00136A6D"/>
    <w:rsid w:val="001441F5"/>
    <w:rsid w:val="0016021F"/>
    <w:rsid w:val="00166B05"/>
    <w:rsid w:val="0017612E"/>
    <w:rsid w:val="00197C10"/>
    <w:rsid w:val="001A42F8"/>
    <w:rsid w:val="001A4C25"/>
    <w:rsid w:val="001B01B6"/>
    <w:rsid w:val="001B1B9B"/>
    <w:rsid w:val="001B1D8D"/>
    <w:rsid w:val="001C182A"/>
    <w:rsid w:val="001C663D"/>
    <w:rsid w:val="001D36E2"/>
    <w:rsid w:val="001D695F"/>
    <w:rsid w:val="001E215D"/>
    <w:rsid w:val="001E2B16"/>
    <w:rsid w:val="001E5A94"/>
    <w:rsid w:val="001E738A"/>
    <w:rsid w:val="002039BE"/>
    <w:rsid w:val="002043A0"/>
    <w:rsid w:val="002159F1"/>
    <w:rsid w:val="00217B11"/>
    <w:rsid w:val="00245634"/>
    <w:rsid w:val="002459FC"/>
    <w:rsid w:val="0024700C"/>
    <w:rsid w:val="002540E8"/>
    <w:rsid w:val="002579EF"/>
    <w:rsid w:val="00265C6C"/>
    <w:rsid w:val="00284049"/>
    <w:rsid w:val="00290E5F"/>
    <w:rsid w:val="0029730C"/>
    <w:rsid w:val="00297E2C"/>
    <w:rsid w:val="002A0381"/>
    <w:rsid w:val="002B2E77"/>
    <w:rsid w:val="002C1686"/>
    <w:rsid w:val="002C25B0"/>
    <w:rsid w:val="002E6BC0"/>
    <w:rsid w:val="002F243B"/>
    <w:rsid w:val="0030211E"/>
    <w:rsid w:val="00305B08"/>
    <w:rsid w:val="00306E6C"/>
    <w:rsid w:val="00307607"/>
    <w:rsid w:val="003110BE"/>
    <w:rsid w:val="0031298E"/>
    <w:rsid w:val="00316F02"/>
    <w:rsid w:val="00320034"/>
    <w:rsid w:val="00333285"/>
    <w:rsid w:val="003418F2"/>
    <w:rsid w:val="0035676B"/>
    <w:rsid w:val="00373147"/>
    <w:rsid w:val="00374680"/>
    <w:rsid w:val="0037585B"/>
    <w:rsid w:val="00386C09"/>
    <w:rsid w:val="0039282E"/>
    <w:rsid w:val="00397E21"/>
    <w:rsid w:val="003A1B2E"/>
    <w:rsid w:val="003A5B5A"/>
    <w:rsid w:val="003C4E71"/>
    <w:rsid w:val="003C715D"/>
    <w:rsid w:val="003E077F"/>
    <w:rsid w:val="003E24FF"/>
    <w:rsid w:val="003E3060"/>
    <w:rsid w:val="003E3144"/>
    <w:rsid w:val="003F1160"/>
    <w:rsid w:val="003F1649"/>
    <w:rsid w:val="003F6159"/>
    <w:rsid w:val="004018D9"/>
    <w:rsid w:val="004069BC"/>
    <w:rsid w:val="00415B99"/>
    <w:rsid w:val="00437DDC"/>
    <w:rsid w:val="00440238"/>
    <w:rsid w:val="0045157D"/>
    <w:rsid w:val="00462EBD"/>
    <w:rsid w:val="004714DD"/>
    <w:rsid w:val="004735F8"/>
    <w:rsid w:val="00476E58"/>
    <w:rsid w:val="00482320"/>
    <w:rsid w:val="00484FA6"/>
    <w:rsid w:val="004873CA"/>
    <w:rsid w:val="00487FF4"/>
    <w:rsid w:val="004A2658"/>
    <w:rsid w:val="004A3167"/>
    <w:rsid w:val="004A589D"/>
    <w:rsid w:val="004C3A52"/>
    <w:rsid w:val="004D0FDB"/>
    <w:rsid w:val="004D343F"/>
    <w:rsid w:val="004D4591"/>
    <w:rsid w:val="004E1C98"/>
    <w:rsid w:val="004E5F37"/>
    <w:rsid w:val="005046DB"/>
    <w:rsid w:val="00504A6E"/>
    <w:rsid w:val="00506915"/>
    <w:rsid w:val="00511310"/>
    <w:rsid w:val="005163CA"/>
    <w:rsid w:val="00534884"/>
    <w:rsid w:val="005370DB"/>
    <w:rsid w:val="00551295"/>
    <w:rsid w:val="00552F05"/>
    <w:rsid w:val="0056404E"/>
    <w:rsid w:val="0058036D"/>
    <w:rsid w:val="00591DC8"/>
    <w:rsid w:val="00593971"/>
    <w:rsid w:val="005A14CB"/>
    <w:rsid w:val="005A75E6"/>
    <w:rsid w:val="005B12A6"/>
    <w:rsid w:val="005B1AA1"/>
    <w:rsid w:val="005C0C69"/>
    <w:rsid w:val="005C1914"/>
    <w:rsid w:val="005D6209"/>
    <w:rsid w:val="005E03AB"/>
    <w:rsid w:val="005E2A65"/>
    <w:rsid w:val="0060767A"/>
    <w:rsid w:val="00610558"/>
    <w:rsid w:val="0061315B"/>
    <w:rsid w:val="00616161"/>
    <w:rsid w:val="00617AF4"/>
    <w:rsid w:val="00621371"/>
    <w:rsid w:val="0062505A"/>
    <w:rsid w:val="00627031"/>
    <w:rsid w:val="00627CD2"/>
    <w:rsid w:val="006327B3"/>
    <w:rsid w:val="00641903"/>
    <w:rsid w:val="006452DC"/>
    <w:rsid w:val="00650840"/>
    <w:rsid w:val="006608D8"/>
    <w:rsid w:val="006640FC"/>
    <w:rsid w:val="0067303B"/>
    <w:rsid w:val="00673D30"/>
    <w:rsid w:val="00683466"/>
    <w:rsid w:val="00690EF4"/>
    <w:rsid w:val="00691DB9"/>
    <w:rsid w:val="006A140F"/>
    <w:rsid w:val="006B18B4"/>
    <w:rsid w:val="006B6B5D"/>
    <w:rsid w:val="006C1764"/>
    <w:rsid w:val="006D0224"/>
    <w:rsid w:val="006D2C22"/>
    <w:rsid w:val="006E0EC5"/>
    <w:rsid w:val="006F41A9"/>
    <w:rsid w:val="00702657"/>
    <w:rsid w:val="00704815"/>
    <w:rsid w:val="00704EA0"/>
    <w:rsid w:val="007325DB"/>
    <w:rsid w:val="007419DF"/>
    <w:rsid w:val="007542BF"/>
    <w:rsid w:val="00756EA0"/>
    <w:rsid w:val="00761156"/>
    <w:rsid w:val="007626FA"/>
    <w:rsid w:val="0077255E"/>
    <w:rsid w:val="00780846"/>
    <w:rsid w:val="00783D02"/>
    <w:rsid w:val="0078692A"/>
    <w:rsid w:val="00790264"/>
    <w:rsid w:val="007A3259"/>
    <w:rsid w:val="007A4801"/>
    <w:rsid w:val="007B071D"/>
    <w:rsid w:val="007C2CF1"/>
    <w:rsid w:val="007C5C2D"/>
    <w:rsid w:val="007D122B"/>
    <w:rsid w:val="007D5624"/>
    <w:rsid w:val="007E70C8"/>
    <w:rsid w:val="007F308A"/>
    <w:rsid w:val="007F6801"/>
    <w:rsid w:val="008008DD"/>
    <w:rsid w:val="00804122"/>
    <w:rsid w:val="00811BD4"/>
    <w:rsid w:val="00812C28"/>
    <w:rsid w:val="00813789"/>
    <w:rsid w:val="00813E9A"/>
    <w:rsid w:val="0082142B"/>
    <w:rsid w:val="00821CED"/>
    <w:rsid w:val="00822124"/>
    <w:rsid w:val="00832351"/>
    <w:rsid w:val="00854845"/>
    <w:rsid w:val="008567C4"/>
    <w:rsid w:val="00877C9A"/>
    <w:rsid w:val="00882972"/>
    <w:rsid w:val="00885792"/>
    <w:rsid w:val="008966C8"/>
    <w:rsid w:val="008A72C4"/>
    <w:rsid w:val="008B3E98"/>
    <w:rsid w:val="008C52B3"/>
    <w:rsid w:val="008D32CD"/>
    <w:rsid w:val="008D6868"/>
    <w:rsid w:val="008D7B48"/>
    <w:rsid w:val="008E6150"/>
    <w:rsid w:val="008F5562"/>
    <w:rsid w:val="00901C02"/>
    <w:rsid w:val="009056E1"/>
    <w:rsid w:val="00906EC7"/>
    <w:rsid w:val="009073C6"/>
    <w:rsid w:val="00907BC4"/>
    <w:rsid w:val="0091361B"/>
    <w:rsid w:val="0091418A"/>
    <w:rsid w:val="0091419E"/>
    <w:rsid w:val="00923F6C"/>
    <w:rsid w:val="00926105"/>
    <w:rsid w:val="00926F53"/>
    <w:rsid w:val="009346C0"/>
    <w:rsid w:val="009423E6"/>
    <w:rsid w:val="00952B4E"/>
    <w:rsid w:val="0095608D"/>
    <w:rsid w:val="00963A5F"/>
    <w:rsid w:val="00974561"/>
    <w:rsid w:val="0097477D"/>
    <w:rsid w:val="00977C49"/>
    <w:rsid w:val="00986C8A"/>
    <w:rsid w:val="00990AF1"/>
    <w:rsid w:val="009978F2"/>
    <w:rsid w:val="009B0853"/>
    <w:rsid w:val="009C44A6"/>
    <w:rsid w:val="009C5646"/>
    <w:rsid w:val="009C742A"/>
    <w:rsid w:val="009D4680"/>
    <w:rsid w:val="009E58C5"/>
    <w:rsid w:val="009E6B41"/>
    <w:rsid w:val="00A23878"/>
    <w:rsid w:val="00A2778E"/>
    <w:rsid w:val="00A344F5"/>
    <w:rsid w:val="00A508B0"/>
    <w:rsid w:val="00A53390"/>
    <w:rsid w:val="00A56581"/>
    <w:rsid w:val="00A613FA"/>
    <w:rsid w:val="00A63708"/>
    <w:rsid w:val="00A63AEE"/>
    <w:rsid w:val="00A644A5"/>
    <w:rsid w:val="00A66A0D"/>
    <w:rsid w:val="00A75EE8"/>
    <w:rsid w:val="00A81FC7"/>
    <w:rsid w:val="00A94CFF"/>
    <w:rsid w:val="00AA0664"/>
    <w:rsid w:val="00AC08DA"/>
    <w:rsid w:val="00AC0EB7"/>
    <w:rsid w:val="00AC181A"/>
    <w:rsid w:val="00AD3DE6"/>
    <w:rsid w:val="00AD4D84"/>
    <w:rsid w:val="00AD763B"/>
    <w:rsid w:val="00AD7B85"/>
    <w:rsid w:val="00AE1BF4"/>
    <w:rsid w:val="00AE2D3F"/>
    <w:rsid w:val="00AE7FA7"/>
    <w:rsid w:val="00B02918"/>
    <w:rsid w:val="00B12C10"/>
    <w:rsid w:val="00B141D4"/>
    <w:rsid w:val="00B2054D"/>
    <w:rsid w:val="00B20D2F"/>
    <w:rsid w:val="00B27002"/>
    <w:rsid w:val="00B3251F"/>
    <w:rsid w:val="00B436AE"/>
    <w:rsid w:val="00B53BE7"/>
    <w:rsid w:val="00B67B22"/>
    <w:rsid w:val="00B713DF"/>
    <w:rsid w:val="00B73CD9"/>
    <w:rsid w:val="00B915C1"/>
    <w:rsid w:val="00B958BF"/>
    <w:rsid w:val="00BA2F9F"/>
    <w:rsid w:val="00BA38E2"/>
    <w:rsid w:val="00BB3AA7"/>
    <w:rsid w:val="00BC1F43"/>
    <w:rsid w:val="00BC593A"/>
    <w:rsid w:val="00BC6791"/>
    <w:rsid w:val="00BD0484"/>
    <w:rsid w:val="00BE48D4"/>
    <w:rsid w:val="00BE53B9"/>
    <w:rsid w:val="00BF2949"/>
    <w:rsid w:val="00C05038"/>
    <w:rsid w:val="00C051F3"/>
    <w:rsid w:val="00C0521B"/>
    <w:rsid w:val="00C12902"/>
    <w:rsid w:val="00C21758"/>
    <w:rsid w:val="00C21981"/>
    <w:rsid w:val="00C21ED2"/>
    <w:rsid w:val="00C32BCE"/>
    <w:rsid w:val="00C45767"/>
    <w:rsid w:val="00C51EA3"/>
    <w:rsid w:val="00C576FC"/>
    <w:rsid w:val="00C641FC"/>
    <w:rsid w:val="00C670C1"/>
    <w:rsid w:val="00C7331F"/>
    <w:rsid w:val="00C8203C"/>
    <w:rsid w:val="00C82610"/>
    <w:rsid w:val="00C83C55"/>
    <w:rsid w:val="00C841D4"/>
    <w:rsid w:val="00C93F11"/>
    <w:rsid w:val="00C94CEC"/>
    <w:rsid w:val="00CB5A2F"/>
    <w:rsid w:val="00CC2A60"/>
    <w:rsid w:val="00CC4620"/>
    <w:rsid w:val="00CF6958"/>
    <w:rsid w:val="00D009F8"/>
    <w:rsid w:val="00D02BA2"/>
    <w:rsid w:val="00D057AB"/>
    <w:rsid w:val="00D11455"/>
    <w:rsid w:val="00D120BD"/>
    <w:rsid w:val="00D273BB"/>
    <w:rsid w:val="00D37439"/>
    <w:rsid w:val="00D5100B"/>
    <w:rsid w:val="00D80A54"/>
    <w:rsid w:val="00D92738"/>
    <w:rsid w:val="00D95AC3"/>
    <w:rsid w:val="00DA6BE8"/>
    <w:rsid w:val="00DB3F7F"/>
    <w:rsid w:val="00DB4783"/>
    <w:rsid w:val="00DB50E0"/>
    <w:rsid w:val="00DD04C3"/>
    <w:rsid w:val="00DD5B7D"/>
    <w:rsid w:val="00DE5990"/>
    <w:rsid w:val="00DF6584"/>
    <w:rsid w:val="00E1574B"/>
    <w:rsid w:val="00E17409"/>
    <w:rsid w:val="00E22588"/>
    <w:rsid w:val="00E246C3"/>
    <w:rsid w:val="00E24E19"/>
    <w:rsid w:val="00E253FB"/>
    <w:rsid w:val="00E3361B"/>
    <w:rsid w:val="00E51E2C"/>
    <w:rsid w:val="00E67E34"/>
    <w:rsid w:val="00E77D4D"/>
    <w:rsid w:val="00E86CDF"/>
    <w:rsid w:val="00E91571"/>
    <w:rsid w:val="00EA2C3D"/>
    <w:rsid w:val="00EA7C85"/>
    <w:rsid w:val="00EB0A8C"/>
    <w:rsid w:val="00EB2163"/>
    <w:rsid w:val="00EB227D"/>
    <w:rsid w:val="00EB26C2"/>
    <w:rsid w:val="00EB329F"/>
    <w:rsid w:val="00EC7ECC"/>
    <w:rsid w:val="00ED0271"/>
    <w:rsid w:val="00ED45CB"/>
    <w:rsid w:val="00EF44AB"/>
    <w:rsid w:val="00F02DEF"/>
    <w:rsid w:val="00F07C6A"/>
    <w:rsid w:val="00F1783C"/>
    <w:rsid w:val="00F17D46"/>
    <w:rsid w:val="00F236FD"/>
    <w:rsid w:val="00F364C5"/>
    <w:rsid w:val="00F438B0"/>
    <w:rsid w:val="00F507A4"/>
    <w:rsid w:val="00F52A61"/>
    <w:rsid w:val="00F55877"/>
    <w:rsid w:val="00F569A7"/>
    <w:rsid w:val="00F60726"/>
    <w:rsid w:val="00F67E68"/>
    <w:rsid w:val="00F83B3C"/>
    <w:rsid w:val="00FA36C5"/>
    <w:rsid w:val="00FA4527"/>
    <w:rsid w:val="00FA4D3A"/>
    <w:rsid w:val="00FA698D"/>
    <w:rsid w:val="00FB25C6"/>
    <w:rsid w:val="00FC7F72"/>
    <w:rsid w:val="00FD064F"/>
    <w:rsid w:val="00FD579D"/>
    <w:rsid w:val="00FD7A95"/>
    <w:rsid w:val="00FE052F"/>
    <w:rsid w:val="00FE3F64"/>
    <w:rsid w:val="00FE4114"/>
    <w:rsid w:val="00FE6B01"/>
    <w:rsid w:val="00FF0F9F"/>
    <w:rsid w:val="00FF7549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F3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vagearm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vagearms.com/promotion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essroom@at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13106-DBEB-424B-98FA-5F5C116B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468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3086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Reich, JJ (John)</cp:lastModifiedBy>
  <cp:revision>19</cp:revision>
  <cp:lastPrinted>2014-08-21T14:21:00Z</cp:lastPrinted>
  <dcterms:created xsi:type="dcterms:W3CDTF">2014-08-12T17:24:00Z</dcterms:created>
  <dcterms:modified xsi:type="dcterms:W3CDTF">2014-08-21T14:23:00Z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31f83b92-8da0-421b-8b44-11eb7a967c3d</vt:lpwstr>
  </property>
  <property fmtid="{D5CDD505-2E9C-101B-9397-08002B2CF9AE}" pid="3" name="ATKCategory">
    <vt:lpwstr>Alliant Techsystems Proprietary - Unmarked</vt:lpwstr>
  </property>
</Properties>
</file>