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817447"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41E99">
        <w:rPr>
          <w:noProof/>
          <w:highlight w:val="yellow"/>
        </w:rPr>
        <w:drawing>
          <wp:inline distT="0" distB="0" distL="0" distR="0">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817447"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817447">
        <w:tab/>
      </w:r>
      <w:r w:rsidRPr="00817447">
        <w:tab/>
      </w:r>
      <w:r w:rsidRPr="00817447">
        <w:tab/>
      </w:r>
      <w:r w:rsidRPr="00817447">
        <w:tab/>
      </w:r>
      <w:r w:rsidRPr="00817447">
        <w:tab/>
      </w:r>
      <w:r w:rsidRPr="00817447">
        <w:tab/>
      </w:r>
      <w:r w:rsidRPr="00817447">
        <w:tab/>
      </w:r>
      <w:r w:rsidRPr="00817447">
        <w:tab/>
      </w:r>
      <w:r w:rsidRPr="00817447">
        <w:tab/>
      </w:r>
      <w:r w:rsidRPr="00817447">
        <w:tab/>
      </w:r>
      <w:r w:rsidRPr="00817447">
        <w:tab/>
      </w:r>
      <w:r w:rsidRPr="00817447">
        <w:tab/>
      </w:r>
      <w:r w:rsidRPr="00817447">
        <w:tab/>
      </w:r>
      <w:r w:rsidR="00050658" w:rsidRPr="00817447">
        <w:t xml:space="preserve"> </w:t>
      </w:r>
      <w:r w:rsidR="00963A5F" w:rsidRPr="00817447">
        <w:rPr>
          <w:rFonts w:cs="Arial"/>
          <w:b/>
        </w:rPr>
        <w:t xml:space="preserve">Contact: </w:t>
      </w:r>
      <w:r w:rsidRPr="00817447">
        <w:rPr>
          <w:rFonts w:cs="Arial"/>
          <w:b/>
        </w:rPr>
        <w:t>JJ Reich</w:t>
      </w:r>
    </w:p>
    <w:p w:rsidR="001067AB" w:rsidRPr="0081744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17447">
        <w:rPr>
          <w:rFonts w:cs="Arial"/>
        </w:rPr>
        <w:t>Communications Manager</w:t>
      </w:r>
    </w:p>
    <w:p w:rsidR="00BC4983" w:rsidRPr="00817447"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17447">
        <w:rPr>
          <w:rFonts w:cs="Arial"/>
        </w:rPr>
        <w:t>Firearms and Ammunition</w:t>
      </w:r>
    </w:p>
    <w:p w:rsidR="001067AB" w:rsidRPr="00817447"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17447">
        <w:rPr>
          <w:rFonts w:cs="Arial"/>
        </w:rPr>
        <w:tab/>
        <w:t>(763) 323-386</w:t>
      </w:r>
      <w:r w:rsidR="00BC4983" w:rsidRPr="00817447">
        <w:rPr>
          <w:rFonts w:cs="Arial"/>
        </w:rPr>
        <w:t>2</w:t>
      </w:r>
    </w:p>
    <w:p w:rsidR="00FE2916" w:rsidRPr="00817447"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17447">
        <w:rPr>
          <w:rFonts w:cs="Arial"/>
        </w:rPr>
        <w:t xml:space="preserve">FOR IMMEDIATE RELEASE </w:t>
      </w:r>
      <w:r w:rsidRPr="00817447">
        <w:rPr>
          <w:rFonts w:cs="Arial"/>
        </w:rPr>
        <w:tab/>
      </w:r>
      <w:r w:rsidRPr="00817447">
        <w:rPr>
          <w:rFonts w:cs="Arial"/>
        </w:rPr>
        <w:tab/>
        <w:t xml:space="preserve"> </w:t>
      </w:r>
      <w:r w:rsidRPr="00817447">
        <w:rPr>
          <w:rFonts w:cs="Arial"/>
        </w:rPr>
        <w:tab/>
      </w:r>
      <w:r w:rsidRPr="00817447">
        <w:rPr>
          <w:rFonts w:cs="Arial"/>
        </w:rPr>
        <w:tab/>
      </w:r>
      <w:r w:rsidR="006D6DB3" w:rsidRPr="00817447">
        <w:rPr>
          <w:rFonts w:cs="Arial"/>
        </w:rPr>
        <w:t xml:space="preserve"> </w:t>
      </w:r>
      <w:r w:rsidRPr="00817447">
        <w:rPr>
          <w:rFonts w:cs="Arial"/>
        </w:rPr>
        <w:t xml:space="preserve">E-mail: </w:t>
      </w:r>
      <w:hyperlink r:id="rId9" w:history="1">
        <w:r w:rsidR="009512DC" w:rsidRPr="00817447">
          <w:rPr>
            <w:rStyle w:val="Hyperlink"/>
            <w:rFonts w:cs="Arial"/>
          </w:rPr>
          <w:t>pressroom@vistaoutdoor.com</w:t>
        </w:r>
      </w:hyperlink>
    </w:p>
    <w:p w:rsidR="009512DC" w:rsidRPr="00817447"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817447" w:rsidRDefault="009E4649" w:rsidP="005D08B1">
      <w:pPr>
        <w:jc w:val="center"/>
        <w:rPr>
          <w:rFonts w:cs="Arial"/>
          <w:b/>
          <w:sz w:val="28"/>
          <w:szCs w:val="28"/>
        </w:rPr>
      </w:pPr>
    </w:p>
    <w:p w:rsidR="001067AB" w:rsidRPr="00817447" w:rsidRDefault="00E6416B" w:rsidP="003776CF">
      <w:pPr>
        <w:jc w:val="center"/>
        <w:rPr>
          <w:rFonts w:cs="Arial"/>
          <w:b/>
          <w:sz w:val="28"/>
          <w:szCs w:val="28"/>
        </w:rPr>
      </w:pPr>
      <w:r w:rsidRPr="00817447">
        <w:rPr>
          <w:rFonts w:cs="Arial"/>
          <w:b/>
          <w:sz w:val="28"/>
          <w:szCs w:val="28"/>
        </w:rPr>
        <w:t xml:space="preserve">Federal </w:t>
      </w:r>
      <w:r w:rsidR="000028BF" w:rsidRPr="00817447">
        <w:rPr>
          <w:rFonts w:cs="Arial"/>
          <w:b/>
          <w:sz w:val="28"/>
          <w:szCs w:val="28"/>
        </w:rPr>
        <w:t xml:space="preserve">Premium </w:t>
      </w:r>
      <w:r w:rsidR="00817447" w:rsidRPr="00817447">
        <w:rPr>
          <w:rFonts w:cs="Arial"/>
          <w:b/>
          <w:sz w:val="28"/>
          <w:szCs w:val="28"/>
        </w:rPr>
        <w:t>Hos</w:t>
      </w:r>
      <w:r w:rsidR="00D87A1E">
        <w:rPr>
          <w:rFonts w:cs="Arial"/>
          <w:b/>
          <w:sz w:val="28"/>
          <w:szCs w:val="28"/>
        </w:rPr>
        <w:t>ts Shooting Sports Celebrities at</w:t>
      </w:r>
      <w:r w:rsidR="00D87A1E">
        <w:rPr>
          <w:rFonts w:cs="Arial"/>
          <w:b/>
          <w:sz w:val="28"/>
          <w:szCs w:val="28"/>
        </w:rPr>
        <w:br/>
        <w:t>2016 NRA Annual Meetings a</w:t>
      </w:r>
      <w:r w:rsidR="00817447" w:rsidRPr="00817447">
        <w:rPr>
          <w:rFonts w:cs="Arial"/>
          <w:b/>
          <w:sz w:val="28"/>
          <w:szCs w:val="28"/>
        </w:rPr>
        <w:t>nd Exhibits Show</w:t>
      </w:r>
    </w:p>
    <w:p w:rsidR="001067AB" w:rsidRPr="00817447" w:rsidRDefault="001067AB" w:rsidP="005D08B1">
      <w:pPr>
        <w:rPr>
          <w:rFonts w:cs="Arial"/>
        </w:rPr>
      </w:pPr>
    </w:p>
    <w:p w:rsidR="007A1551" w:rsidRDefault="00BC4983" w:rsidP="00817447">
      <w:pPr>
        <w:rPr>
          <w:rFonts w:cs="Arial"/>
        </w:rPr>
      </w:pPr>
      <w:r w:rsidRPr="00817447">
        <w:rPr>
          <w:rFonts w:cs="Arial"/>
          <w:b/>
          <w:szCs w:val="24"/>
        </w:rPr>
        <w:t>ANOKA, Minnesota</w:t>
      </w:r>
      <w:r w:rsidR="00A02FBB" w:rsidRPr="00817447">
        <w:rPr>
          <w:rFonts w:cs="Arial"/>
          <w:b/>
          <w:szCs w:val="24"/>
        </w:rPr>
        <w:t xml:space="preserve"> – </w:t>
      </w:r>
      <w:r w:rsidR="00817447" w:rsidRPr="00E912A8">
        <w:rPr>
          <w:rFonts w:cs="Arial"/>
          <w:b/>
          <w:szCs w:val="24"/>
        </w:rPr>
        <w:t>May</w:t>
      </w:r>
      <w:r w:rsidR="009C1249" w:rsidRPr="00E912A8">
        <w:rPr>
          <w:rFonts w:cs="Arial"/>
          <w:b/>
          <w:szCs w:val="24"/>
        </w:rPr>
        <w:t xml:space="preserve"> </w:t>
      </w:r>
      <w:r w:rsidR="00E912A8" w:rsidRPr="00E912A8">
        <w:rPr>
          <w:rFonts w:cs="Arial"/>
          <w:b/>
          <w:szCs w:val="24"/>
        </w:rPr>
        <w:t>13</w:t>
      </w:r>
      <w:r w:rsidR="00F348CD" w:rsidRPr="00E912A8">
        <w:rPr>
          <w:rFonts w:cs="Arial"/>
          <w:b/>
          <w:szCs w:val="24"/>
        </w:rPr>
        <w:t>, 2016</w:t>
      </w:r>
      <w:r w:rsidR="009E4649" w:rsidRPr="00E912A8">
        <w:rPr>
          <w:rFonts w:cs="Arial"/>
          <w:b/>
          <w:szCs w:val="24"/>
        </w:rPr>
        <w:t xml:space="preserve"> </w:t>
      </w:r>
      <w:r w:rsidR="00896CE8" w:rsidRPr="00E912A8">
        <w:rPr>
          <w:rFonts w:cs="Arial"/>
          <w:b/>
          <w:szCs w:val="24"/>
        </w:rPr>
        <w:t>–</w:t>
      </w:r>
      <w:r w:rsidR="00817447" w:rsidRPr="00E912A8">
        <w:rPr>
          <w:rFonts w:cs="Arial"/>
          <w:szCs w:val="28"/>
        </w:rPr>
        <w:t xml:space="preserve"> Federal</w:t>
      </w:r>
      <w:r w:rsidR="00817447" w:rsidRPr="0083395C">
        <w:rPr>
          <w:rFonts w:cs="Arial"/>
          <w:szCs w:val="28"/>
        </w:rPr>
        <w:t xml:space="preserve"> Premium Ammunition</w:t>
      </w:r>
      <w:r w:rsidR="00817447" w:rsidRPr="0083395C">
        <w:rPr>
          <w:rFonts w:cs="Arial"/>
        </w:rPr>
        <w:t xml:space="preserve"> invites attendees of the 2016 NRA Annual Meetings </w:t>
      </w:r>
      <w:r w:rsidR="009D3844">
        <w:rPr>
          <w:rFonts w:cs="Arial"/>
        </w:rPr>
        <w:t>&amp;</w:t>
      </w:r>
      <w:r w:rsidR="00817447" w:rsidRPr="0083395C">
        <w:rPr>
          <w:rFonts w:cs="Arial"/>
        </w:rPr>
        <w:t xml:space="preserve"> Exhibits Show</w:t>
      </w:r>
      <w:r w:rsidR="00817447" w:rsidRPr="0083395C">
        <w:rPr>
          <w:rFonts w:cs="Arial"/>
          <w:b/>
        </w:rPr>
        <w:t xml:space="preserve"> </w:t>
      </w:r>
      <w:r w:rsidR="00054024">
        <w:rPr>
          <w:rFonts w:cs="Arial"/>
        </w:rPr>
        <w:t>to</w:t>
      </w:r>
      <w:r w:rsidR="00817447" w:rsidRPr="0083395C">
        <w:rPr>
          <w:rFonts w:cs="Arial"/>
        </w:rPr>
        <w:t xml:space="preserve"> </w:t>
      </w:r>
      <w:r w:rsidR="006F0808">
        <w:rPr>
          <w:rFonts w:cs="Arial"/>
        </w:rPr>
        <w:t>its</w:t>
      </w:r>
      <w:r w:rsidR="00817447" w:rsidRPr="0083395C">
        <w:rPr>
          <w:rFonts w:cs="Arial"/>
        </w:rPr>
        <w:t xml:space="preserve"> </w:t>
      </w:r>
      <w:r w:rsidR="0083395C" w:rsidRPr="0083395C">
        <w:rPr>
          <w:rFonts w:cs="Arial"/>
        </w:rPr>
        <w:t xml:space="preserve">booth No. </w:t>
      </w:r>
      <w:r w:rsidR="00817447" w:rsidRPr="0083395C">
        <w:rPr>
          <w:rFonts w:cs="Arial"/>
        </w:rPr>
        <w:t>4</w:t>
      </w:r>
      <w:r w:rsidR="0083395C" w:rsidRPr="0083395C">
        <w:rPr>
          <w:rFonts w:cs="Arial"/>
        </w:rPr>
        <w:t>623</w:t>
      </w:r>
      <w:r w:rsidR="00817447" w:rsidRPr="0083395C">
        <w:rPr>
          <w:rFonts w:cs="Arial"/>
        </w:rPr>
        <w:t xml:space="preserve"> (Vista Outdoor Inc.) </w:t>
      </w:r>
      <w:r w:rsidR="007A1551" w:rsidRPr="0083395C">
        <w:rPr>
          <w:rFonts w:cs="Arial"/>
        </w:rPr>
        <w:t>in Louisville, Kentucky</w:t>
      </w:r>
      <w:r w:rsidR="00817447" w:rsidRPr="007A1551">
        <w:rPr>
          <w:rFonts w:cs="Arial"/>
        </w:rPr>
        <w:t>,</w:t>
      </w:r>
      <w:r w:rsidR="007A1551" w:rsidRPr="007A1551">
        <w:rPr>
          <w:rFonts w:cs="Arial"/>
        </w:rPr>
        <w:t xml:space="preserve"> May 20-22</w:t>
      </w:r>
      <w:r w:rsidR="00817447" w:rsidRPr="007A1551">
        <w:rPr>
          <w:rFonts w:cs="Arial"/>
        </w:rPr>
        <w:t xml:space="preserve">. Attendees will have the opportunity to meet Federal Premium professional shooter Julie Golob, </w:t>
      </w:r>
      <w:r w:rsidR="007A1551" w:rsidRPr="007A1551">
        <w:rPr>
          <w:rFonts w:cs="Arial"/>
        </w:rPr>
        <w:t xml:space="preserve">author Bryce </w:t>
      </w:r>
      <w:proofErr w:type="spellStart"/>
      <w:r w:rsidR="007A1551" w:rsidRPr="007A1551">
        <w:rPr>
          <w:rFonts w:cs="Arial"/>
        </w:rPr>
        <w:t>Towsley</w:t>
      </w:r>
      <w:proofErr w:type="spellEnd"/>
      <w:r w:rsidR="007A1551" w:rsidRPr="007A1551">
        <w:rPr>
          <w:rFonts w:cs="Arial"/>
        </w:rPr>
        <w:t xml:space="preserve"> </w:t>
      </w:r>
      <w:r w:rsidR="00817447" w:rsidRPr="007A1551">
        <w:rPr>
          <w:rFonts w:cs="Arial"/>
        </w:rPr>
        <w:t xml:space="preserve">and famed online personalities “Hickok45” </w:t>
      </w:r>
      <w:bookmarkStart w:id="0" w:name="_GoBack"/>
      <w:bookmarkEnd w:id="0"/>
      <w:r w:rsidR="00817447" w:rsidRPr="007A1551">
        <w:rPr>
          <w:rFonts w:cs="Arial"/>
        </w:rPr>
        <w:t>and “22Plinkster.”</w:t>
      </w:r>
    </w:p>
    <w:p w:rsidR="007A1551" w:rsidRDefault="007A1551" w:rsidP="00817447">
      <w:pPr>
        <w:rPr>
          <w:rFonts w:cs="Arial"/>
        </w:rPr>
      </w:pPr>
    </w:p>
    <w:p w:rsidR="00770A45" w:rsidRDefault="007A1551" w:rsidP="007A1551">
      <w:pPr>
        <w:rPr>
          <w:rFonts w:cs="Arial"/>
          <w:szCs w:val="24"/>
        </w:rPr>
      </w:pPr>
      <w:r>
        <w:rPr>
          <w:rFonts w:cs="Arial"/>
          <w:szCs w:val="24"/>
        </w:rPr>
        <w:t xml:space="preserve">Golob is a professional </w:t>
      </w:r>
      <w:r w:rsidRPr="00D64C55">
        <w:rPr>
          <w:rFonts w:cs="Arial"/>
          <w:szCs w:val="24"/>
        </w:rPr>
        <w:t>co</w:t>
      </w:r>
      <w:r>
        <w:rPr>
          <w:rFonts w:cs="Arial"/>
          <w:szCs w:val="24"/>
        </w:rPr>
        <w:t xml:space="preserve">mpetitive shooter, hunter, </w:t>
      </w:r>
      <w:r w:rsidRPr="00D64C55">
        <w:rPr>
          <w:rFonts w:cs="Arial"/>
          <w:szCs w:val="24"/>
        </w:rPr>
        <w:t xml:space="preserve">author, mother and </w:t>
      </w:r>
      <w:r>
        <w:rPr>
          <w:rFonts w:cs="Arial"/>
          <w:szCs w:val="24"/>
        </w:rPr>
        <w:t xml:space="preserve">decorated veteran of the </w:t>
      </w:r>
      <w:r w:rsidRPr="00D64C55">
        <w:rPr>
          <w:rFonts w:cs="Arial"/>
          <w:szCs w:val="24"/>
        </w:rPr>
        <w:t>U.S. Army</w:t>
      </w:r>
      <w:r>
        <w:rPr>
          <w:rFonts w:cs="Arial"/>
          <w:szCs w:val="24"/>
        </w:rPr>
        <w:t xml:space="preserve"> shooting program. She </w:t>
      </w:r>
      <w:r w:rsidRPr="00D64C55">
        <w:rPr>
          <w:rFonts w:cs="Arial"/>
          <w:szCs w:val="24"/>
        </w:rPr>
        <w:t>has won more than 120 championship titles in seven different action-shooting disciplines, making her one of the</w:t>
      </w:r>
      <w:r>
        <w:rPr>
          <w:rFonts w:cs="Arial"/>
          <w:szCs w:val="24"/>
        </w:rPr>
        <w:t xml:space="preserve"> most accomplished </w:t>
      </w:r>
      <w:r w:rsidRPr="00D64C55">
        <w:rPr>
          <w:rFonts w:cs="Arial"/>
          <w:szCs w:val="24"/>
        </w:rPr>
        <w:t>shooters in the world.</w:t>
      </w:r>
      <w:r w:rsidR="00375C39">
        <w:rPr>
          <w:rFonts w:cs="Arial"/>
          <w:szCs w:val="24"/>
        </w:rPr>
        <w:t xml:space="preserve"> </w:t>
      </w:r>
      <w:r w:rsidR="00770A45">
        <w:rPr>
          <w:rFonts w:cs="Arial"/>
          <w:szCs w:val="24"/>
        </w:rPr>
        <w:t>Golob</w:t>
      </w:r>
      <w:r w:rsidR="00770A45" w:rsidRPr="00770A45">
        <w:rPr>
          <w:rFonts w:cs="Arial"/>
        </w:rPr>
        <w:t xml:space="preserve"> </w:t>
      </w:r>
      <w:r w:rsidR="00770A45">
        <w:rPr>
          <w:rFonts w:cs="Arial"/>
        </w:rPr>
        <w:t xml:space="preserve">will be in the booth to sign autographs, share shooting tips and answer questions from fans on </w:t>
      </w:r>
      <w:r w:rsidR="007E2C7F" w:rsidRPr="007E2C7F">
        <w:rPr>
          <w:rFonts w:cs="Arial"/>
        </w:rPr>
        <w:t>Friday, May 20</w:t>
      </w:r>
      <w:r w:rsidR="00770A45" w:rsidRPr="007E2C7F">
        <w:rPr>
          <w:rFonts w:cs="Arial"/>
        </w:rPr>
        <w:t xml:space="preserve"> from </w:t>
      </w:r>
      <w:r w:rsidR="007E2C7F" w:rsidRPr="007E2C7F">
        <w:rPr>
          <w:rFonts w:cs="Arial"/>
        </w:rPr>
        <w:t>2 p.m. to 4 p.m.</w:t>
      </w:r>
      <w:r w:rsidR="00770A45" w:rsidRPr="007E2C7F">
        <w:rPr>
          <w:rFonts w:cs="Arial"/>
        </w:rPr>
        <w:t xml:space="preserve"> and </w:t>
      </w:r>
      <w:r w:rsidR="007E2C7F" w:rsidRPr="007E2C7F">
        <w:rPr>
          <w:rFonts w:cs="Arial"/>
        </w:rPr>
        <w:t>Satur</w:t>
      </w:r>
      <w:r w:rsidR="00770A45" w:rsidRPr="007E2C7F">
        <w:rPr>
          <w:rFonts w:cs="Arial"/>
        </w:rPr>
        <w:t>day,</w:t>
      </w:r>
      <w:r w:rsidR="007E2C7F" w:rsidRPr="007E2C7F">
        <w:rPr>
          <w:rFonts w:cs="Arial"/>
        </w:rPr>
        <w:t xml:space="preserve"> May </w:t>
      </w:r>
      <w:r w:rsidR="00770A45" w:rsidRPr="007E2C7F">
        <w:rPr>
          <w:rFonts w:cs="Arial"/>
        </w:rPr>
        <w:t>2</w:t>
      </w:r>
      <w:r w:rsidR="007E2C7F" w:rsidRPr="007E2C7F">
        <w:rPr>
          <w:rFonts w:cs="Arial"/>
        </w:rPr>
        <w:t>1</w:t>
      </w:r>
      <w:r w:rsidR="00770A45" w:rsidRPr="007E2C7F">
        <w:rPr>
          <w:rFonts w:cs="Arial"/>
        </w:rPr>
        <w:t xml:space="preserve"> from 10 a.m. to 11 a.m.</w:t>
      </w:r>
    </w:p>
    <w:p w:rsidR="00770A45" w:rsidRDefault="00770A45" w:rsidP="00817447">
      <w:pPr>
        <w:rPr>
          <w:rFonts w:cs="Arial"/>
        </w:rPr>
      </w:pPr>
    </w:p>
    <w:p w:rsidR="00770A45" w:rsidRDefault="00770A45" w:rsidP="00770A45">
      <w:pPr>
        <w:rPr>
          <w:rFonts w:cs="Arial"/>
        </w:rPr>
      </w:pPr>
      <w:r>
        <w:rPr>
          <w:rFonts w:cs="Arial"/>
        </w:rPr>
        <w:t xml:space="preserve">Hickok45 is a YouTube fan favorite with </w:t>
      </w:r>
      <w:r w:rsidR="0074241F">
        <w:rPr>
          <w:rFonts w:cs="Arial"/>
        </w:rPr>
        <w:t>nearly 2</w:t>
      </w:r>
      <w:r>
        <w:rPr>
          <w:rFonts w:cs="Arial"/>
        </w:rPr>
        <w:t xml:space="preserve"> million subscribers to his channel. His videos </w:t>
      </w:r>
      <w:r w:rsidRPr="0074241F">
        <w:rPr>
          <w:rFonts w:cs="Arial"/>
        </w:rPr>
        <w:t>have been watched more than</w:t>
      </w:r>
      <w:r w:rsidR="0074241F">
        <w:rPr>
          <w:rFonts w:cs="Arial"/>
        </w:rPr>
        <w:t xml:space="preserve"> 5</w:t>
      </w:r>
      <w:r w:rsidRPr="0074241F">
        <w:rPr>
          <w:rFonts w:cs="Arial"/>
        </w:rPr>
        <w:t xml:space="preserve">00 million times, and his popularity continues to soar. Hickok45 will be in the booth on Saturday, </w:t>
      </w:r>
      <w:r w:rsidR="0074241F" w:rsidRPr="0074241F">
        <w:rPr>
          <w:rFonts w:cs="Arial"/>
        </w:rPr>
        <w:t>May 2</w:t>
      </w:r>
      <w:r w:rsidRPr="0074241F">
        <w:rPr>
          <w:rFonts w:cs="Arial"/>
        </w:rPr>
        <w:t>1</w:t>
      </w:r>
      <w:r w:rsidR="0074241F" w:rsidRPr="0074241F">
        <w:rPr>
          <w:rFonts w:cs="Arial"/>
        </w:rPr>
        <w:t xml:space="preserve"> from 1 p.m. to 3</w:t>
      </w:r>
      <w:r w:rsidRPr="0074241F">
        <w:rPr>
          <w:rFonts w:cs="Arial"/>
        </w:rPr>
        <w:t xml:space="preserve"> p.m. to sign autographs and meet fans.</w:t>
      </w:r>
      <w:r>
        <w:rPr>
          <w:rFonts w:cs="Arial"/>
        </w:rPr>
        <w:t xml:space="preserve">  </w:t>
      </w:r>
    </w:p>
    <w:p w:rsidR="00770A45" w:rsidRDefault="00770A45" w:rsidP="00770A45">
      <w:pPr>
        <w:rPr>
          <w:rFonts w:cs="Arial"/>
        </w:rPr>
      </w:pPr>
    </w:p>
    <w:p w:rsidR="00770A45" w:rsidRDefault="00770A45" w:rsidP="00770A45">
      <w:pPr>
        <w:rPr>
          <w:rFonts w:cs="Arial"/>
        </w:rPr>
      </w:pPr>
      <w:r>
        <w:rPr>
          <w:rFonts w:cs="Arial"/>
        </w:rPr>
        <w:t xml:space="preserve">22Plinkster is also a YouTube fan favorite who entertains his audience with amazing trick shots and </w:t>
      </w:r>
      <w:proofErr w:type="spellStart"/>
      <w:r>
        <w:rPr>
          <w:rFonts w:cs="Arial"/>
        </w:rPr>
        <w:t>rimfire</w:t>
      </w:r>
      <w:proofErr w:type="spellEnd"/>
      <w:r>
        <w:rPr>
          <w:rFonts w:cs="Arial"/>
        </w:rPr>
        <w:t xml:space="preserve"> product </w:t>
      </w:r>
      <w:r w:rsidRPr="0074241F">
        <w:rPr>
          <w:rFonts w:cs="Arial"/>
        </w:rPr>
        <w:t xml:space="preserve">reviews. </w:t>
      </w:r>
      <w:r w:rsidR="0074241F" w:rsidRPr="0074241F">
        <w:rPr>
          <w:rFonts w:cs="Arial"/>
        </w:rPr>
        <w:t>He will be in the booth on Saturday, May 21 from 4 p.m. to 5</w:t>
      </w:r>
      <w:r w:rsidRPr="0074241F">
        <w:rPr>
          <w:rFonts w:cs="Arial"/>
        </w:rPr>
        <w:t xml:space="preserve"> p.m. and </w:t>
      </w:r>
      <w:r w:rsidR="0074241F" w:rsidRPr="0074241F">
        <w:rPr>
          <w:rFonts w:cs="Arial"/>
        </w:rPr>
        <w:t>Sun</w:t>
      </w:r>
      <w:r w:rsidRPr="0074241F">
        <w:rPr>
          <w:rFonts w:cs="Arial"/>
        </w:rPr>
        <w:t xml:space="preserve">day, </w:t>
      </w:r>
      <w:r w:rsidR="0074241F" w:rsidRPr="0074241F">
        <w:rPr>
          <w:rFonts w:cs="Arial"/>
        </w:rPr>
        <w:t>May 22 from 3 p.m. to 4</w:t>
      </w:r>
      <w:r w:rsidRPr="0074241F">
        <w:rPr>
          <w:rFonts w:cs="Arial"/>
        </w:rPr>
        <w:t xml:space="preserve"> p.m. to sign autographs and meet fans.</w:t>
      </w:r>
      <w:r>
        <w:rPr>
          <w:rFonts w:cs="Arial"/>
        </w:rPr>
        <w:t xml:space="preserve">  </w:t>
      </w:r>
    </w:p>
    <w:p w:rsidR="00770A45" w:rsidRDefault="00770A45" w:rsidP="00817447">
      <w:pPr>
        <w:rPr>
          <w:rFonts w:cs="Arial"/>
        </w:rPr>
      </w:pPr>
    </w:p>
    <w:p w:rsidR="0083395C" w:rsidRDefault="00770A45" w:rsidP="0083395C">
      <w:pPr>
        <w:rPr>
          <w:rFonts w:cs="Arial"/>
        </w:rPr>
      </w:pPr>
      <w:proofErr w:type="spellStart"/>
      <w:r>
        <w:rPr>
          <w:rFonts w:cs="Arial"/>
        </w:rPr>
        <w:t>Towsley</w:t>
      </w:r>
      <w:proofErr w:type="spellEnd"/>
      <w:r>
        <w:rPr>
          <w:rFonts w:cs="Arial"/>
        </w:rPr>
        <w:t xml:space="preserve"> is the acclaimed author of “Prepper Guns.” The book explores guns and related tools needed to survive a variety of disasters. </w:t>
      </w:r>
      <w:r w:rsidR="00ED081C">
        <w:rPr>
          <w:rFonts w:cs="Arial"/>
        </w:rPr>
        <w:t xml:space="preserve">Federal Premium is mentioned frequently in the book, due to its quality, accuracy and reliability. </w:t>
      </w:r>
      <w:proofErr w:type="spellStart"/>
      <w:r>
        <w:rPr>
          <w:rFonts w:cs="Arial"/>
        </w:rPr>
        <w:t>Towsley</w:t>
      </w:r>
      <w:proofErr w:type="spellEnd"/>
      <w:r>
        <w:rPr>
          <w:rFonts w:cs="Arial"/>
        </w:rPr>
        <w:t xml:space="preserve"> will be in the booth</w:t>
      </w:r>
      <w:r w:rsidR="0074241F">
        <w:rPr>
          <w:rFonts w:cs="Arial"/>
        </w:rPr>
        <w:t xml:space="preserve"> on </w:t>
      </w:r>
      <w:r w:rsidR="0074241F" w:rsidRPr="0074241F">
        <w:rPr>
          <w:rFonts w:cs="Arial"/>
        </w:rPr>
        <w:t xml:space="preserve">Sunday, May 22 from </w:t>
      </w:r>
      <w:r w:rsidR="0074241F">
        <w:rPr>
          <w:rFonts w:cs="Arial"/>
        </w:rPr>
        <w:t>10 a</w:t>
      </w:r>
      <w:r w:rsidR="0074241F" w:rsidRPr="0074241F">
        <w:rPr>
          <w:rFonts w:cs="Arial"/>
        </w:rPr>
        <w:t xml:space="preserve">.m. to </w:t>
      </w:r>
      <w:r w:rsidR="0074241F">
        <w:rPr>
          <w:rFonts w:cs="Arial"/>
        </w:rPr>
        <w:t>11 a</w:t>
      </w:r>
      <w:r w:rsidR="0074241F" w:rsidRPr="0074241F">
        <w:rPr>
          <w:rFonts w:cs="Arial"/>
        </w:rPr>
        <w:t xml:space="preserve">.m. </w:t>
      </w:r>
      <w:r>
        <w:rPr>
          <w:rFonts w:cs="Arial"/>
        </w:rPr>
        <w:t>to sign autographs and give away free copies of his book.</w:t>
      </w:r>
    </w:p>
    <w:p w:rsidR="00375C39" w:rsidRDefault="00375C39" w:rsidP="0083395C">
      <w:pPr>
        <w:rPr>
          <w:rFonts w:cs="Arial"/>
        </w:rPr>
      </w:pPr>
    </w:p>
    <w:p w:rsidR="00375C39" w:rsidRPr="00375C39" w:rsidRDefault="00375C39" w:rsidP="00375C39">
      <w:pPr>
        <w:rPr>
          <w:rFonts w:cs="Arial"/>
        </w:rPr>
      </w:pPr>
      <w:r w:rsidRPr="00375C39">
        <w:rPr>
          <w:rFonts w:cs="Arial"/>
        </w:rPr>
        <w:lastRenderedPageBreak/>
        <w:t>Tro</w:t>
      </w:r>
      <w:r>
        <w:rPr>
          <w:rFonts w:cs="Arial"/>
        </w:rPr>
        <w:t>y, Jacob and Chase Landry (</w:t>
      </w:r>
      <w:r w:rsidRPr="00375C39">
        <w:rPr>
          <w:rFonts w:cs="Arial"/>
        </w:rPr>
        <w:t>sponsored by</w:t>
      </w:r>
      <w:r>
        <w:rPr>
          <w:rFonts w:cs="Arial"/>
        </w:rPr>
        <w:t xml:space="preserve"> Federal Premium’s sister company CCI</w:t>
      </w:r>
      <w:r w:rsidRPr="00375C39">
        <w:rPr>
          <w:rFonts w:cs="Arial"/>
        </w:rPr>
        <w:t xml:space="preserve"> Ammunition) will</w:t>
      </w:r>
      <w:r>
        <w:rPr>
          <w:rFonts w:cs="Arial"/>
        </w:rPr>
        <w:t xml:space="preserve"> also be in </w:t>
      </w:r>
      <w:r w:rsidR="006F0808">
        <w:rPr>
          <w:rFonts w:cs="Arial"/>
        </w:rPr>
        <w:t>b</w:t>
      </w:r>
      <w:r>
        <w:rPr>
          <w:rFonts w:cs="Arial"/>
        </w:rPr>
        <w:t>ooth</w:t>
      </w:r>
      <w:r w:rsidRPr="00D83B75">
        <w:rPr>
          <w:rFonts w:cs="Arial"/>
        </w:rPr>
        <w:t xml:space="preserve"> </w:t>
      </w:r>
      <w:r>
        <w:rPr>
          <w:rFonts w:cs="Arial"/>
        </w:rPr>
        <w:t xml:space="preserve">No. 4623. </w:t>
      </w:r>
      <w:r w:rsidRPr="00375C39">
        <w:rPr>
          <w:rFonts w:cs="Arial"/>
        </w:rPr>
        <w:t>The Landry family makes their living on the dark and murky waters of the Louisiana swamps.</w:t>
      </w:r>
      <w:r>
        <w:rPr>
          <w:rFonts w:cs="Arial"/>
        </w:rPr>
        <w:t xml:space="preserve"> They will be available to answer questions from </w:t>
      </w:r>
      <w:r w:rsidRPr="00375C39">
        <w:rPr>
          <w:rFonts w:cs="Arial"/>
        </w:rPr>
        <w:t>fans on Saturday, May 21</w:t>
      </w:r>
      <w:r>
        <w:rPr>
          <w:rFonts w:cs="Arial"/>
        </w:rPr>
        <w:t xml:space="preserve"> from 3 p.m. to 4</w:t>
      </w:r>
      <w:r w:rsidRPr="00375C39">
        <w:rPr>
          <w:rFonts w:cs="Arial"/>
        </w:rPr>
        <w:t xml:space="preserve"> p.m., and Sunday, May 22</w:t>
      </w:r>
      <w:r>
        <w:rPr>
          <w:rFonts w:cs="Arial"/>
        </w:rPr>
        <w:t xml:space="preserve"> from 2</w:t>
      </w:r>
      <w:r w:rsidRPr="00375C39">
        <w:rPr>
          <w:rFonts w:cs="Arial"/>
        </w:rPr>
        <w:t xml:space="preserve"> p.m. to 3 p.m. </w:t>
      </w:r>
    </w:p>
    <w:p w:rsidR="00375C39" w:rsidRDefault="00375C39" w:rsidP="00375C39">
      <w:pPr>
        <w:rPr>
          <w:rFonts w:cs="Arial"/>
        </w:rPr>
      </w:pPr>
    </w:p>
    <w:p w:rsidR="00054024" w:rsidRDefault="00054024" w:rsidP="00375C39">
      <w:pPr>
        <w:rPr>
          <w:rFonts w:cs="Arial"/>
        </w:rPr>
      </w:pPr>
      <w:r>
        <w:rPr>
          <w:rFonts w:cs="Arial"/>
        </w:rPr>
        <w:t>Booth</w:t>
      </w:r>
      <w:r w:rsidR="0083395C" w:rsidRPr="00D83B75">
        <w:rPr>
          <w:rFonts w:cs="Arial"/>
        </w:rPr>
        <w:t xml:space="preserve"> </w:t>
      </w:r>
      <w:r w:rsidR="0083395C">
        <w:rPr>
          <w:rFonts w:cs="Arial"/>
        </w:rPr>
        <w:t>No. 4623</w:t>
      </w:r>
      <w:r>
        <w:rPr>
          <w:rFonts w:cs="Arial"/>
        </w:rPr>
        <w:t xml:space="preserve"> will also highlight all the latest products offered by Federal Premium. Attendees are encouraged to stop by throughout the show to learn more about these exciting </w:t>
      </w:r>
      <w:r w:rsidR="00C85662">
        <w:rPr>
          <w:rFonts w:cs="Arial"/>
        </w:rPr>
        <w:t>new</w:t>
      </w:r>
      <w:r>
        <w:rPr>
          <w:rFonts w:cs="Arial"/>
        </w:rPr>
        <w:t xml:space="preserve"> technologies and the advantages of choosing Federal Premium</w:t>
      </w:r>
      <w:r w:rsidR="007E59A4">
        <w:rPr>
          <w:rFonts w:cs="Arial"/>
        </w:rPr>
        <w:t xml:space="preserve"> Ammunition</w:t>
      </w:r>
      <w:r>
        <w:rPr>
          <w:rFonts w:cs="Arial"/>
        </w:rPr>
        <w:t xml:space="preserve">. </w:t>
      </w:r>
    </w:p>
    <w:p w:rsidR="0083395C" w:rsidRPr="0083395C" w:rsidRDefault="0083395C" w:rsidP="005844B4">
      <w:pPr>
        <w:rPr>
          <w:rFonts w:cs="Arial"/>
          <w:szCs w:val="24"/>
        </w:rPr>
      </w:pPr>
    </w:p>
    <w:p w:rsidR="005844B4" w:rsidRPr="0083395C" w:rsidRDefault="005844B4" w:rsidP="005844B4">
      <w:pPr>
        <w:rPr>
          <w:rFonts w:cs="Arial"/>
          <w:szCs w:val="24"/>
        </w:rPr>
      </w:pPr>
      <w:r w:rsidRPr="0083395C">
        <w:rPr>
          <w:rFonts w:cs="Arial"/>
          <w:szCs w:val="24"/>
        </w:rPr>
        <w:t xml:space="preserve">Federal Premium </w:t>
      </w:r>
      <w:r w:rsidR="009C1249" w:rsidRPr="0083395C">
        <w:rPr>
          <w:rFonts w:cs="Arial"/>
          <w:szCs w:val="24"/>
        </w:rPr>
        <w:t>is a</w:t>
      </w:r>
      <w:r w:rsidRPr="0083395C">
        <w:rPr>
          <w:rFonts w:cs="Arial"/>
          <w:szCs w:val="24"/>
        </w:rPr>
        <w:t xml:space="preserve"> brand of Vista Outdoor Inc., an outdoor sports and recreation company. For mor</w:t>
      </w:r>
      <w:r w:rsidR="003776CF" w:rsidRPr="0083395C">
        <w:rPr>
          <w:rFonts w:cs="Arial"/>
          <w:szCs w:val="24"/>
        </w:rPr>
        <w:t>e information</w:t>
      </w:r>
      <w:r w:rsidR="009C1249" w:rsidRPr="0083395C">
        <w:rPr>
          <w:rFonts w:cs="Arial"/>
          <w:szCs w:val="24"/>
        </w:rPr>
        <w:t xml:space="preserve"> on Federal Premium</w:t>
      </w:r>
      <w:r w:rsidRPr="0083395C">
        <w:rPr>
          <w:rFonts w:cs="Arial"/>
          <w:szCs w:val="24"/>
        </w:rPr>
        <w:t xml:space="preserve">, go to </w:t>
      </w:r>
      <w:hyperlink r:id="rId10" w:history="1">
        <w:r w:rsidRPr="0083395C">
          <w:rPr>
            <w:rStyle w:val="Hyperlink"/>
            <w:rFonts w:cs="Arial"/>
            <w:szCs w:val="24"/>
          </w:rPr>
          <w:t>www.federalpremium.com</w:t>
        </w:r>
      </w:hyperlink>
      <w:r w:rsidR="009C1249" w:rsidRPr="0083395C">
        <w:rPr>
          <w:rFonts w:cs="Arial"/>
          <w:szCs w:val="24"/>
        </w:rPr>
        <w:t>.</w:t>
      </w:r>
    </w:p>
    <w:p w:rsidR="009E7EE7" w:rsidRPr="0083395C" w:rsidRDefault="009E7EE7" w:rsidP="009E7EE7">
      <w:pPr>
        <w:spacing w:line="276" w:lineRule="auto"/>
        <w:rPr>
          <w:b/>
        </w:rPr>
      </w:pPr>
    </w:p>
    <w:p w:rsidR="00B82E1B" w:rsidRPr="0083395C" w:rsidRDefault="00B82E1B" w:rsidP="009E7EE7">
      <w:pPr>
        <w:spacing w:line="276" w:lineRule="auto"/>
        <w:rPr>
          <w:b/>
        </w:rPr>
      </w:pPr>
    </w:p>
    <w:p w:rsidR="00FF6490" w:rsidRPr="0083395C" w:rsidRDefault="00FF6490" w:rsidP="00FF6490">
      <w:pPr>
        <w:rPr>
          <w:rFonts w:ascii="Arial Black" w:hAnsi="Arial Black" w:cs="Arial"/>
          <w:b/>
          <w:szCs w:val="24"/>
        </w:rPr>
      </w:pPr>
      <w:r w:rsidRPr="0083395C">
        <w:rPr>
          <w:rFonts w:ascii="Arial Black" w:hAnsi="Arial Black" w:cs="Arial"/>
          <w:b/>
          <w:szCs w:val="24"/>
        </w:rPr>
        <w:t>About Vista Outdoor Inc.</w:t>
      </w:r>
    </w:p>
    <w:p w:rsidR="00FF6490" w:rsidRPr="0083395C" w:rsidRDefault="00FF6490" w:rsidP="00FF6490">
      <w:pPr>
        <w:rPr>
          <w:rFonts w:cs="Arial"/>
          <w:szCs w:val="24"/>
        </w:rPr>
      </w:pPr>
      <w:r w:rsidRPr="0083395C">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83395C">
          <w:rPr>
            <w:rStyle w:val="Hyperlink"/>
            <w:rFonts w:cs="Arial"/>
            <w:szCs w:val="24"/>
          </w:rPr>
          <w:t>www.vistaoutdoor.com</w:t>
        </w:r>
      </w:hyperlink>
      <w:r w:rsidRPr="0083395C">
        <w:rPr>
          <w:rFonts w:cs="Arial"/>
          <w:szCs w:val="24"/>
        </w:rPr>
        <w:t xml:space="preserve"> or follow us on Twitter @</w:t>
      </w:r>
      <w:proofErr w:type="spellStart"/>
      <w:r w:rsidRPr="0083395C">
        <w:rPr>
          <w:rFonts w:cs="Arial"/>
          <w:szCs w:val="24"/>
        </w:rPr>
        <w:t>VistaOutdoorInc</w:t>
      </w:r>
      <w:proofErr w:type="spellEnd"/>
      <w:r w:rsidRPr="0083395C">
        <w:rPr>
          <w:rFonts w:cs="Arial"/>
          <w:szCs w:val="24"/>
        </w:rPr>
        <w:t xml:space="preserve"> and Facebook at </w:t>
      </w:r>
      <w:hyperlink r:id="rId12" w:history="1">
        <w:r w:rsidRPr="0083395C">
          <w:rPr>
            <w:rStyle w:val="Hyperlink"/>
            <w:rFonts w:cs="Arial"/>
            <w:szCs w:val="24"/>
          </w:rPr>
          <w:t>www.facebook.com/vistaoutdoor</w:t>
        </w:r>
      </w:hyperlink>
      <w:r w:rsidRPr="0083395C">
        <w:rPr>
          <w:rFonts w:cs="Arial"/>
          <w:szCs w:val="24"/>
        </w:rPr>
        <w:t xml:space="preserve">. </w:t>
      </w:r>
    </w:p>
    <w:p w:rsidR="00A02FBB" w:rsidRPr="0083395C" w:rsidRDefault="00A02FBB" w:rsidP="00A02FBB">
      <w:pPr>
        <w:rPr>
          <w:rFonts w:cs="Arial"/>
          <w:szCs w:val="24"/>
        </w:rPr>
      </w:pPr>
    </w:p>
    <w:p w:rsidR="00A02FBB" w:rsidRPr="0083395C" w:rsidRDefault="00A02FBB" w:rsidP="00A02FBB">
      <w:pPr>
        <w:rPr>
          <w:rFonts w:cs="Arial"/>
          <w:szCs w:val="24"/>
        </w:rPr>
      </w:pPr>
    </w:p>
    <w:p w:rsidR="00A02FBB" w:rsidRPr="00896D37" w:rsidRDefault="00A02FBB" w:rsidP="00A02FBB">
      <w:pPr>
        <w:jc w:val="center"/>
        <w:rPr>
          <w:rFonts w:cs="Arial"/>
          <w:szCs w:val="24"/>
        </w:rPr>
      </w:pPr>
      <w:r w:rsidRPr="0083395C">
        <w:rPr>
          <w:rFonts w:cs="Arial"/>
          <w:szCs w:val="24"/>
        </w:rPr>
        <w:t>###</w:t>
      </w:r>
    </w:p>
    <w:p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02E" w:rsidRDefault="0029502E">
      <w:r>
        <w:separator/>
      </w:r>
    </w:p>
  </w:endnote>
  <w:endnote w:type="continuationSeparator" w:id="0">
    <w:p w:rsidR="0029502E" w:rsidRDefault="0029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9624A2">
              <w:rPr>
                <w:b/>
                <w:bCs/>
              </w:rPr>
              <w:fldChar w:fldCharType="begin"/>
            </w:r>
            <w:r>
              <w:rPr>
                <w:b/>
                <w:bCs/>
              </w:rPr>
              <w:instrText xml:space="preserve"> PAGE </w:instrText>
            </w:r>
            <w:r w:rsidR="009624A2">
              <w:rPr>
                <w:b/>
                <w:bCs/>
              </w:rPr>
              <w:fldChar w:fldCharType="separate"/>
            </w:r>
            <w:r w:rsidR="00E912A8">
              <w:rPr>
                <w:b/>
                <w:bCs/>
                <w:noProof/>
              </w:rPr>
              <w:t>1</w:t>
            </w:r>
            <w:r w:rsidR="009624A2">
              <w:rPr>
                <w:b/>
                <w:bCs/>
              </w:rPr>
              <w:fldChar w:fldCharType="end"/>
            </w:r>
            <w:r>
              <w:t xml:space="preserve"> of </w:t>
            </w:r>
            <w:r w:rsidR="009624A2">
              <w:rPr>
                <w:b/>
                <w:bCs/>
              </w:rPr>
              <w:fldChar w:fldCharType="begin"/>
            </w:r>
            <w:r>
              <w:rPr>
                <w:b/>
                <w:bCs/>
              </w:rPr>
              <w:instrText xml:space="preserve"> NUMPAGES  </w:instrText>
            </w:r>
            <w:r w:rsidR="009624A2">
              <w:rPr>
                <w:b/>
                <w:bCs/>
              </w:rPr>
              <w:fldChar w:fldCharType="separate"/>
            </w:r>
            <w:r w:rsidR="00E912A8">
              <w:rPr>
                <w:b/>
                <w:bCs/>
                <w:noProof/>
              </w:rPr>
              <w:t>2</w:t>
            </w:r>
            <w:r w:rsidR="009624A2">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02E" w:rsidRDefault="0029502E">
      <w:r>
        <w:separator/>
      </w:r>
    </w:p>
  </w:footnote>
  <w:footnote w:type="continuationSeparator" w:id="0">
    <w:p w:rsidR="0029502E" w:rsidRDefault="00295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9"/>
  </w:num>
  <w:num w:numId="5">
    <w:abstractNumId w:val="7"/>
  </w:num>
  <w:num w:numId="6">
    <w:abstractNumId w:val="6"/>
  </w:num>
  <w:num w:numId="7">
    <w:abstractNumId w:val="0"/>
  </w:num>
  <w:num w:numId="8">
    <w:abstractNumId w:val="8"/>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4024"/>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05DE"/>
    <w:rsid w:val="002159F1"/>
    <w:rsid w:val="002167EB"/>
    <w:rsid w:val="0021710C"/>
    <w:rsid w:val="00222373"/>
    <w:rsid w:val="002232B8"/>
    <w:rsid w:val="00235E0B"/>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502E"/>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AF0"/>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5C39"/>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5B99"/>
    <w:rsid w:val="004176AF"/>
    <w:rsid w:val="00424011"/>
    <w:rsid w:val="0043664A"/>
    <w:rsid w:val="00437DDC"/>
    <w:rsid w:val="00454CFB"/>
    <w:rsid w:val="00462EBD"/>
    <w:rsid w:val="004637AA"/>
    <w:rsid w:val="004735F8"/>
    <w:rsid w:val="00482320"/>
    <w:rsid w:val="00485A0B"/>
    <w:rsid w:val="00485A82"/>
    <w:rsid w:val="00486F57"/>
    <w:rsid w:val="004873CA"/>
    <w:rsid w:val="00487FF4"/>
    <w:rsid w:val="004906F0"/>
    <w:rsid w:val="00495AE9"/>
    <w:rsid w:val="00496814"/>
    <w:rsid w:val="004A250F"/>
    <w:rsid w:val="004A2658"/>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2B35"/>
    <w:rsid w:val="005163CA"/>
    <w:rsid w:val="00521918"/>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A7E51"/>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41710"/>
    <w:rsid w:val="006562B0"/>
    <w:rsid w:val="006608D8"/>
    <w:rsid w:val="006640FC"/>
    <w:rsid w:val="0067303B"/>
    <w:rsid w:val="00673D30"/>
    <w:rsid w:val="006748FE"/>
    <w:rsid w:val="006756C0"/>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0808"/>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41F"/>
    <w:rsid w:val="00742DA9"/>
    <w:rsid w:val="00744A7B"/>
    <w:rsid w:val="007542BF"/>
    <w:rsid w:val="00756EA0"/>
    <w:rsid w:val="007626FA"/>
    <w:rsid w:val="00770A45"/>
    <w:rsid w:val="0077255E"/>
    <w:rsid w:val="00774AE9"/>
    <w:rsid w:val="00780846"/>
    <w:rsid w:val="00783D02"/>
    <w:rsid w:val="0078692A"/>
    <w:rsid w:val="00787D75"/>
    <w:rsid w:val="00790264"/>
    <w:rsid w:val="00793050"/>
    <w:rsid w:val="007A1120"/>
    <w:rsid w:val="007A1551"/>
    <w:rsid w:val="007A3259"/>
    <w:rsid w:val="007A3812"/>
    <w:rsid w:val="007A4801"/>
    <w:rsid w:val="007A60B3"/>
    <w:rsid w:val="007B071D"/>
    <w:rsid w:val="007B1014"/>
    <w:rsid w:val="007B76AA"/>
    <w:rsid w:val="007C2CF1"/>
    <w:rsid w:val="007C5A23"/>
    <w:rsid w:val="007C5C2D"/>
    <w:rsid w:val="007D122B"/>
    <w:rsid w:val="007D5624"/>
    <w:rsid w:val="007E1410"/>
    <w:rsid w:val="007E205F"/>
    <w:rsid w:val="007E2C7F"/>
    <w:rsid w:val="007E2E7D"/>
    <w:rsid w:val="007E2ECB"/>
    <w:rsid w:val="007E48A1"/>
    <w:rsid w:val="007E59A4"/>
    <w:rsid w:val="007E7805"/>
    <w:rsid w:val="007F03B4"/>
    <w:rsid w:val="007F308A"/>
    <w:rsid w:val="007F66E3"/>
    <w:rsid w:val="007F6801"/>
    <w:rsid w:val="008008DD"/>
    <w:rsid w:val="00804122"/>
    <w:rsid w:val="00806D90"/>
    <w:rsid w:val="00811BD4"/>
    <w:rsid w:val="008120FC"/>
    <w:rsid w:val="00812C28"/>
    <w:rsid w:val="00813E9A"/>
    <w:rsid w:val="00817116"/>
    <w:rsid w:val="00817447"/>
    <w:rsid w:val="00820800"/>
    <w:rsid w:val="00821CED"/>
    <w:rsid w:val="0082283A"/>
    <w:rsid w:val="00832351"/>
    <w:rsid w:val="0083395C"/>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1E99"/>
    <w:rsid w:val="009423E6"/>
    <w:rsid w:val="009512DC"/>
    <w:rsid w:val="00952B4E"/>
    <w:rsid w:val="0095608D"/>
    <w:rsid w:val="009624A2"/>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2972"/>
    <w:rsid w:val="009D3844"/>
    <w:rsid w:val="009D4680"/>
    <w:rsid w:val="009D4F34"/>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4A1"/>
    <w:rsid w:val="00B0380E"/>
    <w:rsid w:val="00B071D0"/>
    <w:rsid w:val="00B127C6"/>
    <w:rsid w:val="00B149DE"/>
    <w:rsid w:val="00B2054D"/>
    <w:rsid w:val="00B20D2F"/>
    <w:rsid w:val="00B24FFF"/>
    <w:rsid w:val="00B256F2"/>
    <w:rsid w:val="00B27002"/>
    <w:rsid w:val="00B3251F"/>
    <w:rsid w:val="00B5067F"/>
    <w:rsid w:val="00B56D6B"/>
    <w:rsid w:val="00B661C5"/>
    <w:rsid w:val="00B67B22"/>
    <w:rsid w:val="00B713DF"/>
    <w:rsid w:val="00B73CD9"/>
    <w:rsid w:val="00B76FB8"/>
    <w:rsid w:val="00B82E1B"/>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5662"/>
    <w:rsid w:val="00C8706C"/>
    <w:rsid w:val="00C93F11"/>
    <w:rsid w:val="00C94CEC"/>
    <w:rsid w:val="00C94F64"/>
    <w:rsid w:val="00CA4ED1"/>
    <w:rsid w:val="00CB1380"/>
    <w:rsid w:val="00CB1533"/>
    <w:rsid w:val="00CB3940"/>
    <w:rsid w:val="00CB5A2F"/>
    <w:rsid w:val="00CD2364"/>
    <w:rsid w:val="00CD5C2A"/>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7A1E"/>
    <w:rsid w:val="00D87FF2"/>
    <w:rsid w:val="00D95AC3"/>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984"/>
    <w:rsid w:val="00E24E19"/>
    <w:rsid w:val="00E253FB"/>
    <w:rsid w:val="00E326F2"/>
    <w:rsid w:val="00E3361B"/>
    <w:rsid w:val="00E43045"/>
    <w:rsid w:val="00E474A5"/>
    <w:rsid w:val="00E51E2C"/>
    <w:rsid w:val="00E554D5"/>
    <w:rsid w:val="00E6416B"/>
    <w:rsid w:val="00E64ACB"/>
    <w:rsid w:val="00E65A43"/>
    <w:rsid w:val="00E67419"/>
    <w:rsid w:val="00E67E34"/>
    <w:rsid w:val="00E801F3"/>
    <w:rsid w:val="00E86CDF"/>
    <w:rsid w:val="00E912A8"/>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081C"/>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16A6"/>
    <w:rsid w:val="00FE2916"/>
    <w:rsid w:val="00FE4114"/>
    <w:rsid w:val="00FF3379"/>
    <w:rsid w:val="00FF6490"/>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A6AF71-C5AA-43E8-B5D7-D2A98839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ECA8F-E18E-4814-A909-1050823D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3948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2016-02-17T21:38:00Z</cp:lastPrinted>
  <dcterms:created xsi:type="dcterms:W3CDTF">2016-05-12T12:00:00Z</dcterms:created>
  <dcterms:modified xsi:type="dcterms:W3CDTF">2016-05-13T16:49:00Z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