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490734"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B022F">
        <w:rPr>
          <w:noProof/>
          <w:highlight w:val="yellow"/>
        </w:rPr>
        <w:drawing>
          <wp:inline distT="0" distB="0" distL="0" distR="0">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49073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Pr="00490734">
        <w:tab/>
      </w:r>
      <w:r w:rsidR="00050658" w:rsidRPr="00490734">
        <w:t xml:space="preserve"> </w:t>
      </w:r>
      <w:r w:rsidR="00963A5F" w:rsidRPr="00490734">
        <w:rPr>
          <w:rFonts w:cs="Arial"/>
          <w:b/>
        </w:rPr>
        <w:t xml:space="preserve">Contact: </w:t>
      </w:r>
      <w:r w:rsidRPr="00490734">
        <w:rPr>
          <w:rFonts w:cs="Arial"/>
          <w:b/>
        </w:rPr>
        <w:t>JJ Reich</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Communications Manager</w:t>
      </w:r>
    </w:p>
    <w:p w:rsidR="00BC4983" w:rsidRPr="0049073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Firearms and Ammunition</w:t>
      </w:r>
    </w:p>
    <w:p w:rsidR="001067AB" w:rsidRPr="0049073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ab/>
        <w:t>(763) 323-386</w:t>
      </w:r>
      <w:r w:rsidR="00BC4983" w:rsidRPr="00490734">
        <w:rPr>
          <w:rFonts w:cs="Arial"/>
        </w:rPr>
        <w:t>2</w:t>
      </w:r>
    </w:p>
    <w:p w:rsidR="00FE2916" w:rsidRPr="0049073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490734">
        <w:rPr>
          <w:rFonts w:cs="Arial"/>
        </w:rPr>
        <w:t xml:space="preserve">FOR IMMEDIATE RELEASE </w:t>
      </w:r>
      <w:r w:rsidRPr="00490734">
        <w:rPr>
          <w:rFonts w:cs="Arial"/>
        </w:rPr>
        <w:tab/>
      </w:r>
      <w:r w:rsidRPr="00490734">
        <w:rPr>
          <w:rFonts w:cs="Arial"/>
        </w:rPr>
        <w:tab/>
        <w:t xml:space="preserve"> </w:t>
      </w:r>
      <w:r w:rsidRPr="00490734">
        <w:rPr>
          <w:rFonts w:cs="Arial"/>
        </w:rPr>
        <w:tab/>
      </w:r>
      <w:r w:rsidRPr="00490734">
        <w:rPr>
          <w:rFonts w:cs="Arial"/>
        </w:rPr>
        <w:tab/>
      </w:r>
      <w:r w:rsidR="006D6DB3" w:rsidRPr="00490734">
        <w:rPr>
          <w:rFonts w:cs="Arial"/>
        </w:rPr>
        <w:t xml:space="preserve"> </w:t>
      </w:r>
      <w:r w:rsidRPr="00490734">
        <w:rPr>
          <w:rFonts w:cs="Arial"/>
        </w:rPr>
        <w:t xml:space="preserve">E-mail: </w:t>
      </w:r>
      <w:hyperlink r:id="rId9" w:history="1">
        <w:r w:rsidR="009512DC" w:rsidRPr="00490734">
          <w:rPr>
            <w:rStyle w:val="Hyperlink"/>
            <w:rFonts w:cs="Arial"/>
          </w:rPr>
          <w:t>pressroom@vistaoutdoor.com</w:t>
        </w:r>
      </w:hyperlink>
    </w:p>
    <w:p w:rsidR="009512DC" w:rsidRPr="0049073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490734" w:rsidRDefault="009E4649" w:rsidP="005D08B1">
      <w:pPr>
        <w:jc w:val="center"/>
        <w:rPr>
          <w:rFonts w:cs="Arial"/>
          <w:b/>
          <w:sz w:val="28"/>
          <w:szCs w:val="28"/>
        </w:rPr>
      </w:pPr>
    </w:p>
    <w:p w:rsidR="00BD5315" w:rsidRPr="00BD5315" w:rsidRDefault="00E6416B" w:rsidP="00BD5315">
      <w:pPr>
        <w:pStyle w:val="Header"/>
        <w:jc w:val="center"/>
        <w:rPr>
          <w:rFonts w:ascii="Arial" w:hAnsi="Arial" w:cs="Arial"/>
          <w:b/>
          <w:bCs/>
          <w:sz w:val="28"/>
          <w:szCs w:val="28"/>
        </w:rPr>
      </w:pPr>
      <w:r w:rsidRPr="00BD5315">
        <w:rPr>
          <w:rFonts w:ascii="Arial" w:hAnsi="Arial" w:cs="Arial"/>
          <w:b/>
          <w:sz w:val="28"/>
          <w:szCs w:val="28"/>
        </w:rPr>
        <w:t xml:space="preserve">Federal </w:t>
      </w:r>
      <w:r w:rsidR="000028BF" w:rsidRPr="00BD5315">
        <w:rPr>
          <w:rFonts w:ascii="Arial" w:hAnsi="Arial" w:cs="Arial"/>
          <w:b/>
          <w:sz w:val="28"/>
          <w:szCs w:val="28"/>
        </w:rPr>
        <w:t xml:space="preserve">Premium </w:t>
      </w:r>
      <w:r w:rsidR="00E855D5">
        <w:rPr>
          <w:rFonts w:ascii="Arial" w:hAnsi="Arial" w:cs="Arial"/>
          <w:b/>
          <w:sz w:val="28"/>
          <w:szCs w:val="28"/>
        </w:rPr>
        <w:t>Adds Well-Known Videographer Mitch Kezar to Its Full-Time Staff</w:t>
      </w:r>
    </w:p>
    <w:p w:rsidR="001067AB" w:rsidRPr="00490734" w:rsidRDefault="001067AB" w:rsidP="005D08B1">
      <w:pPr>
        <w:rPr>
          <w:rFonts w:cs="Arial"/>
        </w:rPr>
      </w:pPr>
    </w:p>
    <w:p w:rsidR="00E855D5" w:rsidRDefault="00BC4983" w:rsidP="00C20EB9">
      <w:pPr>
        <w:pStyle w:val="Header"/>
        <w:rPr>
          <w:rFonts w:ascii="Arial" w:hAnsi="Arial" w:cs="Arial"/>
          <w:bCs/>
        </w:rPr>
      </w:pPr>
      <w:r w:rsidRPr="002467E6">
        <w:rPr>
          <w:rFonts w:ascii="Arial" w:hAnsi="Arial" w:cs="Arial"/>
          <w:b/>
        </w:rPr>
        <w:t>ANOKA, Minnesota</w:t>
      </w:r>
      <w:r w:rsidR="00A02FBB" w:rsidRPr="002467E6">
        <w:rPr>
          <w:rFonts w:ascii="Arial" w:hAnsi="Arial" w:cs="Arial"/>
          <w:b/>
        </w:rPr>
        <w:t xml:space="preserve"> </w:t>
      </w:r>
      <w:r w:rsidR="00A02FBB" w:rsidRPr="00AB4082">
        <w:rPr>
          <w:rFonts w:ascii="Arial" w:hAnsi="Arial" w:cs="Arial"/>
          <w:b/>
        </w:rPr>
        <w:t xml:space="preserve">– </w:t>
      </w:r>
      <w:r w:rsidR="00C84F47" w:rsidRPr="00C84F47">
        <w:rPr>
          <w:rFonts w:ascii="Arial" w:hAnsi="Arial" w:cs="Arial"/>
          <w:b/>
        </w:rPr>
        <w:t>August 8</w:t>
      </w:r>
      <w:r w:rsidR="00F348CD" w:rsidRPr="00C84F47">
        <w:rPr>
          <w:rFonts w:ascii="Arial" w:hAnsi="Arial" w:cs="Arial"/>
          <w:b/>
        </w:rPr>
        <w:t>, 2016</w:t>
      </w:r>
      <w:r w:rsidR="009E4649" w:rsidRPr="002467E6">
        <w:rPr>
          <w:rFonts w:ascii="Arial" w:hAnsi="Arial" w:cs="Arial"/>
          <w:b/>
        </w:rPr>
        <w:t xml:space="preserve"> </w:t>
      </w:r>
      <w:r w:rsidR="00896CE8" w:rsidRPr="002467E6">
        <w:rPr>
          <w:rFonts w:ascii="Arial" w:hAnsi="Arial" w:cs="Arial"/>
          <w:b/>
        </w:rPr>
        <w:t>–</w:t>
      </w:r>
      <w:r w:rsidR="00857432" w:rsidRPr="002467E6">
        <w:rPr>
          <w:rFonts w:ascii="Arial" w:hAnsi="Arial" w:cs="Arial"/>
        </w:rPr>
        <w:t xml:space="preserve"> </w:t>
      </w:r>
      <w:r w:rsidR="00DC5380" w:rsidRPr="002467E6">
        <w:rPr>
          <w:rFonts w:ascii="Arial" w:hAnsi="Arial" w:cs="Arial"/>
        </w:rPr>
        <w:t xml:space="preserve">Federal Premium Ammunition </w:t>
      </w:r>
      <w:r w:rsidR="00AB4082">
        <w:rPr>
          <w:rFonts w:ascii="Arial" w:hAnsi="Arial" w:cs="Arial"/>
        </w:rPr>
        <w:t xml:space="preserve">recently </w:t>
      </w:r>
      <w:r w:rsidR="00E855D5">
        <w:rPr>
          <w:rFonts w:ascii="Arial" w:hAnsi="Arial" w:cs="Arial"/>
          <w:bCs/>
        </w:rPr>
        <w:t>hired award-</w:t>
      </w:r>
      <w:r w:rsidR="001E40EA">
        <w:rPr>
          <w:rFonts w:ascii="Arial" w:hAnsi="Arial" w:cs="Arial"/>
          <w:bCs/>
        </w:rPr>
        <w:t>winning photograph</w:t>
      </w:r>
      <w:bookmarkStart w:id="0" w:name="_GoBack"/>
      <w:bookmarkEnd w:id="0"/>
      <w:r w:rsidR="001E40EA">
        <w:rPr>
          <w:rFonts w:ascii="Arial" w:hAnsi="Arial" w:cs="Arial"/>
          <w:bCs/>
        </w:rPr>
        <w:t xml:space="preserve">er and videographer </w:t>
      </w:r>
      <w:r w:rsidR="00E855D5">
        <w:rPr>
          <w:rFonts w:ascii="Arial" w:hAnsi="Arial" w:cs="Arial"/>
          <w:bCs/>
        </w:rPr>
        <w:t>Mitch Kezar to its creative staff. Kezar accepted the full-time role as a video</w:t>
      </w:r>
      <w:r w:rsidR="00255A07">
        <w:rPr>
          <w:rFonts w:ascii="Arial" w:hAnsi="Arial" w:cs="Arial"/>
          <w:bCs/>
        </w:rPr>
        <w:t xml:space="preserve">grapher and video editor for </w:t>
      </w:r>
      <w:r w:rsidR="001D4B33">
        <w:rPr>
          <w:rFonts w:ascii="Arial" w:hAnsi="Arial" w:cs="Arial"/>
          <w:bCs/>
        </w:rPr>
        <w:t xml:space="preserve">the </w:t>
      </w:r>
      <w:r w:rsidR="00255A07">
        <w:rPr>
          <w:rFonts w:ascii="Arial" w:hAnsi="Arial" w:cs="Arial"/>
          <w:bCs/>
        </w:rPr>
        <w:t>i</w:t>
      </w:r>
      <w:r w:rsidR="001A07A0">
        <w:rPr>
          <w:rFonts w:ascii="Arial" w:hAnsi="Arial" w:cs="Arial"/>
          <w:bCs/>
        </w:rPr>
        <w:t xml:space="preserve">ndustry-leading </w:t>
      </w:r>
      <w:r w:rsidR="00E855D5">
        <w:rPr>
          <w:rFonts w:ascii="Arial" w:hAnsi="Arial" w:cs="Arial"/>
          <w:bCs/>
        </w:rPr>
        <w:t>company.</w:t>
      </w:r>
    </w:p>
    <w:p w:rsidR="00E855D5" w:rsidRDefault="00C20EB9" w:rsidP="00255A07">
      <w:pPr>
        <w:pStyle w:val="Header"/>
        <w:rPr>
          <w:rFonts w:ascii="Arial" w:hAnsi="Arial" w:cs="Arial"/>
          <w:bCs/>
        </w:rPr>
      </w:pPr>
      <w:r w:rsidRPr="002467E6">
        <w:rPr>
          <w:rFonts w:ascii="Arial" w:hAnsi="Arial" w:cs="Arial"/>
          <w:bCs/>
        </w:rPr>
        <w:t xml:space="preserve"> </w:t>
      </w:r>
    </w:p>
    <w:p w:rsidR="00255A07" w:rsidRDefault="001E40EA" w:rsidP="00E855D5">
      <w:pPr>
        <w:pStyle w:val="Header"/>
        <w:tabs>
          <w:tab w:val="left" w:pos="2340"/>
          <w:tab w:val="left" w:pos="6840"/>
          <w:tab w:val="left" w:pos="9000"/>
        </w:tabs>
        <w:rPr>
          <w:rFonts w:ascii="Arial" w:hAnsi="Arial" w:cs="Arial"/>
          <w:bCs/>
        </w:rPr>
      </w:pPr>
      <w:r>
        <w:rPr>
          <w:rFonts w:ascii="Arial" w:hAnsi="Arial" w:cs="Arial"/>
          <w:bCs/>
        </w:rPr>
        <w:t xml:space="preserve">Kezar </w:t>
      </w:r>
      <w:r w:rsidR="00255A07">
        <w:rPr>
          <w:rFonts w:ascii="Arial" w:hAnsi="Arial" w:cs="Arial"/>
          <w:bCs/>
        </w:rPr>
        <w:t xml:space="preserve">will </w:t>
      </w:r>
      <w:r w:rsidR="00B575E3">
        <w:rPr>
          <w:rFonts w:ascii="Arial" w:hAnsi="Arial" w:cs="Arial"/>
          <w:bCs/>
        </w:rPr>
        <w:t>leverage</w:t>
      </w:r>
      <w:r w:rsidR="00E855D5" w:rsidRPr="00E855D5">
        <w:rPr>
          <w:rFonts w:ascii="Arial" w:hAnsi="Arial" w:cs="Arial"/>
          <w:bCs/>
        </w:rPr>
        <w:t xml:space="preserve"> skills honed during </w:t>
      </w:r>
      <w:r w:rsidR="00BD6EC0">
        <w:rPr>
          <w:rFonts w:ascii="Arial" w:hAnsi="Arial" w:cs="Arial"/>
          <w:bCs/>
        </w:rPr>
        <w:t xml:space="preserve">his </w:t>
      </w:r>
      <w:r w:rsidR="00E855D5">
        <w:rPr>
          <w:rFonts w:ascii="Arial" w:hAnsi="Arial" w:cs="Arial"/>
          <w:bCs/>
        </w:rPr>
        <w:t>long career as a photojournalist</w:t>
      </w:r>
      <w:r w:rsidR="001D4B33">
        <w:rPr>
          <w:rFonts w:ascii="Arial" w:hAnsi="Arial" w:cs="Arial"/>
          <w:bCs/>
        </w:rPr>
        <w:t xml:space="preserve">, </w:t>
      </w:r>
      <w:r w:rsidR="00255A07">
        <w:rPr>
          <w:rFonts w:ascii="Arial" w:hAnsi="Arial" w:cs="Arial"/>
          <w:bCs/>
        </w:rPr>
        <w:t>as well as his</w:t>
      </w:r>
      <w:r w:rsidR="00E855D5">
        <w:rPr>
          <w:rFonts w:ascii="Arial" w:hAnsi="Arial" w:cs="Arial"/>
          <w:bCs/>
        </w:rPr>
        <w:t xml:space="preserve"> decades of experience as photographer within the huntin</w:t>
      </w:r>
      <w:r w:rsidR="00255A07">
        <w:rPr>
          <w:rFonts w:ascii="Arial" w:hAnsi="Arial" w:cs="Arial"/>
          <w:bCs/>
        </w:rPr>
        <w:t>g and fishing industries.</w:t>
      </w:r>
    </w:p>
    <w:p w:rsidR="00255A07" w:rsidRDefault="00255A07" w:rsidP="00E855D5">
      <w:pPr>
        <w:pStyle w:val="Header"/>
        <w:tabs>
          <w:tab w:val="left" w:pos="2340"/>
          <w:tab w:val="left" w:pos="6840"/>
          <w:tab w:val="left" w:pos="9000"/>
        </w:tabs>
        <w:rPr>
          <w:rFonts w:ascii="Arial" w:hAnsi="Arial" w:cs="Arial"/>
          <w:bCs/>
        </w:rPr>
      </w:pPr>
    </w:p>
    <w:p w:rsidR="00E855D5" w:rsidRPr="00E855D5" w:rsidRDefault="001D4B33" w:rsidP="00255A07">
      <w:pPr>
        <w:pStyle w:val="Header"/>
        <w:tabs>
          <w:tab w:val="left" w:pos="2340"/>
          <w:tab w:val="left" w:pos="6840"/>
          <w:tab w:val="left" w:pos="9000"/>
        </w:tabs>
        <w:rPr>
          <w:rFonts w:ascii="Arial" w:hAnsi="Arial" w:cs="Arial"/>
          <w:bCs/>
        </w:rPr>
      </w:pPr>
      <w:r>
        <w:rPr>
          <w:rFonts w:ascii="Arial" w:hAnsi="Arial" w:cs="Arial"/>
          <w:bCs/>
        </w:rPr>
        <w:t>The two-time Pulitzer Prize nominee</w:t>
      </w:r>
      <w:r w:rsidR="00E855D5" w:rsidRPr="00E855D5">
        <w:rPr>
          <w:rFonts w:ascii="Arial" w:hAnsi="Arial" w:cs="Arial"/>
          <w:bCs/>
        </w:rPr>
        <w:t xml:space="preserve"> </w:t>
      </w:r>
      <w:r w:rsidR="00255A07">
        <w:rPr>
          <w:rFonts w:ascii="Arial" w:hAnsi="Arial" w:cs="Arial"/>
          <w:bCs/>
        </w:rPr>
        <w:t>is known for</w:t>
      </w:r>
      <w:r w:rsidR="00E855D5" w:rsidRPr="00E855D5">
        <w:rPr>
          <w:rFonts w:ascii="Arial" w:hAnsi="Arial" w:cs="Arial"/>
          <w:bCs/>
        </w:rPr>
        <w:t xml:space="preserve"> craft</w:t>
      </w:r>
      <w:r w:rsidR="00255A07">
        <w:rPr>
          <w:rFonts w:ascii="Arial" w:hAnsi="Arial" w:cs="Arial"/>
          <w:bCs/>
        </w:rPr>
        <w:t>ing</w:t>
      </w:r>
      <w:r w:rsidR="00E855D5" w:rsidRPr="00E855D5">
        <w:rPr>
          <w:rFonts w:ascii="Arial" w:hAnsi="Arial" w:cs="Arial"/>
          <w:bCs/>
        </w:rPr>
        <w:t xml:space="preserve"> unforgettable images that tell stories</w:t>
      </w:r>
      <w:r w:rsidR="00522AF8">
        <w:rPr>
          <w:rFonts w:ascii="Arial" w:hAnsi="Arial" w:cs="Arial"/>
          <w:bCs/>
        </w:rPr>
        <w:t xml:space="preserve">, </w:t>
      </w:r>
      <w:r w:rsidR="00E855D5" w:rsidRPr="00E855D5">
        <w:rPr>
          <w:rFonts w:ascii="Arial" w:hAnsi="Arial" w:cs="Arial"/>
          <w:bCs/>
        </w:rPr>
        <w:t>convey emotions</w:t>
      </w:r>
      <w:r w:rsidR="00522AF8">
        <w:rPr>
          <w:rFonts w:ascii="Arial" w:hAnsi="Arial" w:cs="Arial"/>
          <w:bCs/>
        </w:rPr>
        <w:t xml:space="preserve"> and highlight products</w:t>
      </w:r>
      <w:r w:rsidR="00E855D5" w:rsidRPr="00E855D5">
        <w:rPr>
          <w:rFonts w:ascii="Arial" w:hAnsi="Arial" w:cs="Arial"/>
          <w:bCs/>
        </w:rPr>
        <w:t>.</w:t>
      </w:r>
      <w:r w:rsidR="00255A07">
        <w:rPr>
          <w:rFonts w:ascii="Arial" w:hAnsi="Arial" w:cs="Arial"/>
          <w:bCs/>
        </w:rPr>
        <w:t xml:space="preserve"> He has contributed work </w:t>
      </w:r>
      <w:r w:rsidR="00E855D5" w:rsidRPr="00E855D5">
        <w:rPr>
          <w:rFonts w:ascii="Arial" w:hAnsi="Arial" w:cs="Arial"/>
          <w:bCs/>
        </w:rPr>
        <w:t xml:space="preserve">to </w:t>
      </w:r>
      <w:r w:rsidR="00E855D5" w:rsidRPr="00307F2D">
        <w:rPr>
          <w:rFonts w:ascii="Arial" w:hAnsi="Arial" w:cs="Arial"/>
          <w:bCs/>
          <w:i/>
        </w:rPr>
        <w:t>Outdoor Life</w:t>
      </w:r>
      <w:r w:rsidR="00E855D5" w:rsidRPr="00E855D5">
        <w:rPr>
          <w:rFonts w:ascii="Arial" w:hAnsi="Arial" w:cs="Arial"/>
          <w:bCs/>
        </w:rPr>
        <w:t xml:space="preserve">, </w:t>
      </w:r>
      <w:r w:rsidR="00E855D5" w:rsidRPr="00307F2D">
        <w:rPr>
          <w:rFonts w:ascii="Arial" w:hAnsi="Arial" w:cs="Arial"/>
          <w:bCs/>
          <w:i/>
        </w:rPr>
        <w:t>Field &amp; Stream</w:t>
      </w:r>
      <w:r w:rsidR="00E855D5" w:rsidRPr="00E855D5">
        <w:rPr>
          <w:rFonts w:ascii="Arial" w:hAnsi="Arial" w:cs="Arial"/>
          <w:bCs/>
        </w:rPr>
        <w:t xml:space="preserve">, </w:t>
      </w:r>
      <w:r w:rsidR="00E855D5" w:rsidRPr="00307F2D">
        <w:rPr>
          <w:rFonts w:ascii="Arial" w:hAnsi="Arial" w:cs="Arial"/>
          <w:bCs/>
          <w:i/>
        </w:rPr>
        <w:t>American Hunter</w:t>
      </w:r>
      <w:r w:rsidR="00E855D5" w:rsidRPr="00E855D5">
        <w:rPr>
          <w:rFonts w:ascii="Arial" w:hAnsi="Arial" w:cs="Arial"/>
          <w:bCs/>
        </w:rPr>
        <w:t xml:space="preserve">, </w:t>
      </w:r>
      <w:proofErr w:type="spellStart"/>
      <w:r w:rsidR="00E855D5" w:rsidRPr="00307F2D">
        <w:rPr>
          <w:rFonts w:ascii="Arial" w:hAnsi="Arial" w:cs="Arial"/>
          <w:bCs/>
          <w:i/>
        </w:rPr>
        <w:t>Bowhunting</w:t>
      </w:r>
      <w:proofErr w:type="spellEnd"/>
      <w:r w:rsidR="00E855D5" w:rsidRPr="00307F2D">
        <w:rPr>
          <w:rFonts w:ascii="Arial" w:hAnsi="Arial" w:cs="Arial"/>
          <w:bCs/>
          <w:i/>
        </w:rPr>
        <w:t xml:space="preserve"> World</w:t>
      </w:r>
      <w:r w:rsidR="00E855D5" w:rsidRPr="00E855D5">
        <w:rPr>
          <w:rFonts w:ascii="Arial" w:hAnsi="Arial" w:cs="Arial"/>
          <w:bCs/>
        </w:rPr>
        <w:t xml:space="preserve">, </w:t>
      </w:r>
      <w:r w:rsidR="00E855D5" w:rsidRPr="00307F2D">
        <w:rPr>
          <w:rFonts w:ascii="Arial" w:hAnsi="Arial" w:cs="Arial"/>
          <w:bCs/>
          <w:i/>
        </w:rPr>
        <w:t>Sporting Classics</w:t>
      </w:r>
      <w:r w:rsidR="00E855D5" w:rsidRPr="00E855D5">
        <w:rPr>
          <w:rFonts w:ascii="Arial" w:hAnsi="Arial" w:cs="Arial"/>
          <w:bCs/>
        </w:rPr>
        <w:t xml:space="preserve"> and many other hunting and fishing publications. </w:t>
      </w:r>
    </w:p>
    <w:p w:rsidR="00E855D5" w:rsidRPr="00E855D5" w:rsidRDefault="00E855D5" w:rsidP="00E855D5">
      <w:pPr>
        <w:pStyle w:val="Header"/>
        <w:tabs>
          <w:tab w:val="left" w:pos="2340"/>
          <w:tab w:val="left" w:pos="6840"/>
          <w:tab w:val="left" w:pos="9000"/>
        </w:tabs>
        <w:rPr>
          <w:rFonts w:ascii="Arial" w:hAnsi="Arial" w:cs="Arial"/>
          <w:bCs/>
        </w:rPr>
      </w:pPr>
    </w:p>
    <w:p w:rsidR="00255A07" w:rsidRDefault="00255A07" w:rsidP="00255A07">
      <w:pPr>
        <w:pStyle w:val="Header"/>
        <w:tabs>
          <w:tab w:val="left" w:pos="2340"/>
          <w:tab w:val="left" w:pos="6840"/>
          <w:tab w:val="left" w:pos="9000"/>
        </w:tabs>
        <w:rPr>
          <w:rFonts w:ascii="Arial" w:hAnsi="Arial" w:cs="Arial"/>
          <w:bCs/>
        </w:rPr>
      </w:pPr>
      <w:r w:rsidRPr="00E855D5">
        <w:rPr>
          <w:rFonts w:ascii="Arial" w:hAnsi="Arial" w:cs="Arial"/>
          <w:bCs/>
        </w:rPr>
        <w:t xml:space="preserve">"We're thrilled to add a talent like Mitch to our internal creative team. He is one of the </w:t>
      </w:r>
      <w:proofErr w:type="gramStart"/>
      <w:r w:rsidRPr="00E855D5">
        <w:rPr>
          <w:rFonts w:ascii="Arial" w:hAnsi="Arial" w:cs="Arial"/>
          <w:bCs/>
        </w:rPr>
        <w:t>most</w:t>
      </w:r>
      <w:proofErr w:type="gramEnd"/>
      <w:r w:rsidRPr="00E855D5">
        <w:rPr>
          <w:rFonts w:ascii="Arial" w:hAnsi="Arial" w:cs="Arial"/>
          <w:bCs/>
        </w:rPr>
        <w:t xml:space="preserve"> respected and well-rounded talents in our industry and brings a </w:t>
      </w:r>
      <w:r>
        <w:rPr>
          <w:rFonts w:ascii="Arial" w:hAnsi="Arial" w:cs="Arial"/>
          <w:bCs/>
        </w:rPr>
        <w:t>rich enthusiasm to our brands,” said Federal Premium Marketing Director Jason Nash.</w:t>
      </w:r>
    </w:p>
    <w:p w:rsidR="00BD6EC0" w:rsidRDefault="00BD6EC0" w:rsidP="00255A07">
      <w:pPr>
        <w:pStyle w:val="Header"/>
        <w:tabs>
          <w:tab w:val="left" w:pos="2340"/>
          <w:tab w:val="left" w:pos="6840"/>
          <w:tab w:val="left" w:pos="9000"/>
        </w:tabs>
        <w:rPr>
          <w:rFonts w:ascii="Arial" w:hAnsi="Arial" w:cs="Arial"/>
          <w:bCs/>
        </w:rPr>
      </w:pPr>
    </w:p>
    <w:p w:rsidR="00BD6EC0" w:rsidRPr="00E855D5" w:rsidRDefault="001E40EA" w:rsidP="00255A07">
      <w:pPr>
        <w:pStyle w:val="Header"/>
        <w:tabs>
          <w:tab w:val="left" w:pos="2340"/>
          <w:tab w:val="left" w:pos="6840"/>
          <w:tab w:val="left" w:pos="9000"/>
        </w:tabs>
        <w:rPr>
          <w:rFonts w:ascii="Arial" w:hAnsi="Arial" w:cs="Arial"/>
          <w:bCs/>
        </w:rPr>
      </w:pPr>
      <w:r>
        <w:rPr>
          <w:rFonts w:ascii="Arial" w:hAnsi="Arial" w:cs="Arial"/>
          <w:bCs/>
        </w:rPr>
        <w:t xml:space="preserve">In his new role, Kezar will create compelling TV ads, online videos and other content to highlight the products and technologies that make Federal Premium the ammunition industry leader. </w:t>
      </w:r>
    </w:p>
    <w:p w:rsidR="00255A07" w:rsidRDefault="00255A07" w:rsidP="0021744C">
      <w:pPr>
        <w:pStyle w:val="Header"/>
        <w:tabs>
          <w:tab w:val="clear" w:pos="8640"/>
          <w:tab w:val="left" w:pos="2340"/>
          <w:tab w:val="left" w:pos="6840"/>
          <w:tab w:val="left" w:pos="9000"/>
        </w:tabs>
        <w:rPr>
          <w:rFonts w:ascii="Arial" w:hAnsi="Arial" w:cs="Arial"/>
          <w:bCs/>
        </w:rPr>
      </w:pPr>
    </w:p>
    <w:p w:rsidR="003971C6" w:rsidRPr="002467E6" w:rsidRDefault="003971C6" w:rsidP="0021744C">
      <w:pPr>
        <w:pStyle w:val="Header"/>
        <w:tabs>
          <w:tab w:val="clear" w:pos="8640"/>
          <w:tab w:val="left" w:pos="2340"/>
          <w:tab w:val="left" w:pos="6840"/>
          <w:tab w:val="left" w:pos="9000"/>
        </w:tabs>
        <w:rPr>
          <w:rFonts w:ascii="Arial" w:hAnsi="Arial" w:cs="Arial"/>
          <w:bCs/>
        </w:rPr>
      </w:pPr>
      <w:r w:rsidRPr="002467E6">
        <w:rPr>
          <w:rFonts w:ascii="Arial" w:hAnsi="Arial" w:cs="Arial"/>
          <w:bCs/>
        </w:rPr>
        <w:t xml:space="preserve">Federal Premium is a brand of Vista Outdoor Inc., an outdoor sports and recreation company. For more information on Federal Premium, go to </w:t>
      </w:r>
      <w:hyperlink r:id="rId10" w:history="1">
        <w:r w:rsidRPr="002467E6">
          <w:rPr>
            <w:rStyle w:val="Hyperlink"/>
            <w:rFonts w:ascii="Arial" w:hAnsi="Arial" w:cs="Arial"/>
            <w:bCs/>
          </w:rPr>
          <w:t>www.federalpremium.com</w:t>
        </w:r>
      </w:hyperlink>
      <w:r w:rsidRPr="002467E6">
        <w:rPr>
          <w:rFonts w:ascii="Arial" w:hAnsi="Arial" w:cs="Arial"/>
          <w:bCs/>
        </w:rPr>
        <w:t xml:space="preserve">. </w:t>
      </w:r>
    </w:p>
    <w:p w:rsidR="00AB4082" w:rsidRDefault="00AB4082" w:rsidP="002467E6">
      <w:pPr>
        <w:pStyle w:val="Header"/>
        <w:tabs>
          <w:tab w:val="left" w:pos="2340"/>
          <w:tab w:val="left" w:pos="6840"/>
          <w:tab w:val="left" w:pos="9000"/>
        </w:tabs>
        <w:rPr>
          <w:rFonts w:ascii="Arial Black" w:hAnsi="Arial Black" w:cs="Arial"/>
          <w:b/>
        </w:rPr>
      </w:pPr>
    </w:p>
    <w:p w:rsidR="00D170D1" w:rsidRDefault="00D170D1" w:rsidP="002467E6">
      <w:pPr>
        <w:pStyle w:val="Header"/>
        <w:tabs>
          <w:tab w:val="left" w:pos="2340"/>
          <w:tab w:val="left" w:pos="6840"/>
          <w:tab w:val="left" w:pos="9000"/>
        </w:tabs>
        <w:rPr>
          <w:rFonts w:ascii="Arial Black" w:hAnsi="Arial Black" w:cs="Arial"/>
          <w:b/>
        </w:rPr>
      </w:pPr>
    </w:p>
    <w:p w:rsidR="00FF6490" w:rsidRPr="00161C0E" w:rsidRDefault="002467E6" w:rsidP="002467E6">
      <w:pPr>
        <w:pStyle w:val="Header"/>
        <w:tabs>
          <w:tab w:val="left" w:pos="2340"/>
          <w:tab w:val="left" w:pos="6840"/>
          <w:tab w:val="left" w:pos="9000"/>
        </w:tabs>
        <w:rPr>
          <w:rFonts w:ascii="Arial Black" w:hAnsi="Arial Black" w:cs="Arial"/>
          <w:b/>
        </w:rPr>
      </w:pPr>
      <w:r>
        <w:rPr>
          <w:rFonts w:ascii="Arial Black" w:hAnsi="Arial Black" w:cs="Arial"/>
          <w:b/>
        </w:rPr>
        <w:t>A</w:t>
      </w:r>
      <w:r w:rsidR="00FF6490" w:rsidRPr="00161C0E">
        <w:rPr>
          <w:rFonts w:ascii="Arial Black" w:hAnsi="Arial Black" w:cs="Arial"/>
          <w:b/>
        </w:rPr>
        <w:t>bout Vista Outdoor Inc.</w:t>
      </w:r>
    </w:p>
    <w:p w:rsidR="00FF6490" w:rsidRPr="00161C0E" w:rsidRDefault="00FF6490" w:rsidP="00FF6490">
      <w:pPr>
        <w:rPr>
          <w:rFonts w:cs="Arial"/>
          <w:szCs w:val="24"/>
        </w:rPr>
      </w:pPr>
      <w:r w:rsidRPr="00161C0E">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w:t>
      </w:r>
      <w:r w:rsidRPr="00161C0E">
        <w:rPr>
          <w:rFonts w:cs="Arial"/>
          <w:szCs w:val="24"/>
        </w:rPr>
        <w:lastRenderedPageBreak/>
        <w:t xml:space="preserve">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161C0E">
          <w:rPr>
            <w:rStyle w:val="Hyperlink"/>
            <w:rFonts w:cs="Arial"/>
            <w:szCs w:val="24"/>
          </w:rPr>
          <w:t>www.vistaoutdoor.com</w:t>
        </w:r>
      </w:hyperlink>
      <w:r w:rsidRPr="00161C0E">
        <w:rPr>
          <w:rFonts w:cs="Arial"/>
          <w:szCs w:val="24"/>
        </w:rPr>
        <w:t xml:space="preserve"> or follow us on Twitter @</w:t>
      </w:r>
      <w:proofErr w:type="spellStart"/>
      <w:r w:rsidRPr="00161C0E">
        <w:rPr>
          <w:rFonts w:cs="Arial"/>
          <w:szCs w:val="24"/>
        </w:rPr>
        <w:t>VistaOutdoorInc</w:t>
      </w:r>
      <w:proofErr w:type="spellEnd"/>
      <w:r w:rsidRPr="00161C0E">
        <w:rPr>
          <w:rFonts w:cs="Arial"/>
          <w:szCs w:val="24"/>
        </w:rPr>
        <w:t xml:space="preserve"> and Facebook at </w:t>
      </w:r>
      <w:hyperlink r:id="rId12" w:history="1">
        <w:r w:rsidRPr="00161C0E">
          <w:rPr>
            <w:rStyle w:val="Hyperlink"/>
            <w:rFonts w:cs="Arial"/>
            <w:szCs w:val="24"/>
          </w:rPr>
          <w:t>www.facebook.com/vistaoutdoor</w:t>
        </w:r>
      </w:hyperlink>
      <w:r w:rsidRPr="00161C0E">
        <w:rPr>
          <w:rFonts w:cs="Arial"/>
          <w:szCs w:val="24"/>
        </w:rPr>
        <w:t xml:space="preserve">. </w:t>
      </w:r>
    </w:p>
    <w:p w:rsidR="00A02FBB" w:rsidRPr="00161C0E" w:rsidRDefault="00A02FBB" w:rsidP="00A02FBB">
      <w:pPr>
        <w:rPr>
          <w:rFonts w:cs="Arial"/>
          <w:szCs w:val="24"/>
        </w:rPr>
      </w:pPr>
    </w:p>
    <w:p w:rsidR="00A02FBB" w:rsidRPr="00161C0E" w:rsidRDefault="00A02FBB" w:rsidP="00A02FBB">
      <w:pPr>
        <w:rPr>
          <w:rFonts w:cs="Arial"/>
          <w:szCs w:val="24"/>
        </w:rPr>
      </w:pPr>
    </w:p>
    <w:p w:rsidR="00A02FBB" w:rsidRPr="00896D37" w:rsidRDefault="00A02FBB" w:rsidP="00A02FBB">
      <w:pPr>
        <w:jc w:val="center"/>
        <w:rPr>
          <w:rFonts w:cs="Arial"/>
          <w:szCs w:val="24"/>
        </w:rPr>
      </w:pPr>
      <w:r w:rsidRPr="00161C0E">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CF" w:rsidRDefault="009C32CF">
      <w:r>
        <w:separator/>
      </w:r>
    </w:p>
  </w:endnote>
  <w:endnote w:type="continuationSeparator" w:id="0">
    <w:p w:rsidR="009C32CF" w:rsidRDefault="009C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24006" w:rsidRDefault="00024006">
            <w:pPr>
              <w:pStyle w:val="Footer"/>
              <w:jc w:val="right"/>
            </w:pPr>
            <w:r>
              <w:t xml:space="preserve">Page </w:t>
            </w:r>
            <w:r w:rsidR="00375FFF">
              <w:rPr>
                <w:b/>
                <w:bCs/>
              </w:rPr>
              <w:fldChar w:fldCharType="begin"/>
            </w:r>
            <w:r>
              <w:rPr>
                <w:b/>
                <w:bCs/>
              </w:rPr>
              <w:instrText xml:space="preserve"> PAGE </w:instrText>
            </w:r>
            <w:r w:rsidR="00375FFF">
              <w:rPr>
                <w:b/>
                <w:bCs/>
              </w:rPr>
              <w:fldChar w:fldCharType="separate"/>
            </w:r>
            <w:r w:rsidR="00560E4A">
              <w:rPr>
                <w:b/>
                <w:bCs/>
                <w:noProof/>
              </w:rPr>
              <w:t>1</w:t>
            </w:r>
            <w:r w:rsidR="00375FFF">
              <w:rPr>
                <w:b/>
                <w:bCs/>
              </w:rPr>
              <w:fldChar w:fldCharType="end"/>
            </w:r>
            <w:r>
              <w:t xml:space="preserve"> of </w:t>
            </w:r>
            <w:r w:rsidR="00375FFF">
              <w:rPr>
                <w:b/>
                <w:bCs/>
              </w:rPr>
              <w:fldChar w:fldCharType="begin"/>
            </w:r>
            <w:r>
              <w:rPr>
                <w:b/>
                <w:bCs/>
              </w:rPr>
              <w:instrText xml:space="preserve"> NUMPAGES  </w:instrText>
            </w:r>
            <w:r w:rsidR="00375FFF">
              <w:rPr>
                <w:b/>
                <w:bCs/>
              </w:rPr>
              <w:fldChar w:fldCharType="separate"/>
            </w:r>
            <w:r w:rsidR="00560E4A">
              <w:rPr>
                <w:b/>
                <w:bCs/>
                <w:noProof/>
              </w:rPr>
              <w:t>2</w:t>
            </w:r>
            <w:r w:rsidR="00375FFF">
              <w:rPr>
                <w:b/>
                <w:bCs/>
              </w:rPr>
              <w:fldChar w:fldCharType="end"/>
            </w:r>
          </w:p>
        </w:sdtContent>
      </w:sdt>
    </w:sdtContent>
  </w:sdt>
  <w:p w:rsidR="00024006" w:rsidRDefault="00024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CF" w:rsidRDefault="009C32CF">
      <w:r>
        <w:separator/>
      </w:r>
    </w:p>
  </w:footnote>
  <w:footnote w:type="continuationSeparator" w:id="0">
    <w:p w:rsidR="009C32CF" w:rsidRDefault="009C3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693B39"/>
    <w:multiLevelType w:val="hybridMultilevel"/>
    <w:tmpl w:val="5FEC7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211A6"/>
    <w:multiLevelType w:val="hybridMultilevel"/>
    <w:tmpl w:val="6BE8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8"/>
  </w:num>
  <w:num w:numId="7">
    <w:abstractNumId w:val="0"/>
  </w:num>
  <w:num w:numId="8">
    <w:abstractNumId w:val="10"/>
  </w:num>
  <w:num w:numId="9">
    <w:abstractNumId w:val="2"/>
  </w:num>
  <w:num w:numId="10">
    <w:abstractNumId w:val="5"/>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07ED8"/>
    <w:rsid w:val="00011F39"/>
    <w:rsid w:val="00015FEC"/>
    <w:rsid w:val="000201AB"/>
    <w:rsid w:val="00024006"/>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3C01"/>
    <w:rsid w:val="00097E5A"/>
    <w:rsid w:val="000A485F"/>
    <w:rsid w:val="000C5FC6"/>
    <w:rsid w:val="000C6CEB"/>
    <w:rsid w:val="000C7FF7"/>
    <w:rsid w:val="000D64A8"/>
    <w:rsid w:val="000D7E43"/>
    <w:rsid w:val="000E0552"/>
    <w:rsid w:val="000E3362"/>
    <w:rsid w:val="000E435B"/>
    <w:rsid w:val="000E44A2"/>
    <w:rsid w:val="000E5706"/>
    <w:rsid w:val="000F7114"/>
    <w:rsid w:val="0010077F"/>
    <w:rsid w:val="0010086C"/>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1C0E"/>
    <w:rsid w:val="00166B05"/>
    <w:rsid w:val="00167CDA"/>
    <w:rsid w:val="00170137"/>
    <w:rsid w:val="00170AA7"/>
    <w:rsid w:val="00180ECF"/>
    <w:rsid w:val="001864F4"/>
    <w:rsid w:val="00194956"/>
    <w:rsid w:val="001954AA"/>
    <w:rsid w:val="001A06FE"/>
    <w:rsid w:val="001A07A0"/>
    <w:rsid w:val="001A42F8"/>
    <w:rsid w:val="001A4C25"/>
    <w:rsid w:val="001A5467"/>
    <w:rsid w:val="001A7096"/>
    <w:rsid w:val="001B1B9B"/>
    <w:rsid w:val="001B1D8D"/>
    <w:rsid w:val="001B42CA"/>
    <w:rsid w:val="001C182A"/>
    <w:rsid w:val="001C55B9"/>
    <w:rsid w:val="001C663D"/>
    <w:rsid w:val="001D36E2"/>
    <w:rsid w:val="001D4ADD"/>
    <w:rsid w:val="001D4B33"/>
    <w:rsid w:val="001D506B"/>
    <w:rsid w:val="001D695F"/>
    <w:rsid w:val="001D7C12"/>
    <w:rsid w:val="001E215D"/>
    <w:rsid w:val="001E2B16"/>
    <w:rsid w:val="001E40EA"/>
    <w:rsid w:val="001E543F"/>
    <w:rsid w:val="001E5A94"/>
    <w:rsid w:val="001E738A"/>
    <w:rsid w:val="00200A2E"/>
    <w:rsid w:val="0020112A"/>
    <w:rsid w:val="002039BE"/>
    <w:rsid w:val="002043A0"/>
    <w:rsid w:val="00206BDA"/>
    <w:rsid w:val="00210408"/>
    <w:rsid w:val="002105DE"/>
    <w:rsid w:val="002114B9"/>
    <w:rsid w:val="002159F1"/>
    <w:rsid w:val="002167EB"/>
    <w:rsid w:val="0021710C"/>
    <w:rsid w:val="0021744C"/>
    <w:rsid w:val="00222373"/>
    <w:rsid w:val="002232B8"/>
    <w:rsid w:val="00235E0B"/>
    <w:rsid w:val="00237CD6"/>
    <w:rsid w:val="002425BF"/>
    <w:rsid w:val="0024353C"/>
    <w:rsid w:val="00245634"/>
    <w:rsid w:val="00245C99"/>
    <w:rsid w:val="002467E6"/>
    <w:rsid w:val="0024700C"/>
    <w:rsid w:val="002540E8"/>
    <w:rsid w:val="00255A07"/>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3399"/>
    <w:rsid w:val="00304AF0"/>
    <w:rsid w:val="00304EDB"/>
    <w:rsid w:val="00305B08"/>
    <w:rsid w:val="00306E6C"/>
    <w:rsid w:val="00307F2D"/>
    <w:rsid w:val="003110BE"/>
    <w:rsid w:val="0031265F"/>
    <w:rsid w:val="00316F02"/>
    <w:rsid w:val="00317988"/>
    <w:rsid w:val="00320034"/>
    <w:rsid w:val="00323E34"/>
    <w:rsid w:val="00330343"/>
    <w:rsid w:val="00333285"/>
    <w:rsid w:val="00333514"/>
    <w:rsid w:val="003418F2"/>
    <w:rsid w:val="00344845"/>
    <w:rsid w:val="00345E2E"/>
    <w:rsid w:val="00345EDB"/>
    <w:rsid w:val="00350DEC"/>
    <w:rsid w:val="0035676B"/>
    <w:rsid w:val="00356A76"/>
    <w:rsid w:val="003603C3"/>
    <w:rsid w:val="003713BC"/>
    <w:rsid w:val="00373147"/>
    <w:rsid w:val="0037585B"/>
    <w:rsid w:val="00375FFF"/>
    <w:rsid w:val="003776CF"/>
    <w:rsid w:val="00386C09"/>
    <w:rsid w:val="00387180"/>
    <w:rsid w:val="00390666"/>
    <w:rsid w:val="0039282E"/>
    <w:rsid w:val="003971C6"/>
    <w:rsid w:val="00397E21"/>
    <w:rsid w:val="003A1B2E"/>
    <w:rsid w:val="003A5924"/>
    <w:rsid w:val="003A5B5A"/>
    <w:rsid w:val="003A5CE6"/>
    <w:rsid w:val="003B5E02"/>
    <w:rsid w:val="003C4638"/>
    <w:rsid w:val="003C4E71"/>
    <w:rsid w:val="003C5FD2"/>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0734"/>
    <w:rsid w:val="00495AE9"/>
    <w:rsid w:val="00496814"/>
    <w:rsid w:val="004A22E9"/>
    <w:rsid w:val="004A250F"/>
    <w:rsid w:val="004A2658"/>
    <w:rsid w:val="004A3167"/>
    <w:rsid w:val="004A589D"/>
    <w:rsid w:val="004B022F"/>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07820"/>
    <w:rsid w:val="00507B2B"/>
    <w:rsid w:val="00512B35"/>
    <w:rsid w:val="005163CA"/>
    <w:rsid w:val="00521918"/>
    <w:rsid w:val="00522AF8"/>
    <w:rsid w:val="00525DD2"/>
    <w:rsid w:val="005326B3"/>
    <w:rsid w:val="00537EBA"/>
    <w:rsid w:val="005438CF"/>
    <w:rsid w:val="0054448E"/>
    <w:rsid w:val="00551295"/>
    <w:rsid w:val="00552F05"/>
    <w:rsid w:val="005579B3"/>
    <w:rsid w:val="00560E4A"/>
    <w:rsid w:val="0056404E"/>
    <w:rsid w:val="00570784"/>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85F"/>
    <w:rsid w:val="00617AF4"/>
    <w:rsid w:val="00617EBE"/>
    <w:rsid w:val="00621371"/>
    <w:rsid w:val="00624A14"/>
    <w:rsid w:val="0062505A"/>
    <w:rsid w:val="00625E33"/>
    <w:rsid w:val="00627031"/>
    <w:rsid w:val="006327B3"/>
    <w:rsid w:val="00641710"/>
    <w:rsid w:val="0064523A"/>
    <w:rsid w:val="006562B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32EAF"/>
    <w:rsid w:val="007405F1"/>
    <w:rsid w:val="00742DA9"/>
    <w:rsid w:val="00744A7B"/>
    <w:rsid w:val="007542BF"/>
    <w:rsid w:val="00756EA0"/>
    <w:rsid w:val="007626FA"/>
    <w:rsid w:val="0077255E"/>
    <w:rsid w:val="00774AE9"/>
    <w:rsid w:val="007758C1"/>
    <w:rsid w:val="00780846"/>
    <w:rsid w:val="00783D02"/>
    <w:rsid w:val="0078692A"/>
    <w:rsid w:val="00787D75"/>
    <w:rsid w:val="00790264"/>
    <w:rsid w:val="00793050"/>
    <w:rsid w:val="0079546C"/>
    <w:rsid w:val="007A0E61"/>
    <w:rsid w:val="007A1120"/>
    <w:rsid w:val="007A3259"/>
    <w:rsid w:val="007A3812"/>
    <w:rsid w:val="007A4801"/>
    <w:rsid w:val="007A60B3"/>
    <w:rsid w:val="007B071D"/>
    <w:rsid w:val="007B1014"/>
    <w:rsid w:val="007B76AA"/>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1F1F"/>
    <w:rsid w:val="008120FC"/>
    <w:rsid w:val="00812C28"/>
    <w:rsid w:val="00813E9A"/>
    <w:rsid w:val="00817116"/>
    <w:rsid w:val="00820800"/>
    <w:rsid w:val="00821CED"/>
    <w:rsid w:val="0082283A"/>
    <w:rsid w:val="00826DED"/>
    <w:rsid w:val="00832351"/>
    <w:rsid w:val="00833C35"/>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32CF"/>
    <w:rsid w:val="009C44A6"/>
    <w:rsid w:val="009C742A"/>
    <w:rsid w:val="009D0871"/>
    <w:rsid w:val="009D2972"/>
    <w:rsid w:val="009D4224"/>
    <w:rsid w:val="009D4680"/>
    <w:rsid w:val="009D4F34"/>
    <w:rsid w:val="009E4649"/>
    <w:rsid w:val="009E58C5"/>
    <w:rsid w:val="009E59B0"/>
    <w:rsid w:val="009E6B41"/>
    <w:rsid w:val="009E7EE7"/>
    <w:rsid w:val="009F3EF8"/>
    <w:rsid w:val="00A01DCF"/>
    <w:rsid w:val="00A02FBB"/>
    <w:rsid w:val="00A06FD2"/>
    <w:rsid w:val="00A102AF"/>
    <w:rsid w:val="00A107AC"/>
    <w:rsid w:val="00A1343C"/>
    <w:rsid w:val="00A203E9"/>
    <w:rsid w:val="00A220E0"/>
    <w:rsid w:val="00A23362"/>
    <w:rsid w:val="00A23807"/>
    <w:rsid w:val="00A23878"/>
    <w:rsid w:val="00A2778E"/>
    <w:rsid w:val="00A3233A"/>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4082"/>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334CA"/>
    <w:rsid w:val="00B5067F"/>
    <w:rsid w:val="00B56D6B"/>
    <w:rsid w:val="00B575E3"/>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5315"/>
    <w:rsid w:val="00BD6EC0"/>
    <w:rsid w:val="00BE48D4"/>
    <w:rsid w:val="00BE53B9"/>
    <w:rsid w:val="00BE56FD"/>
    <w:rsid w:val="00BF0C2F"/>
    <w:rsid w:val="00BF2949"/>
    <w:rsid w:val="00BF6D3F"/>
    <w:rsid w:val="00BF6E03"/>
    <w:rsid w:val="00C00610"/>
    <w:rsid w:val="00C00A12"/>
    <w:rsid w:val="00C046AB"/>
    <w:rsid w:val="00C05038"/>
    <w:rsid w:val="00C051F3"/>
    <w:rsid w:val="00C0521B"/>
    <w:rsid w:val="00C056A6"/>
    <w:rsid w:val="00C05952"/>
    <w:rsid w:val="00C06938"/>
    <w:rsid w:val="00C12902"/>
    <w:rsid w:val="00C20EB9"/>
    <w:rsid w:val="00C20ECA"/>
    <w:rsid w:val="00C21758"/>
    <w:rsid w:val="00C21981"/>
    <w:rsid w:val="00C22A6D"/>
    <w:rsid w:val="00C32BCE"/>
    <w:rsid w:val="00C33E28"/>
    <w:rsid w:val="00C45593"/>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4F47"/>
    <w:rsid w:val="00C8706C"/>
    <w:rsid w:val="00C93F11"/>
    <w:rsid w:val="00C94CEC"/>
    <w:rsid w:val="00C94F64"/>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170D1"/>
    <w:rsid w:val="00D32D97"/>
    <w:rsid w:val="00D34F2E"/>
    <w:rsid w:val="00D362DE"/>
    <w:rsid w:val="00D37439"/>
    <w:rsid w:val="00D400ED"/>
    <w:rsid w:val="00D5100B"/>
    <w:rsid w:val="00D53FF6"/>
    <w:rsid w:val="00D54B32"/>
    <w:rsid w:val="00D56B4E"/>
    <w:rsid w:val="00D601DA"/>
    <w:rsid w:val="00D660D7"/>
    <w:rsid w:val="00D80A54"/>
    <w:rsid w:val="00D81906"/>
    <w:rsid w:val="00D861B0"/>
    <w:rsid w:val="00D87FF2"/>
    <w:rsid w:val="00D95AC3"/>
    <w:rsid w:val="00DA6BE8"/>
    <w:rsid w:val="00DB292B"/>
    <w:rsid w:val="00DB3F7F"/>
    <w:rsid w:val="00DB4783"/>
    <w:rsid w:val="00DB50E0"/>
    <w:rsid w:val="00DC23B7"/>
    <w:rsid w:val="00DC5380"/>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416B"/>
    <w:rsid w:val="00E64ACB"/>
    <w:rsid w:val="00E65A43"/>
    <w:rsid w:val="00E66061"/>
    <w:rsid w:val="00E67419"/>
    <w:rsid w:val="00E67E34"/>
    <w:rsid w:val="00E801F3"/>
    <w:rsid w:val="00E855D5"/>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16B2"/>
    <w:rsid w:val="00F0736B"/>
    <w:rsid w:val="00F11377"/>
    <w:rsid w:val="00F15801"/>
    <w:rsid w:val="00F1783C"/>
    <w:rsid w:val="00F236FD"/>
    <w:rsid w:val="00F23F39"/>
    <w:rsid w:val="00F257E6"/>
    <w:rsid w:val="00F348CD"/>
    <w:rsid w:val="00F40B24"/>
    <w:rsid w:val="00F438B0"/>
    <w:rsid w:val="00F507A4"/>
    <w:rsid w:val="00F52A61"/>
    <w:rsid w:val="00F53183"/>
    <w:rsid w:val="00F54910"/>
    <w:rsid w:val="00F569A7"/>
    <w:rsid w:val="00F60726"/>
    <w:rsid w:val="00F67152"/>
    <w:rsid w:val="00F67E68"/>
    <w:rsid w:val="00F67F23"/>
    <w:rsid w:val="00F70BD3"/>
    <w:rsid w:val="00F759B6"/>
    <w:rsid w:val="00F77380"/>
    <w:rsid w:val="00F929B7"/>
    <w:rsid w:val="00F93C32"/>
    <w:rsid w:val="00FA36C5"/>
    <w:rsid w:val="00FA4376"/>
    <w:rsid w:val="00FA4D3A"/>
    <w:rsid w:val="00FA698D"/>
    <w:rsid w:val="00FB25C6"/>
    <w:rsid w:val="00FC113B"/>
    <w:rsid w:val="00FC6819"/>
    <w:rsid w:val="00FC6D9C"/>
    <w:rsid w:val="00FC7F72"/>
    <w:rsid w:val="00FD064F"/>
    <w:rsid w:val="00FD579D"/>
    <w:rsid w:val="00FD7A95"/>
    <w:rsid w:val="00FE052F"/>
    <w:rsid w:val="00FE2916"/>
    <w:rsid w:val="00FE4114"/>
    <w:rsid w:val="00FE7D0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FF45507-1AE6-4998-A332-D9B9415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CACC-27D4-4CB1-B12B-970110A0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2016-08-08T19:21:00Z</cp:lastPrinted>
  <dcterms:created xsi:type="dcterms:W3CDTF">2016-08-08T16:10:00Z</dcterms:created>
  <dcterms:modified xsi:type="dcterms:W3CDTF">2016-08-08T19:21:00Z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