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E3447" w14:textId="77777777" w:rsidR="000777EE" w:rsidRPr="002D301B"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710B1">
        <w:rPr>
          <w:noProof/>
          <w:highlight w:val="yellow"/>
        </w:rPr>
        <w:drawing>
          <wp:inline distT="0" distB="0" distL="0" distR="0" wp14:anchorId="58584DE6" wp14:editId="4EB14992">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2EC875A4" w14:textId="77777777" w:rsidR="00963A5F" w:rsidRPr="002D301B"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2D301B">
        <w:tab/>
      </w:r>
      <w:r w:rsidRPr="002D301B">
        <w:tab/>
      </w:r>
      <w:r w:rsidRPr="002D301B">
        <w:tab/>
      </w:r>
      <w:r w:rsidRPr="002D301B">
        <w:tab/>
      </w:r>
      <w:r w:rsidRPr="002D301B">
        <w:tab/>
      </w:r>
      <w:r w:rsidRPr="002D301B">
        <w:tab/>
      </w:r>
      <w:r w:rsidRPr="002D301B">
        <w:tab/>
      </w:r>
      <w:r w:rsidRPr="002D301B">
        <w:tab/>
      </w:r>
      <w:r w:rsidRPr="002D301B">
        <w:tab/>
      </w:r>
      <w:r w:rsidRPr="002D301B">
        <w:tab/>
      </w:r>
      <w:r w:rsidRPr="002D301B">
        <w:tab/>
      </w:r>
      <w:r w:rsidRPr="002D301B">
        <w:tab/>
      </w:r>
      <w:r w:rsidRPr="002D301B">
        <w:tab/>
      </w:r>
      <w:r w:rsidR="00050658" w:rsidRPr="002D301B">
        <w:t xml:space="preserve"> </w:t>
      </w:r>
      <w:r w:rsidR="00963A5F" w:rsidRPr="002D301B">
        <w:rPr>
          <w:rFonts w:cs="Arial"/>
          <w:b/>
        </w:rPr>
        <w:t xml:space="preserve">Contact: </w:t>
      </w:r>
      <w:r w:rsidRPr="002D301B">
        <w:rPr>
          <w:rFonts w:cs="Arial"/>
          <w:b/>
        </w:rPr>
        <w:t>JJ Reich</w:t>
      </w:r>
    </w:p>
    <w:p w14:paraId="5B55D324" w14:textId="77777777" w:rsidR="001067AB" w:rsidRPr="002D301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2D301B">
        <w:rPr>
          <w:rFonts w:cs="Arial"/>
        </w:rPr>
        <w:t>Communications Manager</w:t>
      </w:r>
    </w:p>
    <w:p w14:paraId="0691FF9F" w14:textId="77777777" w:rsidR="00BC4983" w:rsidRPr="002D301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2D301B">
        <w:rPr>
          <w:rFonts w:cs="Arial"/>
        </w:rPr>
        <w:t>Firearms and Ammunition</w:t>
      </w:r>
    </w:p>
    <w:p w14:paraId="2A082DB0" w14:textId="77777777" w:rsidR="001067AB" w:rsidRPr="002D301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2D301B">
        <w:rPr>
          <w:rFonts w:cs="Arial"/>
        </w:rPr>
        <w:tab/>
        <w:t>(763) 323-386</w:t>
      </w:r>
      <w:r w:rsidR="00BC4983" w:rsidRPr="002D301B">
        <w:rPr>
          <w:rFonts w:cs="Arial"/>
        </w:rPr>
        <w:t>2</w:t>
      </w:r>
    </w:p>
    <w:p w14:paraId="16CD71E3" w14:textId="77777777" w:rsidR="00FE2916" w:rsidRPr="002D301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2D301B">
        <w:rPr>
          <w:rFonts w:cs="Arial"/>
        </w:rPr>
        <w:t xml:space="preserve">FOR IMMEDIATE RELEASE </w:t>
      </w:r>
      <w:r w:rsidRPr="002D301B">
        <w:rPr>
          <w:rFonts w:cs="Arial"/>
        </w:rPr>
        <w:tab/>
      </w:r>
      <w:r w:rsidRPr="002D301B">
        <w:rPr>
          <w:rFonts w:cs="Arial"/>
        </w:rPr>
        <w:tab/>
        <w:t xml:space="preserve"> </w:t>
      </w:r>
      <w:r w:rsidRPr="002D301B">
        <w:rPr>
          <w:rFonts w:cs="Arial"/>
        </w:rPr>
        <w:tab/>
      </w:r>
      <w:r w:rsidRPr="002D301B">
        <w:rPr>
          <w:rFonts w:cs="Arial"/>
        </w:rPr>
        <w:tab/>
      </w:r>
      <w:r w:rsidR="006D6DB3" w:rsidRPr="002D301B">
        <w:rPr>
          <w:rFonts w:cs="Arial"/>
        </w:rPr>
        <w:t xml:space="preserve"> </w:t>
      </w:r>
      <w:r w:rsidRPr="002D301B">
        <w:rPr>
          <w:rFonts w:cs="Arial"/>
        </w:rPr>
        <w:t xml:space="preserve">E-mail: </w:t>
      </w:r>
      <w:hyperlink r:id="rId9" w:history="1">
        <w:r w:rsidR="009512DC" w:rsidRPr="002D301B">
          <w:rPr>
            <w:rStyle w:val="Hyperlink"/>
            <w:rFonts w:cs="Arial"/>
          </w:rPr>
          <w:t>pressroom@vistaoutdoor.com</w:t>
        </w:r>
      </w:hyperlink>
    </w:p>
    <w:p w14:paraId="6296C6BD" w14:textId="77777777" w:rsidR="009512DC" w:rsidRPr="002D301B"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4D53201E" w14:textId="77777777" w:rsidR="009E4649" w:rsidRPr="001F70D4" w:rsidRDefault="009E4649" w:rsidP="005D08B1">
      <w:pPr>
        <w:jc w:val="center"/>
        <w:rPr>
          <w:rFonts w:cs="Arial"/>
          <w:b/>
          <w:sz w:val="28"/>
          <w:szCs w:val="28"/>
        </w:rPr>
      </w:pPr>
    </w:p>
    <w:p w14:paraId="0904087A" w14:textId="788EAD93" w:rsidR="001067AB" w:rsidRPr="001F70D4" w:rsidRDefault="00E6416B" w:rsidP="003776CF">
      <w:pPr>
        <w:jc w:val="center"/>
        <w:rPr>
          <w:rFonts w:cs="Arial"/>
          <w:b/>
          <w:sz w:val="28"/>
          <w:szCs w:val="28"/>
        </w:rPr>
      </w:pPr>
      <w:r w:rsidRPr="001F70D4">
        <w:rPr>
          <w:rFonts w:cs="Arial"/>
          <w:b/>
          <w:sz w:val="28"/>
          <w:szCs w:val="28"/>
        </w:rPr>
        <w:t xml:space="preserve">Federal </w:t>
      </w:r>
      <w:r w:rsidR="000028BF" w:rsidRPr="001F70D4">
        <w:rPr>
          <w:rFonts w:cs="Arial"/>
          <w:b/>
          <w:sz w:val="28"/>
          <w:szCs w:val="28"/>
        </w:rPr>
        <w:t xml:space="preserve">Premium </w:t>
      </w:r>
      <w:r w:rsidR="00DB7E42" w:rsidRPr="001F70D4">
        <w:rPr>
          <w:rFonts w:cs="Arial"/>
          <w:b/>
          <w:sz w:val="28"/>
          <w:szCs w:val="28"/>
        </w:rPr>
        <w:t xml:space="preserve">Launches New Online </w:t>
      </w:r>
      <w:r w:rsidR="007F0F49">
        <w:rPr>
          <w:rFonts w:cs="Arial"/>
          <w:b/>
          <w:sz w:val="28"/>
          <w:szCs w:val="28"/>
        </w:rPr>
        <w:t xml:space="preserve">Merchandise </w:t>
      </w:r>
      <w:r w:rsidR="00DB7E42" w:rsidRPr="001F70D4">
        <w:rPr>
          <w:rFonts w:cs="Arial"/>
          <w:b/>
          <w:sz w:val="28"/>
          <w:szCs w:val="28"/>
        </w:rPr>
        <w:t>Store</w:t>
      </w:r>
    </w:p>
    <w:p w14:paraId="7AC5E12C" w14:textId="77777777" w:rsidR="001067AB" w:rsidRPr="001F70D4" w:rsidRDefault="001067AB" w:rsidP="005D08B1">
      <w:pPr>
        <w:rPr>
          <w:rFonts w:cs="Arial"/>
        </w:rPr>
      </w:pPr>
    </w:p>
    <w:p w14:paraId="145C3F50" w14:textId="124AF780" w:rsidR="00DB7E42" w:rsidRPr="001F70D4" w:rsidRDefault="00BC4983" w:rsidP="006D704E">
      <w:pPr>
        <w:rPr>
          <w:rFonts w:cs="Arial"/>
          <w:szCs w:val="24"/>
        </w:rPr>
      </w:pPr>
      <w:r w:rsidRPr="001F70D4">
        <w:rPr>
          <w:rFonts w:cs="Arial"/>
          <w:b/>
          <w:szCs w:val="24"/>
        </w:rPr>
        <w:t>ANOKA, Minnesota</w:t>
      </w:r>
      <w:r w:rsidR="00A02FBB" w:rsidRPr="001F70D4">
        <w:rPr>
          <w:rFonts w:cs="Arial"/>
          <w:b/>
          <w:szCs w:val="24"/>
        </w:rPr>
        <w:t xml:space="preserve"> – </w:t>
      </w:r>
      <w:r w:rsidR="00DB7E42" w:rsidRPr="007C6414">
        <w:rPr>
          <w:rFonts w:cs="Arial"/>
          <w:b/>
          <w:szCs w:val="24"/>
        </w:rPr>
        <w:t>May</w:t>
      </w:r>
      <w:r w:rsidR="009C1249" w:rsidRPr="007C6414">
        <w:rPr>
          <w:rFonts w:cs="Arial"/>
          <w:b/>
          <w:szCs w:val="24"/>
        </w:rPr>
        <w:t xml:space="preserve"> </w:t>
      </w:r>
      <w:r w:rsidR="007C6414" w:rsidRPr="007C6414">
        <w:rPr>
          <w:rFonts w:cs="Arial"/>
          <w:b/>
          <w:szCs w:val="24"/>
        </w:rPr>
        <w:t>13</w:t>
      </w:r>
      <w:r w:rsidR="00F348CD" w:rsidRPr="007C6414">
        <w:rPr>
          <w:rFonts w:cs="Arial"/>
          <w:b/>
          <w:szCs w:val="24"/>
        </w:rPr>
        <w:t>, 2016</w:t>
      </w:r>
      <w:r w:rsidR="009E4649" w:rsidRPr="001F70D4">
        <w:rPr>
          <w:rFonts w:cs="Arial"/>
          <w:b/>
          <w:szCs w:val="24"/>
        </w:rPr>
        <w:t xml:space="preserve"> </w:t>
      </w:r>
      <w:r w:rsidR="00896CE8" w:rsidRPr="001F70D4">
        <w:rPr>
          <w:rFonts w:cs="Arial"/>
          <w:b/>
          <w:szCs w:val="24"/>
        </w:rPr>
        <w:t>–</w:t>
      </w:r>
      <w:r w:rsidR="00857432" w:rsidRPr="001F70D4">
        <w:rPr>
          <w:rFonts w:cs="Arial"/>
          <w:szCs w:val="24"/>
        </w:rPr>
        <w:t xml:space="preserve"> </w:t>
      </w:r>
      <w:r w:rsidR="00CB709A">
        <w:rPr>
          <w:rFonts w:cs="Arial"/>
          <w:szCs w:val="24"/>
        </w:rPr>
        <w:t xml:space="preserve">A </w:t>
      </w:r>
      <w:r w:rsidR="00807FD9">
        <w:rPr>
          <w:rFonts w:cs="Arial"/>
          <w:szCs w:val="24"/>
        </w:rPr>
        <w:t xml:space="preserve">new online </w:t>
      </w:r>
      <w:r w:rsidR="002F33CE">
        <w:rPr>
          <w:rFonts w:cs="Arial"/>
          <w:szCs w:val="24"/>
        </w:rPr>
        <w:t xml:space="preserve">merchandise </w:t>
      </w:r>
      <w:r w:rsidR="00807FD9">
        <w:rPr>
          <w:rFonts w:cs="Arial"/>
          <w:szCs w:val="24"/>
        </w:rPr>
        <w:t>store</w:t>
      </w:r>
      <w:r w:rsidR="00DB7E42" w:rsidRPr="001F70D4">
        <w:rPr>
          <w:rFonts w:cs="Arial"/>
          <w:szCs w:val="24"/>
        </w:rPr>
        <w:t xml:space="preserve"> ma</w:t>
      </w:r>
      <w:r w:rsidR="007360FC">
        <w:rPr>
          <w:rFonts w:cs="Arial"/>
          <w:szCs w:val="24"/>
        </w:rPr>
        <w:t>k</w:t>
      </w:r>
      <w:r w:rsidR="00DB7E42" w:rsidRPr="001F70D4">
        <w:rPr>
          <w:rFonts w:cs="Arial"/>
          <w:szCs w:val="24"/>
        </w:rPr>
        <w:t>e</w:t>
      </w:r>
      <w:r w:rsidR="007360FC">
        <w:rPr>
          <w:rFonts w:cs="Arial"/>
          <w:szCs w:val="24"/>
        </w:rPr>
        <w:t>s</w:t>
      </w:r>
      <w:r w:rsidR="00DB7E42" w:rsidRPr="001F70D4">
        <w:rPr>
          <w:rFonts w:cs="Arial"/>
          <w:szCs w:val="24"/>
        </w:rPr>
        <w:t xml:space="preserve"> i</w:t>
      </w:r>
      <w:r w:rsidR="00DB6FB1">
        <w:rPr>
          <w:rFonts w:cs="Arial"/>
          <w:szCs w:val="24"/>
        </w:rPr>
        <w:t xml:space="preserve">t easier than ever to show </w:t>
      </w:r>
      <w:r w:rsidR="00CB709A">
        <w:rPr>
          <w:rFonts w:cs="Arial"/>
          <w:szCs w:val="24"/>
        </w:rPr>
        <w:t xml:space="preserve">pride in </w:t>
      </w:r>
      <w:r w:rsidR="00DB7E42" w:rsidRPr="001F70D4">
        <w:rPr>
          <w:rFonts w:cs="Arial"/>
          <w:szCs w:val="24"/>
        </w:rPr>
        <w:t xml:space="preserve">Federal </w:t>
      </w:r>
      <w:r w:rsidR="00DB6FB1">
        <w:rPr>
          <w:rFonts w:cs="Arial"/>
          <w:szCs w:val="24"/>
        </w:rPr>
        <w:t xml:space="preserve">Premium </w:t>
      </w:r>
      <w:r w:rsidR="00DB7E42" w:rsidRPr="001F70D4">
        <w:rPr>
          <w:rFonts w:cs="Arial"/>
          <w:szCs w:val="24"/>
        </w:rPr>
        <w:t xml:space="preserve">and </w:t>
      </w:r>
      <w:r w:rsidR="007360FC">
        <w:rPr>
          <w:rFonts w:cs="Arial"/>
          <w:szCs w:val="24"/>
        </w:rPr>
        <w:t xml:space="preserve">the </w:t>
      </w:r>
      <w:r w:rsidR="00DB6FB1">
        <w:rPr>
          <w:rFonts w:cs="Arial"/>
          <w:szCs w:val="24"/>
        </w:rPr>
        <w:t>shooting sports.</w:t>
      </w:r>
      <w:r w:rsidR="00F83FF9">
        <w:rPr>
          <w:rFonts w:cs="Arial"/>
          <w:szCs w:val="24"/>
        </w:rPr>
        <w:t xml:space="preserve"> </w:t>
      </w:r>
      <w:r w:rsidR="00DB6FB1">
        <w:rPr>
          <w:rFonts w:cs="Arial"/>
          <w:szCs w:val="24"/>
        </w:rPr>
        <w:t>O</w:t>
      </w:r>
      <w:r w:rsidR="00DB7E42" w:rsidRPr="001F70D4">
        <w:rPr>
          <w:rFonts w:cs="Arial"/>
          <w:szCs w:val="24"/>
        </w:rPr>
        <w:t xml:space="preserve">rder everything from </w:t>
      </w:r>
      <w:r w:rsidR="007F0F49">
        <w:rPr>
          <w:rFonts w:cs="Arial"/>
          <w:szCs w:val="24"/>
        </w:rPr>
        <w:t xml:space="preserve">logoed merchandise and </w:t>
      </w:r>
      <w:r w:rsidR="00DB7E42" w:rsidRPr="001F70D4">
        <w:rPr>
          <w:rFonts w:cs="Arial"/>
          <w:szCs w:val="24"/>
        </w:rPr>
        <w:t xml:space="preserve">educational materials to </w:t>
      </w:r>
      <w:r w:rsidR="007360FC">
        <w:rPr>
          <w:rFonts w:cs="Arial"/>
          <w:szCs w:val="24"/>
        </w:rPr>
        <w:t xml:space="preserve">range gear and other </w:t>
      </w:r>
      <w:r w:rsidR="00DB7E42" w:rsidRPr="001F70D4">
        <w:rPr>
          <w:rFonts w:cs="Arial"/>
          <w:szCs w:val="24"/>
        </w:rPr>
        <w:t>accessories.</w:t>
      </w:r>
    </w:p>
    <w:p w14:paraId="31F589F3" w14:textId="77777777" w:rsidR="00DB7E42" w:rsidRDefault="00DB7E42" w:rsidP="006D704E">
      <w:pPr>
        <w:rPr>
          <w:rFonts w:cs="Arial"/>
          <w:szCs w:val="24"/>
        </w:rPr>
      </w:pPr>
    </w:p>
    <w:p w14:paraId="6BCC9A91" w14:textId="58CE1820" w:rsidR="003C1FEC" w:rsidRPr="007848B7" w:rsidRDefault="003C1FEC" w:rsidP="003C1FEC">
      <w:pPr>
        <w:rPr>
          <w:rFonts w:cs="Arial"/>
          <w:szCs w:val="24"/>
        </w:rPr>
      </w:pPr>
      <w:r w:rsidRPr="007848B7">
        <w:rPr>
          <w:rFonts w:cs="Arial"/>
          <w:szCs w:val="24"/>
        </w:rPr>
        <w:t xml:space="preserve">To </w:t>
      </w:r>
      <w:r>
        <w:rPr>
          <w:rFonts w:cs="Arial"/>
          <w:szCs w:val="24"/>
        </w:rPr>
        <w:t>visit</w:t>
      </w:r>
      <w:r w:rsidRPr="007848B7">
        <w:rPr>
          <w:rFonts w:cs="Arial"/>
          <w:szCs w:val="24"/>
        </w:rPr>
        <w:t xml:space="preserve"> Federal</w:t>
      </w:r>
      <w:r>
        <w:rPr>
          <w:rFonts w:cs="Arial"/>
          <w:szCs w:val="24"/>
        </w:rPr>
        <w:t xml:space="preserve"> Premium’s </w:t>
      </w:r>
      <w:r w:rsidRPr="007848B7">
        <w:rPr>
          <w:rFonts w:cs="Arial"/>
          <w:szCs w:val="24"/>
        </w:rPr>
        <w:t>store</w:t>
      </w:r>
      <w:r>
        <w:rPr>
          <w:rFonts w:cs="Arial"/>
          <w:szCs w:val="24"/>
        </w:rPr>
        <w:t xml:space="preserve"> and pull the trigger on great deals sure to fuel your shooting passion</w:t>
      </w:r>
      <w:r w:rsidRPr="007848B7">
        <w:rPr>
          <w:rFonts w:cs="Arial"/>
          <w:szCs w:val="24"/>
        </w:rPr>
        <w:t xml:space="preserve">, </w:t>
      </w:r>
      <w:r>
        <w:rPr>
          <w:rFonts w:cs="Arial"/>
          <w:szCs w:val="24"/>
        </w:rPr>
        <w:t xml:space="preserve">go to </w:t>
      </w:r>
      <w:hyperlink r:id="rId10" w:history="1">
        <w:r w:rsidRPr="00F9778A">
          <w:rPr>
            <w:rStyle w:val="Hyperlink"/>
            <w:rFonts w:cs="Arial"/>
            <w:szCs w:val="24"/>
          </w:rPr>
          <w:t>https://store.federalpremium.com/FederalPremium/catalog</w:t>
        </w:r>
      </w:hyperlink>
      <w:r w:rsidRPr="007848B7">
        <w:rPr>
          <w:rFonts w:cs="Arial"/>
          <w:szCs w:val="24"/>
        </w:rPr>
        <w:t>.</w:t>
      </w:r>
    </w:p>
    <w:p w14:paraId="632DB6D9" w14:textId="77777777" w:rsidR="003C1FEC" w:rsidRPr="001F70D4" w:rsidRDefault="003C1FEC" w:rsidP="006D704E">
      <w:pPr>
        <w:rPr>
          <w:rFonts w:cs="Arial"/>
          <w:szCs w:val="24"/>
        </w:rPr>
      </w:pPr>
    </w:p>
    <w:p w14:paraId="33B9F75C" w14:textId="77777777" w:rsidR="00DB7E42" w:rsidRDefault="00A05566" w:rsidP="006D704E">
      <w:pPr>
        <w:rPr>
          <w:rFonts w:cs="Arial"/>
          <w:szCs w:val="24"/>
        </w:rPr>
      </w:pPr>
      <w:r>
        <w:rPr>
          <w:rFonts w:cs="Arial"/>
          <w:szCs w:val="24"/>
        </w:rPr>
        <w:t>On the apparel front, t</w:t>
      </w:r>
      <w:r w:rsidR="00F34812">
        <w:rPr>
          <w:rFonts w:cs="Arial"/>
          <w:szCs w:val="24"/>
        </w:rPr>
        <w:t>he legendary</w:t>
      </w:r>
      <w:r w:rsidR="00DB7E42" w:rsidRPr="001F70D4">
        <w:rPr>
          <w:rFonts w:cs="Arial"/>
          <w:szCs w:val="24"/>
        </w:rPr>
        <w:t xml:space="preserve"> ammunition</w:t>
      </w:r>
      <w:r w:rsidR="00807FD9">
        <w:rPr>
          <w:rFonts w:cs="Arial"/>
          <w:szCs w:val="24"/>
        </w:rPr>
        <w:t xml:space="preserve"> maker</w:t>
      </w:r>
      <w:r>
        <w:rPr>
          <w:rFonts w:cs="Arial"/>
          <w:szCs w:val="24"/>
        </w:rPr>
        <w:t>’s</w:t>
      </w:r>
      <w:r w:rsidR="00DB6FB1">
        <w:rPr>
          <w:rFonts w:cs="Arial"/>
          <w:szCs w:val="24"/>
        </w:rPr>
        <w:t xml:space="preserve"> digital </w:t>
      </w:r>
      <w:r w:rsidR="00807FD9">
        <w:rPr>
          <w:rFonts w:cs="Arial"/>
          <w:szCs w:val="24"/>
        </w:rPr>
        <w:t>store</w:t>
      </w:r>
      <w:r>
        <w:rPr>
          <w:rFonts w:cs="Arial"/>
          <w:szCs w:val="24"/>
        </w:rPr>
        <w:t xml:space="preserve"> </w:t>
      </w:r>
      <w:r w:rsidR="001F70D4">
        <w:rPr>
          <w:rFonts w:cs="Arial"/>
          <w:szCs w:val="24"/>
        </w:rPr>
        <w:t>offer</w:t>
      </w:r>
      <w:r>
        <w:rPr>
          <w:rFonts w:cs="Arial"/>
          <w:szCs w:val="24"/>
        </w:rPr>
        <w:t>s</w:t>
      </w:r>
      <w:r w:rsidR="001F70D4">
        <w:rPr>
          <w:rFonts w:cs="Arial"/>
          <w:szCs w:val="24"/>
        </w:rPr>
        <w:t xml:space="preserve"> </w:t>
      </w:r>
      <w:r w:rsidR="00807FD9">
        <w:rPr>
          <w:rFonts w:cs="Arial"/>
          <w:szCs w:val="24"/>
        </w:rPr>
        <w:t xml:space="preserve">diehard </w:t>
      </w:r>
      <w:r w:rsidR="001F70D4">
        <w:rPr>
          <w:rFonts w:cs="Arial"/>
          <w:szCs w:val="24"/>
        </w:rPr>
        <w:t>shooting</w:t>
      </w:r>
      <w:r w:rsidR="00807FD9">
        <w:rPr>
          <w:rFonts w:cs="Arial"/>
          <w:szCs w:val="24"/>
        </w:rPr>
        <w:t xml:space="preserve"> </w:t>
      </w:r>
      <w:r w:rsidR="001F70D4">
        <w:rPr>
          <w:rFonts w:cs="Arial"/>
          <w:szCs w:val="24"/>
        </w:rPr>
        <w:t>fans one-stop shopping</w:t>
      </w:r>
      <w:r w:rsidR="00807FD9">
        <w:rPr>
          <w:rFonts w:cs="Arial"/>
          <w:szCs w:val="24"/>
        </w:rPr>
        <w:t xml:space="preserve"> for the latest in fashionable </w:t>
      </w:r>
      <w:r>
        <w:rPr>
          <w:rFonts w:cs="Arial"/>
          <w:szCs w:val="24"/>
        </w:rPr>
        <w:t>attire tailored to</w:t>
      </w:r>
      <w:r w:rsidR="00807FD9">
        <w:rPr>
          <w:rFonts w:cs="Arial"/>
          <w:szCs w:val="24"/>
        </w:rPr>
        <w:t xml:space="preserve"> </w:t>
      </w:r>
      <w:r>
        <w:rPr>
          <w:rFonts w:cs="Arial"/>
          <w:szCs w:val="24"/>
        </w:rPr>
        <w:t xml:space="preserve">everyday wear and </w:t>
      </w:r>
      <w:r w:rsidR="00807FD9">
        <w:rPr>
          <w:rFonts w:cs="Arial"/>
          <w:szCs w:val="24"/>
        </w:rPr>
        <w:t>life on the firing line.</w:t>
      </w:r>
    </w:p>
    <w:p w14:paraId="0053543A" w14:textId="77777777" w:rsidR="00A05566" w:rsidRDefault="00A05566" w:rsidP="006D704E">
      <w:pPr>
        <w:rPr>
          <w:rFonts w:cs="Arial"/>
          <w:szCs w:val="24"/>
        </w:rPr>
      </w:pPr>
    </w:p>
    <w:p w14:paraId="17D2D358" w14:textId="37086533" w:rsidR="00F34812" w:rsidRDefault="00F34812" w:rsidP="00F34812">
      <w:pPr>
        <w:rPr>
          <w:rFonts w:cs="Arial"/>
          <w:szCs w:val="24"/>
        </w:rPr>
      </w:pPr>
      <w:r>
        <w:rPr>
          <w:rFonts w:cs="Arial"/>
          <w:szCs w:val="24"/>
        </w:rPr>
        <w:t>Selections include a full lineup of men’s and women’s t</w:t>
      </w:r>
      <w:r w:rsidR="00161677">
        <w:rPr>
          <w:rFonts w:cs="Arial"/>
          <w:szCs w:val="24"/>
        </w:rPr>
        <w:t xml:space="preserve">-shirts, sweatshirts and </w:t>
      </w:r>
      <w:r>
        <w:rPr>
          <w:rFonts w:cs="Arial"/>
          <w:szCs w:val="24"/>
        </w:rPr>
        <w:t>hoodie</w:t>
      </w:r>
      <w:r w:rsidR="00161677">
        <w:rPr>
          <w:rFonts w:cs="Arial"/>
          <w:szCs w:val="24"/>
        </w:rPr>
        <w:t xml:space="preserve">s </w:t>
      </w:r>
      <w:r>
        <w:rPr>
          <w:rFonts w:cs="Arial"/>
          <w:szCs w:val="24"/>
        </w:rPr>
        <w:t xml:space="preserve">sporting iconic logos </w:t>
      </w:r>
      <w:r w:rsidR="00807C2C">
        <w:rPr>
          <w:rFonts w:cs="Arial"/>
          <w:szCs w:val="24"/>
        </w:rPr>
        <w:t>such as</w:t>
      </w:r>
      <w:r>
        <w:rPr>
          <w:rFonts w:cs="Arial"/>
          <w:szCs w:val="24"/>
        </w:rPr>
        <w:t xml:space="preserve"> Federal Premium, Fusion, Bla</w:t>
      </w:r>
      <w:r w:rsidR="00DB6FB1">
        <w:rPr>
          <w:rFonts w:cs="Arial"/>
          <w:szCs w:val="24"/>
        </w:rPr>
        <w:t xml:space="preserve">ck Cloud and </w:t>
      </w:r>
      <w:r w:rsidR="003C1FEC">
        <w:rPr>
          <w:rFonts w:cs="Arial"/>
          <w:szCs w:val="24"/>
        </w:rPr>
        <w:t>American Eagle’s new and innovative range ammunition</w:t>
      </w:r>
      <w:r w:rsidR="00CB709A">
        <w:rPr>
          <w:rFonts w:cs="Arial"/>
          <w:szCs w:val="24"/>
        </w:rPr>
        <w:t>,</w:t>
      </w:r>
      <w:r w:rsidR="003C1FEC">
        <w:rPr>
          <w:rFonts w:cs="Arial"/>
          <w:szCs w:val="24"/>
        </w:rPr>
        <w:t xml:space="preserve"> </w:t>
      </w:r>
      <w:proofErr w:type="spellStart"/>
      <w:r w:rsidR="00DB6FB1">
        <w:rPr>
          <w:rFonts w:cs="Arial"/>
          <w:szCs w:val="24"/>
        </w:rPr>
        <w:t>Syntech</w:t>
      </w:r>
      <w:proofErr w:type="spellEnd"/>
      <w:r w:rsidR="00DB6FB1">
        <w:rPr>
          <w:rFonts w:cs="Arial"/>
          <w:szCs w:val="24"/>
        </w:rPr>
        <w:t>. N</w:t>
      </w:r>
      <w:r>
        <w:rPr>
          <w:rFonts w:cs="Arial"/>
          <w:szCs w:val="24"/>
        </w:rPr>
        <w:t>ew designs and products</w:t>
      </w:r>
      <w:r w:rsidR="00DB6FB1">
        <w:rPr>
          <w:rFonts w:cs="Arial"/>
          <w:szCs w:val="24"/>
        </w:rPr>
        <w:t xml:space="preserve"> are</w:t>
      </w:r>
      <w:r>
        <w:rPr>
          <w:rFonts w:cs="Arial"/>
          <w:szCs w:val="24"/>
        </w:rPr>
        <w:t xml:space="preserve"> added frequently, </w:t>
      </w:r>
      <w:r w:rsidR="00DB6FB1">
        <w:rPr>
          <w:rFonts w:cs="Arial"/>
          <w:szCs w:val="24"/>
        </w:rPr>
        <w:t xml:space="preserve">so </w:t>
      </w:r>
      <w:r>
        <w:rPr>
          <w:rFonts w:cs="Arial"/>
          <w:szCs w:val="24"/>
        </w:rPr>
        <w:t>shoppers are encouraged to check back often.</w:t>
      </w:r>
    </w:p>
    <w:p w14:paraId="0E029923" w14:textId="77777777" w:rsidR="00F34812" w:rsidRDefault="00F34812" w:rsidP="00F34812">
      <w:pPr>
        <w:rPr>
          <w:rFonts w:cs="Arial"/>
          <w:szCs w:val="24"/>
        </w:rPr>
      </w:pPr>
    </w:p>
    <w:p w14:paraId="14B97E1C" w14:textId="77777777" w:rsidR="00807FD9" w:rsidRDefault="00F34812" w:rsidP="006D704E">
      <w:pPr>
        <w:rPr>
          <w:rFonts w:cs="Arial"/>
          <w:szCs w:val="24"/>
        </w:rPr>
      </w:pPr>
      <w:r>
        <w:rPr>
          <w:rFonts w:cs="Arial"/>
          <w:szCs w:val="24"/>
        </w:rPr>
        <w:t>The new online store is also flush with m</w:t>
      </w:r>
      <w:r w:rsidR="00807FD9">
        <w:rPr>
          <w:rFonts w:cs="Arial"/>
          <w:szCs w:val="24"/>
        </w:rPr>
        <w:t xml:space="preserve">ust-have </w:t>
      </w:r>
      <w:r w:rsidR="00161677">
        <w:rPr>
          <w:rFonts w:cs="Arial"/>
          <w:szCs w:val="24"/>
        </w:rPr>
        <w:t xml:space="preserve">headwear and </w:t>
      </w:r>
      <w:r w:rsidR="00807FD9">
        <w:rPr>
          <w:rFonts w:cs="Arial"/>
          <w:szCs w:val="24"/>
        </w:rPr>
        <w:t xml:space="preserve">range gear including </w:t>
      </w:r>
      <w:r w:rsidR="00161677">
        <w:rPr>
          <w:rFonts w:cs="Arial"/>
          <w:szCs w:val="24"/>
        </w:rPr>
        <w:t xml:space="preserve">beanies, </w:t>
      </w:r>
      <w:r w:rsidR="00807FD9">
        <w:rPr>
          <w:rFonts w:cs="Arial"/>
          <w:szCs w:val="24"/>
        </w:rPr>
        <w:t>shooting caps and blinders, trap and skeet scorecards, embroidered patches</w:t>
      </w:r>
      <w:r w:rsidR="00161677">
        <w:rPr>
          <w:rFonts w:cs="Arial"/>
          <w:szCs w:val="24"/>
        </w:rPr>
        <w:t xml:space="preserve"> </w:t>
      </w:r>
      <w:r w:rsidR="00807FD9">
        <w:rPr>
          <w:rFonts w:cs="Arial"/>
          <w:szCs w:val="24"/>
        </w:rPr>
        <w:t>and more.</w:t>
      </w:r>
      <w:r>
        <w:rPr>
          <w:rFonts w:cs="Arial"/>
          <w:szCs w:val="24"/>
        </w:rPr>
        <w:t xml:space="preserve"> </w:t>
      </w:r>
    </w:p>
    <w:p w14:paraId="7E4F0163" w14:textId="77777777" w:rsidR="008F4097" w:rsidRDefault="008F4097" w:rsidP="006D704E">
      <w:pPr>
        <w:rPr>
          <w:rFonts w:cs="Arial"/>
          <w:szCs w:val="24"/>
        </w:rPr>
      </w:pPr>
    </w:p>
    <w:p w14:paraId="66DB91D8" w14:textId="7FB1FCC5" w:rsidR="008F4097" w:rsidRDefault="003F7E76" w:rsidP="00635483">
      <w:pPr>
        <w:rPr>
          <w:rFonts w:cs="Arial"/>
          <w:szCs w:val="24"/>
        </w:rPr>
      </w:pPr>
      <w:r>
        <w:rPr>
          <w:rFonts w:cs="Arial"/>
          <w:szCs w:val="24"/>
        </w:rPr>
        <w:t>“</w:t>
      </w:r>
      <w:r w:rsidR="00635483" w:rsidRPr="00635483">
        <w:rPr>
          <w:rFonts w:cs="Arial"/>
          <w:szCs w:val="24"/>
        </w:rPr>
        <w:t>We're excited to expand our offering of branded merchandise o</w:t>
      </w:r>
      <w:r w:rsidR="00635483">
        <w:rPr>
          <w:rFonts w:cs="Arial"/>
          <w:szCs w:val="24"/>
        </w:rPr>
        <w:t>nline with new apparel designs,” says Ammunition Marketing Director Jason Nash. “</w:t>
      </w:r>
      <w:r w:rsidR="00635483" w:rsidRPr="00635483">
        <w:rPr>
          <w:rFonts w:cs="Arial"/>
          <w:szCs w:val="24"/>
        </w:rPr>
        <w:t>It's now easier tha</w:t>
      </w:r>
      <w:r w:rsidR="00635483">
        <w:rPr>
          <w:rFonts w:cs="Arial"/>
          <w:szCs w:val="24"/>
        </w:rPr>
        <w:t xml:space="preserve">n ever to sport your </w:t>
      </w:r>
      <w:proofErr w:type="spellStart"/>
      <w:r w:rsidR="00635483">
        <w:rPr>
          <w:rFonts w:cs="Arial"/>
          <w:szCs w:val="24"/>
        </w:rPr>
        <w:t>Shokwave</w:t>
      </w:r>
      <w:proofErr w:type="spellEnd"/>
      <w:r w:rsidR="00635483">
        <w:rPr>
          <w:rFonts w:cs="Arial"/>
          <w:szCs w:val="24"/>
        </w:rPr>
        <w:t>.”</w:t>
      </w:r>
    </w:p>
    <w:p w14:paraId="2B27AC28" w14:textId="77777777" w:rsidR="00807FD9" w:rsidRDefault="00807FD9" w:rsidP="006D704E">
      <w:pPr>
        <w:rPr>
          <w:rFonts w:cs="Arial"/>
          <w:szCs w:val="24"/>
        </w:rPr>
      </w:pPr>
    </w:p>
    <w:p w14:paraId="2C04381B" w14:textId="77777777" w:rsidR="001D6F18" w:rsidRDefault="001D6F18" w:rsidP="006D704E">
      <w:pPr>
        <w:rPr>
          <w:rFonts w:cs="Arial"/>
          <w:szCs w:val="24"/>
        </w:rPr>
      </w:pPr>
      <w:r>
        <w:rPr>
          <w:rFonts w:cs="Arial"/>
          <w:szCs w:val="24"/>
        </w:rPr>
        <w:t xml:space="preserve">Educational offerings </w:t>
      </w:r>
      <w:r w:rsidR="007848B7">
        <w:rPr>
          <w:rFonts w:cs="Arial"/>
          <w:szCs w:val="24"/>
        </w:rPr>
        <w:t xml:space="preserve">aimed at helping teach others about hunting and shooting </w:t>
      </w:r>
      <w:r>
        <w:rPr>
          <w:rFonts w:cs="Arial"/>
          <w:szCs w:val="24"/>
        </w:rPr>
        <w:t>include posters, ballistics brochures</w:t>
      </w:r>
      <w:r w:rsidR="003A53EE">
        <w:rPr>
          <w:rFonts w:cs="Arial"/>
          <w:szCs w:val="24"/>
        </w:rPr>
        <w:t xml:space="preserve">, wildlife pamphlets and instructional </w:t>
      </w:r>
      <w:r>
        <w:rPr>
          <w:rFonts w:cs="Arial"/>
          <w:szCs w:val="24"/>
        </w:rPr>
        <w:t>DVDs covering ammunition</w:t>
      </w:r>
      <w:r w:rsidR="007848B7">
        <w:rPr>
          <w:rFonts w:cs="Arial"/>
          <w:szCs w:val="24"/>
        </w:rPr>
        <w:t xml:space="preserve">, firearms safety </w:t>
      </w:r>
      <w:r>
        <w:rPr>
          <w:rFonts w:cs="Arial"/>
          <w:szCs w:val="24"/>
        </w:rPr>
        <w:t>and various shooting disciplines</w:t>
      </w:r>
      <w:r w:rsidR="003A53EE">
        <w:rPr>
          <w:rFonts w:cs="Arial"/>
          <w:szCs w:val="24"/>
        </w:rPr>
        <w:t>.</w:t>
      </w:r>
    </w:p>
    <w:p w14:paraId="38E92AFE" w14:textId="77777777" w:rsidR="007360FC" w:rsidRDefault="007360FC" w:rsidP="006D704E">
      <w:pPr>
        <w:rPr>
          <w:rFonts w:cs="Arial"/>
          <w:szCs w:val="24"/>
        </w:rPr>
      </w:pPr>
    </w:p>
    <w:p w14:paraId="64231B2D" w14:textId="4096775F" w:rsidR="007360FC" w:rsidRDefault="002F33CE" w:rsidP="006D704E">
      <w:pPr>
        <w:rPr>
          <w:rFonts w:cs="Arial"/>
          <w:szCs w:val="24"/>
        </w:rPr>
      </w:pPr>
      <w:r>
        <w:rPr>
          <w:rFonts w:cs="Arial"/>
          <w:szCs w:val="24"/>
        </w:rPr>
        <w:lastRenderedPageBreak/>
        <w:t>T</w:t>
      </w:r>
      <w:r w:rsidR="007848B7">
        <w:rPr>
          <w:rFonts w:cs="Arial"/>
          <w:szCs w:val="24"/>
        </w:rPr>
        <w:t>he site features</w:t>
      </w:r>
      <w:r>
        <w:rPr>
          <w:rFonts w:cs="Arial"/>
          <w:szCs w:val="24"/>
        </w:rPr>
        <w:t xml:space="preserve"> a mobile-enabled</w:t>
      </w:r>
      <w:r w:rsidR="007848B7">
        <w:rPr>
          <w:rFonts w:cs="Arial"/>
          <w:szCs w:val="24"/>
        </w:rPr>
        <w:t xml:space="preserve"> an</w:t>
      </w:r>
      <w:r>
        <w:rPr>
          <w:rFonts w:cs="Arial"/>
          <w:szCs w:val="24"/>
        </w:rPr>
        <w:t>d</w:t>
      </w:r>
      <w:r w:rsidR="007848B7">
        <w:rPr>
          <w:rFonts w:cs="Arial"/>
          <w:szCs w:val="24"/>
        </w:rPr>
        <w:t xml:space="preserve"> intuitive layout</w:t>
      </w:r>
      <w:r w:rsidR="00EC5AF6">
        <w:rPr>
          <w:rFonts w:cs="Arial"/>
          <w:szCs w:val="24"/>
        </w:rPr>
        <w:t xml:space="preserve">. </w:t>
      </w:r>
      <w:r w:rsidR="007848B7">
        <w:rPr>
          <w:rFonts w:cs="Arial"/>
          <w:szCs w:val="24"/>
        </w:rPr>
        <w:t xml:space="preserve">It also offers multiple shipping options and </w:t>
      </w:r>
      <w:r w:rsidR="007360FC">
        <w:rPr>
          <w:rFonts w:cs="Arial"/>
          <w:szCs w:val="24"/>
        </w:rPr>
        <w:t xml:space="preserve">allows shoppers to </w:t>
      </w:r>
      <w:r w:rsidR="00F92DAE">
        <w:rPr>
          <w:rFonts w:cs="Arial"/>
          <w:szCs w:val="24"/>
        </w:rPr>
        <w:t xml:space="preserve">either </w:t>
      </w:r>
      <w:r w:rsidR="007360FC">
        <w:rPr>
          <w:rFonts w:cs="Arial"/>
          <w:szCs w:val="24"/>
        </w:rPr>
        <w:t xml:space="preserve">sign in as guests </w:t>
      </w:r>
      <w:r w:rsidR="00DB6FB1">
        <w:rPr>
          <w:rFonts w:cs="Arial"/>
          <w:szCs w:val="24"/>
        </w:rPr>
        <w:t xml:space="preserve">for quick checkouts or enter and </w:t>
      </w:r>
      <w:r w:rsidR="007360FC">
        <w:rPr>
          <w:rFonts w:cs="Arial"/>
          <w:szCs w:val="24"/>
        </w:rPr>
        <w:t>save their information for future visits.</w:t>
      </w:r>
      <w:r w:rsidR="007F0F49">
        <w:rPr>
          <w:rFonts w:cs="Arial"/>
          <w:szCs w:val="24"/>
        </w:rPr>
        <w:t xml:space="preserve"> </w:t>
      </w:r>
    </w:p>
    <w:p w14:paraId="123A5724" w14:textId="77777777" w:rsidR="003C1FEC" w:rsidRPr="007848B7" w:rsidRDefault="003C1FEC" w:rsidP="006D704E">
      <w:pPr>
        <w:rPr>
          <w:rFonts w:cs="Arial"/>
          <w:szCs w:val="24"/>
        </w:rPr>
      </w:pPr>
    </w:p>
    <w:p w14:paraId="77ECDBFA" w14:textId="77777777" w:rsidR="005844B4" w:rsidRPr="007848B7" w:rsidRDefault="005844B4" w:rsidP="005844B4">
      <w:pPr>
        <w:rPr>
          <w:rFonts w:cs="Arial"/>
          <w:szCs w:val="24"/>
        </w:rPr>
      </w:pPr>
      <w:r w:rsidRPr="007848B7">
        <w:rPr>
          <w:rFonts w:cs="Arial"/>
          <w:szCs w:val="24"/>
        </w:rPr>
        <w:t xml:space="preserve">Federal Premium </w:t>
      </w:r>
      <w:r w:rsidR="009C1249" w:rsidRPr="007848B7">
        <w:rPr>
          <w:rFonts w:cs="Arial"/>
          <w:szCs w:val="24"/>
        </w:rPr>
        <w:t>is a</w:t>
      </w:r>
      <w:r w:rsidRPr="007848B7">
        <w:rPr>
          <w:rFonts w:cs="Arial"/>
          <w:szCs w:val="24"/>
        </w:rPr>
        <w:t xml:space="preserve"> brand of Vista Outdoor Inc., an outdoor sports and recreation company. For mor</w:t>
      </w:r>
      <w:r w:rsidR="003776CF" w:rsidRPr="007848B7">
        <w:rPr>
          <w:rFonts w:cs="Arial"/>
          <w:szCs w:val="24"/>
        </w:rPr>
        <w:t>e information</w:t>
      </w:r>
      <w:r w:rsidR="009C1249" w:rsidRPr="007848B7">
        <w:rPr>
          <w:rFonts w:cs="Arial"/>
          <w:szCs w:val="24"/>
        </w:rPr>
        <w:t xml:space="preserve"> on Federal Premium</w:t>
      </w:r>
      <w:r w:rsidRPr="007848B7">
        <w:rPr>
          <w:rFonts w:cs="Arial"/>
          <w:szCs w:val="24"/>
        </w:rPr>
        <w:t xml:space="preserve">, go to </w:t>
      </w:r>
      <w:hyperlink r:id="rId11" w:history="1">
        <w:r w:rsidRPr="007848B7">
          <w:rPr>
            <w:rStyle w:val="Hyperlink"/>
            <w:rFonts w:cs="Arial"/>
            <w:szCs w:val="24"/>
          </w:rPr>
          <w:t>www.federalpremium.com</w:t>
        </w:r>
      </w:hyperlink>
      <w:r w:rsidR="009C1249" w:rsidRPr="007848B7">
        <w:rPr>
          <w:rFonts w:cs="Arial"/>
          <w:szCs w:val="24"/>
        </w:rPr>
        <w:t>.</w:t>
      </w:r>
    </w:p>
    <w:p w14:paraId="54C006FF" w14:textId="77777777" w:rsidR="00B82E1B" w:rsidRDefault="00B82E1B" w:rsidP="009E7EE7">
      <w:pPr>
        <w:spacing w:line="276" w:lineRule="auto"/>
        <w:rPr>
          <w:b/>
        </w:rPr>
      </w:pPr>
    </w:p>
    <w:p w14:paraId="607E8524" w14:textId="77777777" w:rsidR="007C6414" w:rsidRPr="007848B7" w:rsidRDefault="007C6414" w:rsidP="009E7EE7">
      <w:pPr>
        <w:spacing w:line="276" w:lineRule="auto"/>
        <w:rPr>
          <w:b/>
        </w:rPr>
      </w:pPr>
      <w:bookmarkStart w:id="0" w:name="_GoBack"/>
      <w:bookmarkEnd w:id="0"/>
    </w:p>
    <w:p w14:paraId="65D9442B" w14:textId="77777777" w:rsidR="00FF6490" w:rsidRPr="007848B7" w:rsidRDefault="00FF6490" w:rsidP="00FF6490">
      <w:pPr>
        <w:rPr>
          <w:rFonts w:ascii="Arial Black" w:hAnsi="Arial Black" w:cs="Arial"/>
          <w:b/>
          <w:szCs w:val="24"/>
        </w:rPr>
      </w:pPr>
      <w:r w:rsidRPr="007848B7">
        <w:rPr>
          <w:rFonts w:ascii="Arial Black" w:hAnsi="Arial Black" w:cs="Arial"/>
          <w:b/>
          <w:szCs w:val="24"/>
        </w:rPr>
        <w:t>About Vista Outdoor Inc.</w:t>
      </w:r>
    </w:p>
    <w:p w14:paraId="5B191629" w14:textId="77777777" w:rsidR="00FF6490" w:rsidRPr="007848B7" w:rsidRDefault="00FF6490" w:rsidP="00FF6490">
      <w:pPr>
        <w:rPr>
          <w:rFonts w:cs="Arial"/>
          <w:szCs w:val="24"/>
        </w:rPr>
      </w:pPr>
      <w:r w:rsidRPr="007848B7">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2" w:history="1">
        <w:r w:rsidRPr="007848B7">
          <w:rPr>
            <w:rStyle w:val="Hyperlink"/>
            <w:rFonts w:cs="Arial"/>
            <w:szCs w:val="24"/>
          </w:rPr>
          <w:t>www.vistaoutdoor.com</w:t>
        </w:r>
      </w:hyperlink>
      <w:r w:rsidRPr="007848B7">
        <w:rPr>
          <w:rFonts w:cs="Arial"/>
          <w:szCs w:val="24"/>
        </w:rPr>
        <w:t xml:space="preserve"> or follow us on Twitter @</w:t>
      </w:r>
      <w:proofErr w:type="spellStart"/>
      <w:r w:rsidRPr="007848B7">
        <w:rPr>
          <w:rFonts w:cs="Arial"/>
          <w:szCs w:val="24"/>
        </w:rPr>
        <w:t>VistaOutdoorInc</w:t>
      </w:r>
      <w:proofErr w:type="spellEnd"/>
      <w:r w:rsidRPr="007848B7">
        <w:rPr>
          <w:rFonts w:cs="Arial"/>
          <w:szCs w:val="24"/>
        </w:rPr>
        <w:t xml:space="preserve"> and Facebook at </w:t>
      </w:r>
      <w:hyperlink r:id="rId13" w:history="1">
        <w:r w:rsidRPr="007848B7">
          <w:rPr>
            <w:rStyle w:val="Hyperlink"/>
            <w:rFonts w:cs="Arial"/>
            <w:szCs w:val="24"/>
          </w:rPr>
          <w:t>www.facebook.com/vistaoutdoor</w:t>
        </w:r>
      </w:hyperlink>
      <w:r w:rsidRPr="007848B7">
        <w:rPr>
          <w:rFonts w:cs="Arial"/>
          <w:szCs w:val="24"/>
        </w:rPr>
        <w:t xml:space="preserve">. </w:t>
      </w:r>
    </w:p>
    <w:p w14:paraId="6C741C5A" w14:textId="77777777" w:rsidR="00A02FBB" w:rsidRPr="007848B7" w:rsidRDefault="00A02FBB" w:rsidP="00A02FBB">
      <w:pPr>
        <w:rPr>
          <w:rFonts w:cs="Arial"/>
          <w:szCs w:val="24"/>
        </w:rPr>
      </w:pPr>
    </w:p>
    <w:p w14:paraId="3D709365" w14:textId="77777777" w:rsidR="00A02FBB" w:rsidRPr="007848B7" w:rsidRDefault="00A02FBB" w:rsidP="00A02FBB">
      <w:pPr>
        <w:rPr>
          <w:rFonts w:cs="Arial"/>
          <w:szCs w:val="24"/>
        </w:rPr>
      </w:pPr>
    </w:p>
    <w:p w14:paraId="22D35658" w14:textId="77777777" w:rsidR="00A02FBB" w:rsidRPr="00896D37" w:rsidRDefault="00A02FBB" w:rsidP="00A02FBB">
      <w:pPr>
        <w:jc w:val="center"/>
        <w:rPr>
          <w:rFonts w:cs="Arial"/>
          <w:szCs w:val="24"/>
        </w:rPr>
      </w:pPr>
      <w:r w:rsidRPr="007848B7">
        <w:rPr>
          <w:rFonts w:cs="Arial"/>
          <w:szCs w:val="24"/>
        </w:rPr>
        <w:t>###</w:t>
      </w:r>
    </w:p>
    <w:p w14:paraId="20A440D7" w14:textId="77777777" w:rsidR="00FA36C5" w:rsidRPr="00ED3394" w:rsidRDefault="00FA36C5" w:rsidP="00A02FBB">
      <w:pPr>
        <w:rPr>
          <w:sz w:val="22"/>
          <w:szCs w:val="22"/>
        </w:rPr>
      </w:pPr>
    </w:p>
    <w:sectPr w:rsidR="00FA36C5" w:rsidRPr="00ED3394"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DC8C7" w14:textId="77777777" w:rsidR="003505FA" w:rsidRDefault="003505FA">
      <w:r>
        <w:separator/>
      </w:r>
    </w:p>
  </w:endnote>
  <w:endnote w:type="continuationSeparator" w:id="0">
    <w:p w14:paraId="653D64A7" w14:textId="77777777" w:rsidR="003505FA" w:rsidRDefault="0035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32E2E56C" w14:textId="77777777" w:rsidR="00A05566" w:rsidRDefault="00A05566">
            <w:pPr>
              <w:pStyle w:val="Footer"/>
              <w:jc w:val="right"/>
            </w:pPr>
            <w:r>
              <w:t xml:space="preserve">Page </w:t>
            </w:r>
            <w:r>
              <w:rPr>
                <w:b/>
                <w:bCs/>
              </w:rPr>
              <w:fldChar w:fldCharType="begin"/>
            </w:r>
            <w:r>
              <w:rPr>
                <w:b/>
                <w:bCs/>
              </w:rPr>
              <w:instrText xml:space="preserve"> PAGE </w:instrText>
            </w:r>
            <w:r>
              <w:rPr>
                <w:b/>
                <w:bCs/>
              </w:rPr>
              <w:fldChar w:fldCharType="separate"/>
            </w:r>
            <w:r w:rsidR="000F6D3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F6D35">
              <w:rPr>
                <w:b/>
                <w:bCs/>
                <w:noProof/>
              </w:rPr>
              <w:t>2</w:t>
            </w:r>
            <w:r>
              <w:rPr>
                <w:b/>
                <w:bCs/>
              </w:rPr>
              <w:fldChar w:fldCharType="end"/>
            </w:r>
          </w:p>
        </w:sdtContent>
      </w:sdt>
    </w:sdtContent>
  </w:sdt>
  <w:p w14:paraId="4588326E" w14:textId="77777777" w:rsidR="00A05566" w:rsidRDefault="00A05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DE08B" w14:textId="77777777" w:rsidR="003505FA" w:rsidRDefault="003505FA">
      <w:r>
        <w:separator/>
      </w:r>
    </w:p>
  </w:footnote>
  <w:footnote w:type="continuationSeparator" w:id="0">
    <w:p w14:paraId="5D9536F2" w14:textId="77777777" w:rsidR="003505FA" w:rsidRDefault="00350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117C7"/>
    <w:multiLevelType w:val="hybridMultilevel"/>
    <w:tmpl w:val="DA5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7"/>
  </w:num>
  <w:num w:numId="6">
    <w:abstractNumId w:val="6"/>
  </w:num>
  <w:num w:numId="7">
    <w:abstractNumId w:val="0"/>
  </w:num>
  <w:num w:numId="8">
    <w:abstractNumId w:val="8"/>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8BF"/>
    <w:rsid w:val="000050E7"/>
    <w:rsid w:val="000053C6"/>
    <w:rsid w:val="00011E5F"/>
    <w:rsid w:val="00011F39"/>
    <w:rsid w:val="00015FEC"/>
    <w:rsid w:val="0001792D"/>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6D35"/>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1677"/>
    <w:rsid w:val="00166B05"/>
    <w:rsid w:val="00167CDA"/>
    <w:rsid w:val="00170137"/>
    <w:rsid w:val="00170AA7"/>
    <w:rsid w:val="001710B1"/>
    <w:rsid w:val="00180ECF"/>
    <w:rsid w:val="001864F4"/>
    <w:rsid w:val="00194956"/>
    <w:rsid w:val="001954AA"/>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6F18"/>
    <w:rsid w:val="001D7C12"/>
    <w:rsid w:val="001E215D"/>
    <w:rsid w:val="001E2B16"/>
    <w:rsid w:val="001E4B6C"/>
    <w:rsid w:val="001E543F"/>
    <w:rsid w:val="001E5A94"/>
    <w:rsid w:val="001E738A"/>
    <w:rsid w:val="001F70D4"/>
    <w:rsid w:val="00200A2E"/>
    <w:rsid w:val="0020112A"/>
    <w:rsid w:val="002039BE"/>
    <w:rsid w:val="002043A0"/>
    <w:rsid w:val="00210408"/>
    <w:rsid w:val="002105DE"/>
    <w:rsid w:val="002159F1"/>
    <w:rsid w:val="002167EB"/>
    <w:rsid w:val="0021710C"/>
    <w:rsid w:val="00222373"/>
    <w:rsid w:val="002232B8"/>
    <w:rsid w:val="00235E0B"/>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01B"/>
    <w:rsid w:val="002D616E"/>
    <w:rsid w:val="002E6BC0"/>
    <w:rsid w:val="002E703F"/>
    <w:rsid w:val="002F243B"/>
    <w:rsid w:val="002F33CE"/>
    <w:rsid w:val="002F35D8"/>
    <w:rsid w:val="002F370F"/>
    <w:rsid w:val="00304AF0"/>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5FA"/>
    <w:rsid w:val="00350DEC"/>
    <w:rsid w:val="0035676B"/>
    <w:rsid w:val="00356A76"/>
    <w:rsid w:val="003603C3"/>
    <w:rsid w:val="00373147"/>
    <w:rsid w:val="0037585B"/>
    <w:rsid w:val="003776CF"/>
    <w:rsid w:val="00386C09"/>
    <w:rsid w:val="00387180"/>
    <w:rsid w:val="00390666"/>
    <w:rsid w:val="0039282E"/>
    <w:rsid w:val="00397E21"/>
    <w:rsid w:val="003A1B2E"/>
    <w:rsid w:val="003A53EE"/>
    <w:rsid w:val="003A5924"/>
    <w:rsid w:val="003A5B5A"/>
    <w:rsid w:val="003A5CE6"/>
    <w:rsid w:val="003B5E02"/>
    <w:rsid w:val="003C1FEC"/>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3F7E76"/>
    <w:rsid w:val="00400670"/>
    <w:rsid w:val="004018D9"/>
    <w:rsid w:val="00405C49"/>
    <w:rsid w:val="004123D7"/>
    <w:rsid w:val="00415B99"/>
    <w:rsid w:val="004176AF"/>
    <w:rsid w:val="00424011"/>
    <w:rsid w:val="0043664A"/>
    <w:rsid w:val="00437DDC"/>
    <w:rsid w:val="00454CFB"/>
    <w:rsid w:val="00462EBD"/>
    <w:rsid w:val="004637AA"/>
    <w:rsid w:val="004735F8"/>
    <w:rsid w:val="00482320"/>
    <w:rsid w:val="00485A0B"/>
    <w:rsid w:val="00485A82"/>
    <w:rsid w:val="00486F57"/>
    <w:rsid w:val="004873CA"/>
    <w:rsid w:val="00487FF4"/>
    <w:rsid w:val="004906F0"/>
    <w:rsid w:val="00495AE9"/>
    <w:rsid w:val="00496814"/>
    <w:rsid w:val="004A250F"/>
    <w:rsid w:val="004A2658"/>
    <w:rsid w:val="004A3167"/>
    <w:rsid w:val="004A589D"/>
    <w:rsid w:val="004B2813"/>
    <w:rsid w:val="004C3A52"/>
    <w:rsid w:val="004C6391"/>
    <w:rsid w:val="004D0FDB"/>
    <w:rsid w:val="004D343F"/>
    <w:rsid w:val="004D4591"/>
    <w:rsid w:val="004E0357"/>
    <w:rsid w:val="004E0C27"/>
    <w:rsid w:val="004E1B16"/>
    <w:rsid w:val="004E1C98"/>
    <w:rsid w:val="004E4368"/>
    <w:rsid w:val="004E4BF8"/>
    <w:rsid w:val="004E5879"/>
    <w:rsid w:val="004E5F37"/>
    <w:rsid w:val="004F05E2"/>
    <w:rsid w:val="00501551"/>
    <w:rsid w:val="00501681"/>
    <w:rsid w:val="00504A6E"/>
    <w:rsid w:val="00506915"/>
    <w:rsid w:val="00513591"/>
    <w:rsid w:val="005163CA"/>
    <w:rsid w:val="00521918"/>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A15A1"/>
    <w:rsid w:val="005B12A6"/>
    <w:rsid w:val="005B1AA1"/>
    <w:rsid w:val="005B392D"/>
    <w:rsid w:val="005B5339"/>
    <w:rsid w:val="005C0C69"/>
    <w:rsid w:val="005C1914"/>
    <w:rsid w:val="005C2363"/>
    <w:rsid w:val="005D08B1"/>
    <w:rsid w:val="005E03AB"/>
    <w:rsid w:val="005E2A65"/>
    <w:rsid w:val="005F1C83"/>
    <w:rsid w:val="006076C0"/>
    <w:rsid w:val="00610558"/>
    <w:rsid w:val="00610E7B"/>
    <w:rsid w:val="0061455B"/>
    <w:rsid w:val="00616161"/>
    <w:rsid w:val="00616171"/>
    <w:rsid w:val="00617AF4"/>
    <w:rsid w:val="00617EBE"/>
    <w:rsid w:val="00621371"/>
    <w:rsid w:val="00624A14"/>
    <w:rsid w:val="0062505A"/>
    <w:rsid w:val="00625E33"/>
    <w:rsid w:val="00627031"/>
    <w:rsid w:val="006327B3"/>
    <w:rsid w:val="00635483"/>
    <w:rsid w:val="00641710"/>
    <w:rsid w:val="006608D8"/>
    <w:rsid w:val="006640FC"/>
    <w:rsid w:val="0067303B"/>
    <w:rsid w:val="00673D30"/>
    <w:rsid w:val="006748FE"/>
    <w:rsid w:val="006756C0"/>
    <w:rsid w:val="00676481"/>
    <w:rsid w:val="00683466"/>
    <w:rsid w:val="00690EF4"/>
    <w:rsid w:val="00691DB9"/>
    <w:rsid w:val="006A140F"/>
    <w:rsid w:val="006A730B"/>
    <w:rsid w:val="006B18B4"/>
    <w:rsid w:val="006B4F30"/>
    <w:rsid w:val="006B5F05"/>
    <w:rsid w:val="006B6B5D"/>
    <w:rsid w:val="006C76FC"/>
    <w:rsid w:val="006D0224"/>
    <w:rsid w:val="006D0E06"/>
    <w:rsid w:val="006D3B18"/>
    <w:rsid w:val="006D3E99"/>
    <w:rsid w:val="006D6DB3"/>
    <w:rsid w:val="006D704E"/>
    <w:rsid w:val="006E0EC5"/>
    <w:rsid w:val="006E18E4"/>
    <w:rsid w:val="006E2FA7"/>
    <w:rsid w:val="006F41A9"/>
    <w:rsid w:val="006F56A7"/>
    <w:rsid w:val="006F6DB9"/>
    <w:rsid w:val="006F7676"/>
    <w:rsid w:val="00702657"/>
    <w:rsid w:val="007028C7"/>
    <w:rsid w:val="00704815"/>
    <w:rsid w:val="00704EA0"/>
    <w:rsid w:val="007050C3"/>
    <w:rsid w:val="00712E07"/>
    <w:rsid w:val="007204C9"/>
    <w:rsid w:val="00720B98"/>
    <w:rsid w:val="00727A81"/>
    <w:rsid w:val="007325DB"/>
    <w:rsid w:val="007360FC"/>
    <w:rsid w:val="007405F1"/>
    <w:rsid w:val="00742DA9"/>
    <w:rsid w:val="00744A7B"/>
    <w:rsid w:val="007542BF"/>
    <w:rsid w:val="00756EA0"/>
    <w:rsid w:val="007626FA"/>
    <w:rsid w:val="0077255E"/>
    <w:rsid w:val="00774AE9"/>
    <w:rsid w:val="00780846"/>
    <w:rsid w:val="00782F52"/>
    <w:rsid w:val="00783D02"/>
    <w:rsid w:val="007848B7"/>
    <w:rsid w:val="0078692A"/>
    <w:rsid w:val="00787D75"/>
    <w:rsid w:val="00790264"/>
    <w:rsid w:val="00793050"/>
    <w:rsid w:val="007A1120"/>
    <w:rsid w:val="007A3259"/>
    <w:rsid w:val="007A3812"/>
    <w:rsid w:val="007A4801"/>
    <w:rsid w:val="007A60B3"/>
    <w:rsid w:val="007B071D"/>
    <w:rsid w:val="007B1014"/>
    <w:rsid w:val="007B76AA"/>
    <w:rsid w:val="007C2CF1"/>
    <w:rsid w:val="007C5A23"/>
    <w:rsid w:val="007C5C2D"/>
    <w:rsid w:val="007C6414"/>
    <w:rsid w:val="007D122B"/>
    <w:rsid w:val="007D5624"/>
    <w:rsid w:val="007E1410"/>
    <w:rsid w:val="007E205F"/>
    <w:rsid w:val="007E2E7D"/>
    <w:rsid w:val="007E2ECB"/>
    <w:rsid w:val="007E48A1"/>
    <w:rsid w:val="007E7805"/>
    <w:rsid w:val="007F03B4"/>
    <w:rsid w:val="007F0F49"/>
    <w:rsid w:val="007F308A"/>
    <w:rsid w:val="007F66E3"/>
    <w:rsid w:val="007F6801"/>
    <w:rsid w:val="008008DD"/>
    <w:rsid w:val="00804122"/>
    <w:rsid w:val="00806D90"/>
    <w:rsid w:val="00807C2C"/>
    <w:rsid w:val="00807FD9"/>
    <w:rsid w:val="00810475"/>
    <w:rsid w:val="00811BD4"/>
    <w:rsid w:val="008120FC"/>
    <w:rsid w:val="00812C28"/>
    <w:rsid w:val="00813E9A"/>
    <w:rsid w:val="00817116"/>
    <w:rsid w:val="00820800"/>
    <w:rsid w:val="00821CED"/>
    <w:rsid w:val="0082283A"/>
    <w:rsid w:val="00832351"/>
    <w:rsid w:val="00844837"/>
    <w:rsid w:val="0084520D"/>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19D3"/>
    <w:rsid w:val="00893A04"/>
    <w:rsid w:val="008966C8"/>
    <w:rsid w:val="00896CE8"/>
    <w:rsid w:val="008A72C4"/>
    <w:rsid w:val="008B37C8"/>
    <w:rsid w:val="008B3E98"/>
    <w:rsid w:val="008B5270"/>
    <w:rsid w:val="008C2E3E"/>
    <w:rsid w:val="008C52B3"/>
    <w:rsid w:val="008C5A86"/>
    <w:rsid w:val="008D32CD"/>
    <w:rsid w:val="008E4322"/>
    <w:rsid w:val="008E6150"/>
    <w:rsid w:val="008F1EE7"/>
    <w:rsid w:val="008F409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2283"/>
    <w:rsid w:val="009932DD"/>
    <w:rsid w:val="009978F2"/>
    <w:rsid w:val="009A66BA"/>
    <w:rsid w:val="009B0853"/>
    <w:rsid w:val="009C1249"/>
    <w:rsid w:val="009C171B"/>
    <w:rsid w:val="009C44A6"/>
    <w:rsid w:val="009C742A"/>
    <w:rsid w:val="009D0871"/>
    <w:rsid w:val="009D2972"/>
    <w:rsid w:val="009D4680"/>
    <w:rsid w:val="009D4F34"/>
    <w:rsid w:val="009E4649"/>
    <w:rsid w:val="009E58C5"/>
    <w:rsid w:val="009E59B0"/>
    <w:rsid w:val="009E6B41"/>
    <w:rsid w:val="009E7EE7"/>
    <w:rsid w:val="009F3EF8"/>
    <w:rsid w:val="00A02FBB"/>
    <w:rsid w:val="00A05566"/>
    <w:rsid w:val="00A06FD2"/>
    <w:rsid w:val="00A102AF"/>
    <w:rsid w:val="00A107AC"/>
    <w:rsid w:val="00A1343C"/>
    <w:rsid w:val="00A203E9"/>
    <w:rsid w:val="00A220E0"/>
    <w:rsid w:val="00A23362"/>
    <w:rsid w:val="00A23807"/>
    <w:rsid w:val="00A23878"/>
    <w:rsid w:val="00A2778E"/>
    <w:rsid w:val="00A508B0"/>
    <w:rsid w:val="00A571CA"/>
    <w:rsid w:val="00A613FA"/>
    <w:rsid w:val="00A63708"/>
    <w:rsid w:val="00A63AEE"/>
    <w:rsid w:val="00A644A5"/>
    <w:rsid w:val="00A66A0D"/>
    <w:rsid w:val="00A674F8"/>
    <w:rsid w:val="00A747E1"/>
    <w:rsid w:val="00A81FC7"/>
    <w:rsid w:val="00A826F8"/>
    <w:rsid w:val="00A83FE4"/>
    <w:rsid w:val="00A901D6"/>
    <w:rsid w:val="00A90608"/>
    <w:rsid w:val="00A92159"/>
    <w:rsid w:val="00A935AB"/>
    <w:rsid w:val="00A94CFF"/>
    <w:rsid w:val="00A94EA2"/>
    <w:rsid w:val="00AA0664"/>
    <w:rsid w:val="00AA5121"/>
    <w:rsid w:val="00AA5BE7"/>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5067F"/>
    <w:rsid w:val="00B56D6B"/>
    <w:rsid w:val="00B661C5"/>
    <w:rsid w:val="00B67B22"/>
    <w:rsid w:val="00B713DF"/>
    <w:rsid w:val="00B73CD9"/>
    <w:rsid w:val="00B76FB8"/>
    <w:rsid w:val="00B82E1B"/>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3F44"/>
    <w:rsid w:val="00C841D4"/>
    <w:rsid w:val="00C8706C"/>
    <w:rsid w:val="00C93F11"/>
    <w:rsid w:val="00C94CEC"/>
    <w:rsid w:val="00C94F64"/>
    <w:rsid w:val="00CA4ED1"/>
    <w:rsid w:val="00CB1380"/>
    <w:rsid w:val="00CB1533"/>
    <w:rsid w:val="00CB3940"/>
    <w:rsid w:val="00CB5A2F"/>
    <w:rsid w:val="00CB709A"/>
    <w:rsid w:val="00CD2364"/>
    <w:rsid w:val="00CD5C2A"/>
    <w:rsid w:val="00CE5F3B"/>
    <w:rsid w:val="00CF00BA"/>
    <w:rsid w:val="00D009F8"/>
    <w:rsid w:val="00D027E4"/>
    <w:rsid w:val="00D02BA2"/>
    <w:rsid w:val="00D04547"/>
    <w:rsid w:val="00D048E8"/>
    <w:rsid w:val="00D07B0C"/>
    <w:rsid w:val="00D10016"/>
    <w:rsid w:val="00D11455"/>
    <w:rsid w:val="00D120BD"/>
    <w:rsid w:val="00D34A6F"/>
    <w:rsid w:val="00D34F2E"/>
    <w:rsid w:val="00D362DE"/>
    <w:rsid w:val="00D37439"/>
    <w:rsid w:val="00D400ED"/>
    <w:rsid w:val="00D5100B"/>
    <w:rsid w:val="00D53FF6"/>
    <w:rsid w:val="00D54B32"/>
    <w:rsid w:val="00D56B4E"/>
    <w:rsid w:val="00D601DA"/>
    <w:rsid w:val="00D660D7"/>
    <w:rsid w:val="00D709FD"/>
    <w:rsid w:val="00D71F80"/>
    <w:rsid w:val="00D80A54"/>
    <w:rsid w:val="00D81906"/>
    <w:rsid w:val="00D87FF2"/>
    <w:rsid w:val="00D95AC3"/>
    <w:rsid w:val="00DA6BE8"/>
    <w:rsid w:val="00DB292B"/>
    <w:rsid w:val="00DB3F7F"/>
    <w:rsid w:val="00DB4783"/>
    <w:rsid w:val="00DB50E0"/>
    <w:rsid w:val="00DB6FB1"/>
    <w:rsid w:val="00DB7E42"/>
    <w:rsid w:val="00DC23B7"/>
    <w:rsid w:val="00DD04C3"/>
    <w:rsid w:val="00DD5B7D"/>
    <w:rsid w:val="00DD6CC5"/>
    <w:rsid w:val="00DE2343"/>
    <w:rsid w:val="00DE5990"/>
    <w:rsid w:val="00DF6584"/>
    <w:rsid w:val="00E018A7"/>
    <w:rsid w:val="00E03F71"/>
    <w:rsid w:val="00E10A04"/>
    <w:rsid w:val="00E17409"/>
    <w:rsid w:val="00E22588"/>
    <w:rsid w:val="00E246C3"/>
    <w:rsid w:val="00E24984"/>
    <w:rsid w:val="00E24E19"/>
    <w:rsid w:val="00E253FB"/>
    <w:rsid w:val="00E326F2"/>
    <w:rsid w:val="00E3361B"/>
    <w:rsid w:val="00E43045"/>
    <w:rsid w:val="00E474A5"/>
    <w:rsid w:val="00E51E2C"/>
    <w:rsid w:val="00E554D5"/>
    <w:rsid w:val="00E61098"/>
    <w:rsid w:val="00E6416B"/>
    <w:rsid w:val="00E64ACB"/>
    <w:rsid w:val="00E65A43"/>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B4238"/>
    <w:rsid w:val="00EB5BA4"/>
    <w:rsid w:val="00EC5AF6"/>
    <w:rsid w:val="00EC7ECC"/>
    <w:rsid w:val="00ED0271"/>
    <w:rsid w:val="00ED31AF"/>
    <w:rsid w:val="00ED3394"/>
    <w:rsid w:val="00ED3A8E"/>
    <w:rsid w:val="00ED45CB"/>
    <w:rsid w:val="00ED6345"/>
    <w:rsid w:val="00ED71AF"/>
    <w:rsid w:val="00EE4B80"/>
    <w:rsid w:val="00EF0164"/>
    <w:rsid w:val="00EF1797"/>
    <w:rsid w:val="00EF55B3"/>
    <w:rsid w:val="00F0736B"/>
    <w:rsid w:val="00F11377"/>
    <w:rsid w:val="00F15801"/>
    <w:rsid w:val="00F1783C"/>
    <w:rsid w:val="00F236FD"/>
    <w:rsid w:val="00F257E6"/>
    <w:rsid w:val="00F34812"/>
    <w:rsid w:val="00F348CD"/>
    <w:rsid w:val="00F438B0"/>
    <w:rsid w:val="00F507A4"/>
    <w:rsid w:val="00F52A61"/>
    <w:rsid w:val="00F53183"/>
    <w:rsid w:val="00F54910"/>
    <w:rsid w:val="00F569A7"/>
    <w:rsid w:val="00F60726"/>
    <w:rsid w:val="00F67152"/>
    <w:rsid w:val="00F67E68"/>
    <w:rsid w:val="00F67F23"/>
    <w:rsid w:val="00F70BD3"/>
    <w:rsid w:val="00F759B6"/>
    <w:rsid w:val="00F83FF9"/>
    <w:rsid w:val="00F929B7"/>
    <w:rsid w:val="00F92DAE"/>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6490"/>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38D93"/>
  <w15:docId w15:val="{52C5884F-6240-4BCA-B64A-79B3986B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Revision">
    <w:name w:val="Revision"/>
    <w:hidden/>
    <w:uiPriority w:val="99"/>
    <w:semiHidden/>
    <w:rsid w:val="00CB709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7279922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ore.federalpremium.com/FederalPremium/catalog"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E6E50-5DEC-4BE8-9999-92EA8E38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3378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5</cp:revision>
  <cp:lastPrinted>2016-05-13T16:30:00Z</cp:lastPrinted>
  <dcterms:created xsi:type="dcterms:W3CDTF">2016-05-12T17:35:00Z</dcterms:created>
  <dcterms:modified xsi:type="dcterms:W3CDTF">2016-05-13T16:31:00Z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