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89" w:rsidRPr="001D0D8B"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1D0D8B">
        <w:rPr>
          <w:rFonts w:ascii="Arial" w:hAnsi="Arial" w:cs="Arial"/>
          <w:b/>
          <w:noProof/>
        </w:rPr>
        <w:drawing>
          <wp:inline distT="0" distB="0" distL="0" distR="0" wp14:anchorId="66AA67A4" wp14:editId="3256E408">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r w:rsidR="00E44A33" w:rsidRPr="001D0D8B">
        <w:rPr>
          <w:rFonts w:ascii="Arial" w:hAnsi="Arial" w:cs="Arial"/>
          <w:b/>
        </w:rPr>
        <w:br/>
      </w:r>
    </w:p>
    <w:p w:rsidR="00F41AFD" w:rsidRPr="001D0D8B" w:rsidRDefault="00E44A33" w:rsidP="00517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1D0D8B">
        <w:rPr>
          <w:rFonts w:ascii="Arial" w:hAnsi="Arial" w:cs="Arial"/>
          <w:b/>
        </w:rPr>
        <w:t xml:space="preserve">                                                            </w:t>
      </w:r>
      <w:r w:rsidR="00517288" w:rsidRPr="001D0D8B">
        <w:rPr>
          <w:rFonts w:ascii="Arial" w:hAnsi="Arial" w:cs="Arial"/>
          <w:b/>
        </w:rPr>
        <w:tab/>
      </w:r>
      <w:r w:rsidR="00517288" w:rsidRPr="001D0D8B">
        <w:rPr>
          <w:rFonts w:ascii="Arial" w:hAnsi="Arial" w:cs="Arial"/>
          <w:b/>
        </w:rPr>
        <w:tab/>
      </w:r>
      <w:r w:rsidR="00517288" w:rsidRPr="001D0D8B">
        <w:rPr>
          <w:rFonts w:ascii="Arial" w:hAnsi="Arial" w:cs="Arial"/>
          <w:b/>
        </w:rPr>
        <w:tab/>
      </w:r>
      <w:r w:rsidR="00517288" w:rsidRPr="001D0D8B">
        <w:rPr>
          <w:rFonts w:ascii="Arial" w:hAnsi="Arial" w:cs="Arial"/>
          <w:b/>
        </w:rPr>
        <w:tab/>
      </w:r>
      <w:r w:rsidR="00517288" w:rsidRPr="001D0D8B">
        <w:rPr>
          <w:rFonts w:ascii="Arial" w:hAnsi="Arial" w:cs="Arial"/>
          <w:b/>
        </w:rPr>
        <w:tab/>
      </w:r>
      <w:r w:rsidR="00517288" w:rsidRPr="001D0D8B">
        <w:rPr>
          <w:rFonts w:ascii="Arial" w:hAnsi="Arial" w:cs="Arial"/>
          <w:b/>
        </w:rPr>
        <w:tab/>
      </w:r>
      <w:r w:rsidR="00F41AFD" w:rsidRPr="001D0D8B">
        <w:rPr>
          <w:rFonts w:ascii="Arial" w:hAnsi="Arial" w:cs="Arial"/>
          <w:b/>
        </w:rPr>
        <w:t>Contact: JJ Reich</w:t>
      </w:r>
    </w:p>
    <w:p w:rsidR="00F41AFD" w:rsidRPr="001D0D8B"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1D0D8B">
        <w:rPr>
          <w:rFonts w:ascii="Arial" w:hAnsi="Arial" w:cs="Arial"/>
          <w:b/>
        </w:rPr>
        <w:t>Communications Manager</w:t>
      </w:r>
    </w:p>
    <w:p w:rsidR="00F41AFD" w:rsidRPr="001D0D8B"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1D0D8B">
        <w:rPr>
          <w:rFonts w:ascii="Arial" w:hAnsi="Arial" w:cs="Arial"/>
          <w:b/>
        </w:rPr>
        <w:t>Shooting Sports</w:t>
      </w:r>
    </w:p>
    <w:p w:rsidR="00F41AFD" w:rsidRPr="001D0D8B"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1D0D8B">
        <w:rPr>
          <w:rFonts w:ascii="Arial" w:hAnsi="Arial" w:cs="Arial"/>
          <w:b/>
        </w:rPr>
        <w:tab/>
        <w:t>763-323-3862</w:t>
      </w:r>
    </w:p>
    <w:p w:rsidR="00F41AFD" w:rsidRPr="001D0D8B"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1D0D8B">
        <w:rPr>
          <w:rFonts w:ascii="Arial" w:hAnsi="Arial" w:cs="Arial"/>
          <w:b/>
        </w:rPr>
        <w:t xml:space="preserve">FOR IMMEDIATE RELEASE </w:t>
      </w:r>
      <w:r w:rsidRPr="001D0D8B">
        <w:rPr>
          <w:rFonts w:ascii="Arial" w:hAnsi="Arial" w:cs="Arial"/>
          <w:b/>
        </w:rPr>
        <w:tab/>
      </w:r>
      <w:r w:rsidRPr="001D0D8B">
        <w:rPr>
          <w:rFonts w:ascii="Arial" w:hAnsi="Arial" w:cs="Arial"/>
          <w:b/>
        </w:rPr>
        <w:tab/>
        <w:t xml:space="preserve">       E-mail: </w:t>
      </w:r>
      <w:hyperlink r:id="rId8" w:history="1">
        <w:r w:rsidRPr="001D0D8B">
          <w:rPr>
            <w:rStyle w:val="Hyperlink"/>
            <w:rFonts w:ascii="Arial" w:hAnsi="Arial" w:cs="Arial"/>
            <w:b/>
          </w:rPr>
          <w:t>Vista</w:t>
        </w:r>
        <w:r w:rsidRPr="001D0D8B">
          <w:rPr>
            <w:rStyle w:val="Hyperlink"/>
            <w:rFonts w:ascii="Arial" w:eastAsia="Times" w:hAnsi="Arial" w:cs="Arial"/>
            <w:b/>
          </w:rPr>
          <w:t>pressroom@vistaoutdoor.com</w:t>
        </w:r>
      </w:hyperlink>
    </w:p>
    <w:p w:rsidR="003475B5" w:rsidRPr="001D0D8B" w:rsidRDefault="003475B5" w:rsidP="002B3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rsidR="001D0D8B" w:rsidRDefault="001D0D8B" w:rsidP="001D0D8B">
      <w:pPr>
        <w:rPr>
          <w:rFonts w:ascii="Arial" w:hAnsi="Arial" w:cs="Arial"/>
          <w:b/>
        </w:rPr>
      </w:pPr>
    </w:p>
    <w:p w:rsidR="00F149F5" w:rsidRPr="00F149F5" w:rsidRDefault="00F149F5" w:rsidP="00F149F5">
      <w:pPr>
        <w:jc w:val="center"/>
        <w:rPr>
          <w:rFonts w:ascii="Arial" w:hAnsi="Arial" w:cs="Arial"/>
          <w:b/>
          <w:sz w:val="28"/>
          <w:szCs w:val="28"/>
          <w:lang w:val="en"/>
        </w:rPr>
      </w:pPr>
      <w:r w:rsidRPr="00F149F5">
        <w:rPr>
          <w:rFonts w:ascii="Arial" w:hAnsi="Arial" w:cs="Arial"/>
          <w:b/>
          <w:sz w:val="28"/>
          <w:szCs w:val="28"/>
          <w:lang w:val="en"/>
        </w:rPr>
        <w:t>Fede</w:t>
      </w:r>
      <w:r w:rsidR="005D7DBF">
        <w:rPr>
          <w:rFonts w:ascii="Arial" w:hAnsi="Arial" w:cs="Arial"/>
          <w:b/>
          <w:sz w:val="28"/>
          <w:szCs w:val="28"/>
          <w:lang w:val="en"/>
        </w:rPr>
        <w:t>ral Premium Offers Vital-Shok Trophy Bonded Tip 223 Rem for Hunters</w:t>
      </w:r>
    </w:p>
    <w:p w:rsidR="00F149F5" w:rsidRPr="001D0D8B" w:rsidRDefault="00F149F5" w:rsidP="001D0D8B">
      <w:pPr>
        <w:rPr>
          <w:rFonts w:ascii="Arial" w:hAnsi="Arial" w:cs="Arial"/>
          <w:b/>
        </w:rPr>
      </w:pPr>
    </w:p>
    <w:p w:rsidR="00FD004D" w:rsidRDefault="001D0D8B" w:rsidP="00FD004D">
      <w:pPr>
        <w:rPr>
          <w:rFonts w:ascii="Arial" w:hAnsi="Arial" w:cs="Arial"/>
        </w:rPr>
      </w:pPr>
      <w:r w:rsidRPr="00383083">
        <w:rPr>
          <w:rFonts w:ascii="Arial" w:hAnsi="Arial" w:cs="Arial"/>
          <w:b/>
        </w:rPr>
        <w:t xml:space="preserve">ANOKA, Minn. – </w:t>
      </w:r>
      <w:r w:rsidR="00383083" w:rsidRPr="00383083">
        <w:rPr>
          <w:rFonts w:ascii="Arial" w:hAnsi="Arial" w:cs="Arial"/>
          <w:b/>
        </w:rPr>
        <w:t>September 29</w:t>
      </w:r>
      <w:r w:rsidRPr="00383083">
        <w:rPr>
          <w:rFonts w:ascii="Arial" w:hAnsi="Arial" w:cs="Arial"/>
          <w:b/>
        </w:rPr>
        <w:t xml:space="preserve">, 2016 – </w:t>
      </w:r>
      <w:r w:rsidR="005D7DBF" w:rsidRPr="00383083">
        <w:rPr>
          <w:rFonts w:ascii="Arial" w:hAnsi="Arial" w:cs="Arial"/>
          <w:lang w:val="en"/>
        </w:rPr>
        <w:t>Federal Premium offers</w:t>
      </w:r>
      <w:r w:rsidR="00FD004D" w:rsidRPr="00383083">
        <w:rPr>
          <w:rFonts w:ascii="Arial" w:hAnsi="Arial" w:cs="Arial"/>
          <w:lang w:val="en"/>
        </w:rPr>
        <w:t xml:space="preserve"> hunters of its</w:t>
      </w:r>
      <w:r w:rsidR="00C6464C" w:rsidRPr="00383083">
        <w:rPr>
          <w:rFonts w:ascii="Arial" w:hAnsi="Arial" w:cs="Arial"/>
        </w:rPr>
        <w:t xml:space="preserve"> </w:t>
      </w:r>
      <w:r w:rsidR="00FD004D" w:rsidRPr="00383083">
        <w:rPr>
          <w:rFonts w:ascii="Arial" w:hAnsi="Arial" w:cs="Arial"/>
        </w:rPr>
        <w:t xml:space="preserve">Vital-Shok </w:t>
      </w:r>
      <w:r w:rsidR="00C6464C" w:rsidRPr="00383083">
        <w:rPr>
          <w:rFonts w:ascii="Arial" w:hAnsi="Arial" w:cs="Arial"/>
        </w:rPr>
        <w:t>Trophy Bonded</w:t>
      </w:r>
      <w:r w:rsidR="00FD004D" w:rsidRPr="00383083">
        <w:rPr>
          <w:rFonts w:ascii="Arial" w:hAnsi="Arial" w:cs="Arial"/>
          <w:vertAlign w:val="superscript"/>
        </w:rPr>
        <w:t xml:space="preserve"> </w:t>
      </w:r>
      <w:r w:rsidR="00C6464C" w:rsidRPr="00383083">
        <w:rPr>
          <w:rFonts w:ascii="Arial" w:hAnsi="Arial" w:cs="Arial"/>
        </w:rPr>
        <w:t>Tip</w:t>
      </w:r>
      <w:bookmarkStart w:id="0" w:name="_GoBack"/>
      <w:bookmarkEnd w:id="0"/>
      <w:r w:rsidR="00C6464C" w:rsidRPr="00383083">
        <w:rPr>
          <w:rFonts w:ascii="Arial" w:hAnsi="Arial" w:cs="Arial"/>
        </w:rPr>
        <w:t xml:space="preserve"> </w:t>
      </w:r>
      <w:r w:rsidR="005D7DBF" w:rsidRPr="00383083">
        <w:rPr>
          <w:rFonts w:ascii="Arial" w:hAnsi="Arial" w:cs="Arial"/>
        </w:rPr>
        <w:t xml:space="preserve">offering in </w:t>
      </w:r>
      <w:r w:rsidR="00FD004D" w:rsidRPr="00383083">
        <w:rPr>
          <w:rFonts w:ascii="Arial" w:hAnsi="Arial" w:cs="Arial"/>
        </w:rPr>
        <w:t xml:space="preserve">223 Rem, which </w:t>
      </w:r>
      <w:r w:rsidR="00C6464C" w:rsidRPr="00383083">
        <w:rPr>
          <w:rFonts w:ascii="Arial" w:hAnsi="Arial" w:cs="Arial"/>
        </w:rPr>
        <w:t>has proven itself as one of the most effective cartridges available</w:t>
      </w:r>
      <w:r w:rsidR="00FD004D" w:rsidRPr="00383083">
        <w:rPr>
          <w:rFonts w:ascii="Arial" w:hAnsi="Arial" w:cs="Arial"/>
        </w:rPr>
        <w:t xml:space="preserve"> in this caliber</w:t>
      </w:r>
      <w:r w:rsidR="00C6464C" w:rsidRPr="00383083">
        <w:rPr>
          <w:rFonts w:ascii="Arial" w:hAnsi="Arial" w:cs="Arial"/>
        </w:rPr>
        <w:t>.</w:t>
      </w:r>
      <w:r w:rsidR="00FD004D" w:rsidRPr="00383083">
        <w:rPr>
          <w:rFonts w:ascii="Arial" w:hAnsi="Arial" w:cs="Arial"/>
        </w:rPr>
        <w:t xml:space="preserve"> This ammunition is available at dealers world-wide.</w:t>
      </w:r>
      <w:r w:rsidR="00C6464C">
        <w:rPr>
          <w:rFonts w:ascii="Arial" w:hAnsi="Arial" w:cs="Arial"/>
        </w:rPr>
        <w:t xml:space="preserve"> </w:t>
      </w:r>
    </w:p>
    <w:p w:rsidR="00FD004D" w:rsidRDefault="00FD004D" w:rsidP="00FD004D">
      <w:pPr>
        <w:rPr>
          <w:rFonts w:ascii="Arial" w:hAnsi="Arial" w:cs="Arial"/>
        </w:rPr>
      </w:pPr>
    </w:p>
    <w:p w:rsidR="00C6464C" w:rsidRPr="00FD004D" w:rsidRDefault="00C6464C" w:rsidP="00FD004D">
      <w:pPr>
        <w:rPr>
          <w:rFonts w:ascii="Arial" w:hAnsi="Arial" w:cs="Arial"/>
          <w:lang w:val="en"/>
        </w:rPr>
      </w:pPr>
      <w:r>
        <w:rPr>
          <w:rFonts w:ascii="Arial" w:hAnsi="Arial" w:cs="Arial"/>
        </w:rPr>
        <w:t xml:space="preserve">The </w:t>
      </w:r>
      <w:r w:rsidR="00FD004D">
        <w:rPr>
          <w:rFonts w:ascii="Arial" w:hAnsi="Arial" w:cs="Arial"/>
        </w:rPr>
        <w:t xml:space="preserve">.223 Rem </w:t>
      </w:r>
      <w:r w:rsidR="00FD004D" w:rsidRPr="00A8614A">
        <w:rPr>
          <w:rFonts w:ascii="Arial" w:hAnsi="Arial" w:cs="Arial"/>
        </w:rPr>
        <w:t>Trophy Bonded</w:t>
      </w:r>
      <w:r w:rsidR="00FD004D">
        <w:rPr>
          <w:rFonts w:ascii="Arial" w:hAnsi="Arial" w:cs="Arial"/>
          <w:vertAlign w:val="superscript"/>
        </w:rPr>
        <w:t xml:space="preserve"> </w:t>
      </w:r>
      <w:r w:rsidR="00FD004D" w:rsidRPr="00A8614A">
        <w:rPr>
          <w:rFonts w:ascii="Arial" w:hAnsi="Arial" w:cs="Arial"/>
        </w:rPr>
        <w:t>Tip</w:t>
      </w:r>
      <w:r w:rsidR="00FD004D">
        <w:rPr>
          <w:rFonts w:ascii="Arial" w:hAnsi="Arial" w:cs="Arial"/>
        </w:rPr>
        <w:t xml:space="preserve"> </w:t>
      </w:r>
      <w:r>
        <w:rPr>
          <w:rFonts w:ascii="Arial" w:hAnsi="Arial" w:cs="Arial"/>
        </w:rPr>
        <w:t>bullet retains more than 90 percent of its weight,</w:t>
      </w:r>
      <w:r w:rsidRPr="00A8614A">
        <w:rPr>
          <w:rFonts w:ascii="Arial" w:hAnsi="Arial" w:cs="Arial"/>
        </w:rPr>
        <w:t xml:space="preserve"> penetrat</w:t>
      </w:r>
      <w:r>
        <w:rPr>
          <w:rFonts w:ascii="Arial" w:hAnsi="Arial" w:cs="Arial"/>
        </w:rPr>
        <w:t>es deep,</w:t>
      </w:r>
      <w:r w:rsidRPr="00A8614A">
        <w:rPr>
          <w:rFonts w:ascii="Arial" w:hAnsi="Arial" w:cs="Arial"/>
        </w:rPr>
        <w:t xml:space="preserve"> and</w:t>
      </w:r>
      <w:r>
        <w:rPr>
          <w:rFonts w:ascii="Arial" w:hAnsi="Arial" w:cs="Arial"/>
        </w:rPr>
        <w:t xml:space="preserve"> shoots flat and accurately thanks to its high ballistic coefficient</w:t>
      </w:r>
      <w:r w:rsidRPr="00A8614A">
        <w:rPr>
          <w:rFonts w:ascii="Arial" w:hAnsi="Arial" w:cs="Arial"/>
        </w:rPr>
        <w:t xml:space="preserve">. The solid copper shank crushes bone, and exterior skiving on the nickel-plated bullet ensures </w:t>
      </w:r>
      <w:r>
        <w:rPr>
          <w:rFonts w:ascii="Arial" w:hAnsi="Arial" w:cs="Arial"/>
        </w:rPr>
        <w:t>optimum expansion at any range</w:t>
      </w:r>
      <w:r w:rsidRPr="00A8614A">
        <w:rPr>
          <w:rFonts w:ascii="Arial" w:hAnsi="Arial" w:cs="Arial"/>
        </w:rPr>
        <w:t>.</w:t>
      </w:r>
      <w:r>
        <w:rPr>
          <w:rFonts w:ascii="Arial" w:hAnsi="Arial" w:cs="Arial"/>
        </w:rPr>
        <w:t xml:space="preserve"> The tough, bonded construction makes the new 223 Rem. load a perfect choice for medium-size game like antelope and deer.</w:t>
      </w:r>
    </w:p>
    <w:p w:rsidR="00C6464C" w:rsidRDefault="00C6464C" w:rsidP="00C6464C">
      <w:pPr>
        <w:pStyle w:val="Header"/>
        <w:rPr>
          <w:rFonts w:ascii="Arial" w:hAnsi="Arial" w:cs="Arial"/>
        </w:rPr>
      </w:pPr>
    </w:p>
    <w:p w:rsidR="00C6464C" w:rsidRPr="006E62E9" w:rsidRDefault="00C6464C" w:rsidP="00C6464C">
      <w:pPr>
        <w:pStyle w:val="Header"/>
        <w:rPr>
          <w:rFonts w:ascii="Arial Black" w:hAnsi="Arial Black" w:cs="Arial"/>
          <w:bCs/>
        </w:rPr>
      </w:pPr>
      <w:r w:rsidRPr="006E62E9">
        <w:rPr>
          <w:rFonts w:ascii="Arial Black" w:hAnsi="Arial Black" w:cs="Arial"/>
          <w:bCs/>
        </w:rPr>
        <w:t>Features &amp; Benefits</w:t>
      </w:r>
    </w:p>
    <w:p w:rsidR="00C6464C" w:rsidRPr="00FD004D" w:rsidRDefault="00FD004D" w:rsidP="00FD004D">
      <w:pPr>
        <w:pStyle w:val="ListParagraph"/>
        <w:numPr>
          <w:ilvl w:val="0"/>
          <w:numId w:val="4"/>
        </w:numPr>
        <w:rPr>
          <w:rFonts w:ascii="Arial" w:hAnsi="Arial" w:cs="Arial"/>
        </w:rPr>
      </w:pPr>
      <w:r>
        <w:rPr>
          <w:rFonts w:ascii="Arial" w:hAnsi="Arial" w:cs="Arial"/>
        </w:rPr>
        <w:t>62-grain,</w:t>
      </w:r>
      <w:r w:rsidR="00C6464C" w:rsidRPr="00FD004D">
        <w:rPr>
          <w:rFonts w:ascii="Arial" w:hAnsi="Arial" w:cs="Arial"/>
        </w:rPr>
        <w:t xml:space="preserve"> 223 Rem. load perfectly suited to medium-size game</w:t>
      </w:r>
    </w:p>
    <w:p w:rsidR="00C6464C" w:rsidRPr="00FD004D" w:rsidRDefault="00C6464C" w:rsidP="00FD004D">
      <w:pPr>
        <w:pStyle w:val="ListParagraph"/>
        <w:numPr>
          <w:ilvl w:val="0"/>
          <w:numId w:val="4"/>
        </w:numPr>
        <w:rPr>
          <w:rFonts w:ascii="Arial" w:hAnsi="Arial" w:cs="Arial"/>
        </w:rPr>
      </w:pPr>
      <w:r w:rsidRPr="00FD004D">
        <w:rPr>
          <w:rFonts w:ascii="Arial" w:hAnsi="Arial" w:cs="Arial"/>
        </w:rPr>
        <w:t>Built on the Trophy Bonded Bear Claw platform</w:t>
      </w:r>
    </w:p>
    <w:p w:rsidR="00C6464C" w:rsidRPr="00FD004D" w:rsidRDefault="00C6464C" w:rsidP="00FD004D">
      <w:pPr>
        <w:pStyle w:val="ListParagraph"/>
        <w:numPr>
          <w:ilvl w:val="0"/>
          <w:numId w:val="4"/>
        </w:numPr>
        <w:rPr>
          <w:rFonts w:ascii="Arial" w:hAnsi="Arial" w:cs="Arial"/>
        </w:rPr>
      </w:pPr>
      <w:r w:rsidRPr="00FD004D">
        <w:rPr>
          <w:rFonts w:ascii="Arial" w:hAnsi="Arial" w:cs="Arial"/>
        </w:rPr>
        <w:t>Neon polymer tip for flat trajectory and accuracy</w:t>
      </w:r>
    </w:p>
    <w:p w:rsidR="00C6464C" w:rsidRPr="00FD004D" w:rsidRDefault="00C6464C" w:rsidP="00FD004D">
      <w:pPr>
        <w:pStyle w:val="ListParagraph"/>
        <w:numPr>
          <w:ilvl w:val="0"/>
          <w:numId w:val="4"/>
        </w:numPr>
        <w:rPr>
          <w:rFonts w:ascii="Arial" w:hAnsi="Arial" w:cs="Arial"/>
        </w:rPr>
      </w:pPr>
      <w:r w:rsidRPr="00FD004D">
        <w:rPr>
          <w:rFonts w:ascii="Arial" w:hAnsi="Arial" w:cs="Arial"/>
        </w:rPr>
        <w:t>Exterior skiving for optimum expansion</w:t>
      </w:r>
    </w:p>
    <w:p w:rsidR="00C6464C" w:rsidRPr="00FD004D" w:rsidRDefault="00C6464C" w:rsidP="00FD004D">
      <w:pPr>
        <w:pStyle w:val="ListParagraph"/>
        <w:numPr>
          <w:ilvl w:val="0"/>
          <w:numId w:val="4"/>
        </w:numPr>
        <w:rPr>
          <w:rFonts w:ascii="Arial" w:hAnsi="Arial" w:cs="Arial"/>
          <w:bCs/>
        </w:rPr>
      </w:pPr>
      <w:r w:rsidRPr="00FD004D">
        <w:rPr>
          <w:rFonts w:ascii="Arial" w:hAnsi="Arial" w:cs="Arial"/>
        </w:rPr>
        <w:t>Nickel-plated case and bullet for easy extraction and corrosion protection</w:t>
      </w:r>
    </w:p>
    <w:p w:rsidR="00C6464C" w:rsidRPr="00507F93" w:rsidRDefault="00C6464C" w:rsidP="00C6464C">
      <w:pPr>
        <w:pStyle w:val="ListParagraph"/>
        <w:ind w:left="1080"/>
        <w:rPr>
          <w:rFonts w:ascii="Arial" w:hAnsi="Arial" w:cs="Arial"/>
          <w:bCs/>
        </w:rPr>
      </w:pPr>
    </w:p>
    <w:p w:rsidR="00C6464C" w:rsidRPr="006E62E9" w:rsidRDefault="00FD004D" w:rsidP="00C6464C">
      <w:pPr>
        <w:tabs>
          <w:tab w:val="left" w:pos="1620"/>
          <w:tab w:val="left" w:pos="6300"/>
          <w:tab w:val="left" w:pos="8640"/>
        </w:tabs>
        <w:autoSpaceDE w:val="0"/>
        <w:autoSpaceDN w:val="0"/>
        <w:adjustRightInd w:val="0"/>
        <w:rPr>
          <w:rFonts w:ascii="Arial Black" w:hAnsi="Arial Black" w:cs="Arial"/>
        </w:rPr>
      </w:pPr>
      <w:r>
        <w:rPr>
          <w:rFonts w:ascii="Arial Black" w:hAnsi="Arial Black" w:cs="Arial"/>
        </w:rPr>
        <w:t xml:space="preserve">Part No. / </w:t>
      </w:r>
      <w:r w:rsidR="00C6464C" w:rsidRPr="006E62E9">
        <w:rPr>
          <w:rFonts w:ascii="Arial Black" w:hAnsi="Arial Black" w:cs="Arial"/>
        </w:rPr>
        <w:t>Description</w:t>
      </w:r>
      <w:r>
        <w:rPr>
          <w:rFonts w:ascii="Arial Black" w:hAnsi="Arial Black" w:cs="Arial"/>
        </w:rPr>
        <w:t xml:space="preserve"> / </w:t>
      </w:r>
      <w:r w:rsidR="00C6464C">
        <w:rPr>
          <w:rFonts w:ascii="Arial Black" w:hAnsi="Arial Black" w:cs="Arial"/>
        </w:rPr>
        <w:t>MSRP</w:t>
      </w:r>
    </w:p>
    <w:p w:rsidR="00C6464C" w:rsidRDefault="00C6464C" w:rsidP="00C6464C">
      <w:pPr>
        <w:tabs>
          <w:tab w:val="left" w:pos="1620"/>
          <w:tab w:val="left" w:pos="6300"/>
          <w:tab w:val="left" w:pos="8640"/>
        </w:tabs>
        <w:rPr>
          <w:rFonts w:ascii="Arial" w:eastAsia="Arial Unicode MS" w:hAnsi="Arial" w:cs="Arial"/>
          <w:b/>
        </w:rPr>
      </w:pPr>
      <w:r w:rsidRPr="00B9784F">
        <w:rPr>
          <w:rFonts w:ascii="Arial" w:eastAsia="Arial Unicode MS" w:hAnsi="Arial" w:cs="Arial"/>
        </w:rPr>
        <w:t>P223TT3</w:t>
      </w:r>
      <w:r w:rsidR="00FD004D">
        <w:rPr>
          <w:rFonts w:ascii="Arial" w:eastAsia="Arial Unicode MS" w:hAnsi="Arial" w:cs="Arial"/>
        </w:rPr>
        <w:t xml:space="preserve"> / </w:t>
      </w:r>
      <w:r>
        <w:rPr>
          <w:rFonts w:ascii="Arial" w:eastAsia="Arial Unicode MS" w:hAnsi="Arial" w:cs="Arial"/>
        </w:rPr>
        <w:t>Trophy Bonded Tip, 223 Rem., 62 grains</w:t>
      </w:r>
      <w:r w:rsidR="00FD004D">
        <w:rPr>
          <w:rFonts w:ascii="Arial" w:eastAsia="Arial Unicode MS" w:hAnsi="Arial" w:cs="Arial"/>
        </w:rPr>
        <w:t xml:space="preserve"> / </w:t>
      </w:r>
      <w:r w:rsidRPr="00C32525">
        <w:rPr>
          <w:rFonts w:ascii="Arial" w:eastAsia="Arial Unicode MS" w:hAnsi="Arial" w:cs="Arial"/>
        </w:rPr>
        <w:t>$</w:t>
      </w:r>
      <w:r>
        <w:rPr>
          <w:rFonts w:ascii="Arial" w:eastAsia="Arial Unicode MS" w:hAnsi="Arial" w:cs="Arial"/>
        </w:rPr>
        <w:t xml:space="preserve">26.95 </w:t>
      </w:r>
    </w:p>
    <w:p w:rsidR="00230EE6" w:rsidRPr="006E06D3" w:rsidRDefault="00230EE6" w:rsidP="001D0D8B">
      <w:pPr>
        <w:rPr>
          <w:rFonts w:ascii="Arial" w:hAnsi="Arial" w:cs="Arial"/>
          <w:lang w:val="en"/>
        </w:rPr>
      </w:pPr>
    </w:p>
    <w:p w:rsidR="006E06D3" w:rsidRPr="006E06D3" w:rsidRDefault="006E06D3" w:rsidP="006E06D3">
      <w:pPr>
        <w:rPr>
          <w:rFonts w:ascii="Arial" w:hAnsi="Arial" w:cs="Arial"/>
        </w:rPr>
      </w:pPr>
      <w:r w:rsidRPr="006E06D3">
        <w:rPr>
          <w:rFonts w:ascii="Arial" w:hAnsi="Arial" w:cs="Arial"/>
        </w:rPr>
        <w:t xml:space="preserve">Federal Premium is a brand of Vista Outdoor Inc., an outdoor sports and recreation company. For more information on Federal Premium, go to </w:t>
      </w:r>
      <w:hyperlink r:id="rId9" w:history="1">
        <w:r w:rsidRPr="006E06D3">
          <w:rPr>
            <w:rStyle w:val="Hyperlink"/>
            <w:rFonts w:ascii="Arial" w:hAnsi="Arial" w:cs="Arial"/>
          </w:rPr>
          <w:t>www.federalpremium.com</w:t>
        </w:r>
      </w:hyperlink>
      <w:r w:rsidRPr="006E06D3">
        <w:rPr>
          <w:rFonts w:ascii="Arial" w:hAnsi="Arial" w:cs="Arial"/>
        </w:rPr>
        <w:t xml:space="preserve">. </w:t>
      </w:r>
    </w:p>
    <w:p w:rsidR="001D0D8B" w:rsidRPr="001D0D8B" w:rsidRDefault="001D0D8B" w:rsidP="001D0D8B">
      <w:pPr>
        <w:rPr>
          <w:rFonts w:ascii="Arial" w:hAnsi="Arial" w:cs="Arial"/>
          <w:b/>
          <w:shd w:val="clear" w:color="auto" w:fill="FFFFFF"/>
        </w:rPr>
      </w:pPr>
    </w:p>
    <w:p w:rsidR="00FD004D" w:rsidRDefault="00FD004D" w:rsidP="001D0D8B">
      <w:pPr>
        <w:rPr>
          <w:rFonts w:ascii="Arial" w:hAnsi="Arial" w:cs="Arial"/>
          <w:b/>
        </w:rPr>
      </w:pPr>
    </w:p>
    <w:p w:rsidR="001D0D8B" w:rsidRPr="001D0D8B" w:rsidRDefault="001D0D8B" w:rsidP="001D0D8B">
      <w:pPr>
        <w:rPr>
          <w:rFonts w:ascii="Arial" w:hAnsi="Arial" w:cs="Arial"/>
          <w:b/>
        </w:rPr>
      </w:pPr>
      <w:r w:rsidRPr="001D0D8B">
        <w:rPr>
          <w:rFonts w:ascii="Arial" w:hAnsi="Arial" w:cs="Arial"/>
          <w:b/>
        </w:rPr>
        <w:t>About Vista Outdoor Inc.</w:t>
      </w:r>
    </w:p>
    <w:p w:rsidR="001D0D8B" w:rsidRPr="001D0D8B" w:rsidRDefault="001D0D8B" w:rsidP="001D0D8B">
      <w:pPr>
        <w:rPr>
          <w:rFonts w:ascii="Arial" w:hAnsi="Arial" w:cs="Arial"/>
        </w:rPr>
      </w:pPr>
      <w:r w:rsidRPr="001D0D8B">
        <w:rPr>
          <w:rFonts w:ascii="Arial" w:hAnsi="Arial" w:cs="Arial"/>
        </w:rPr>
        <w:t>Vista Outdoor is a leading global designer, manufacturer and marketer of consumer products in the growing outdoor sports and recreation markets. The company operates in two segments, Shooting Sports and Outdoor Products, and has a portfolio of well-</w:t>
      </w:r>
      <w:r w:rsidRPr="001D0D8B">
        <w:rPr>
          <w:rFonts w:ascii="Arial" w:hAnsi="Arial" w:cs="Arial"/>
        </w:rPr>
        <w:lastRenderedPageBreak/>
        <w:t xml:space="preserve">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0" w:history="1">
        <w:r w:rsidRPr="001D0D8B">
          <w:rPr>
            <w:rStyle w:val="Hyperlink"/>
            <w:rFonts w:ascii="Arial" w:hAnsi="Arial" w:cs="Arial"/>
          </w:rPr>
          <w:t>www.vistaoutdoor.com</w:t>
        </w:r>
      </w:hyperlink>
      <w:r w:rsidRPr="001D0D8B">
        <w:rPr>
          <w:rFonts w:ascii="Arial" w:hAnsi="Arial" w:cs="Arial"/>
        </w:rPr>
        <w:t xml:space="preserve"> or follow us on Twitter @VistaOutdoorInc and Facebook at </w:t>
      </w:r>
      <w:hyperlink r:id="rId11" w:history="1">
        <w:r w:rsidRPr="001D0D8B">
          <w:rPr>
            <w:rStyle w:val="Hyperlink"/>
            <w:rFonts w:ascii="Arial" w:hAnsi="Arial" w:cs="Arial"/>
          </w:rPr>
          <w:t>www.facebook.com/vistaoutdoor</w:t>
        </w:r>
      </w:hyperlink>
      <w:r w:rsidRPr="001D0D8B">
        <w:rPr>
          <w:rFonts w:ascii="Arial" w:hAnsi="Arial" w:cs="Arial"/>
        </w:rPr>
        <w:t xml:space="preserve">. </w:t>
      </w:r>
    </w:p>
    <w:p w:rsidR="001D0D8B" w:rsidRPr="001D0D8B" w:rsidRDefault="001D0D8B" w:rsidP="001D0D8B">
      <w:pPr>
        <w:rPr>
          <w:rFonts w:ascii="Arial" w:hAnsi="Arial" w:cs="Arial"/>
        </w:rPr>
      </w:pPr>
    </w:p>
    <w:p w:rsidR="001D0D8B" w:rsidRPr="001D0D8B" w:rsidRDefault="001D0D8B" w:rsidP="001D0D8B">
      <w:pPr>
        <w:rPr>
          <w:rFonts w:ascii="Arial" w:hAnsi="Arial" w:cs="Arial"/>
        </w:rPr>
      </w:pPr>
    </w:p>
    <w:p w:rsidR="00FF08A4" w:rsidRPr="001D0D8B" w:rsidRDefault="001D0D8B" w:rsidP="00715E99">
      <w:pPr>
        <w:jc w:val="center"/>
        <w:rPr>
          <w:rFonts w:ascii="Arial" w:hAnsi="Arial" w:cs="Arial"/>
        </w:rPr>
      </w:pPr>
      <w:r w:rsidRPr="001D0D8B">
        <w:rPr>
          <w:rFonts w:ascii="Arial" w:hAnsi="Arial" w:cs="Arial"/>
        </w:rPr>
        <w:t>###</w:t>
      </w:r>
    </w:p>
    <w:sectPr w:rsidR="00FF08A4" w:rsidRPr="001D0D8B" w:rsidSect="006576CF">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E69" w:rsidRDefault="00655E69" w:rsidP="004F29A4">
      <w:r>
        <w:separator/>
      </w:r>
    </w:p>
  </w:endnote>
  <w:endnote w:type="continuationSeparator" w:id="0">
    <w:p w:rsidR="00655E69" w:rsidRDefault="00655E69" w:rsidP="004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696889"/>
      <w:docPartObj>
        <w:docPartGallery w:val="Page Numbers (Bottom of Page)"/>
        <w:docPartUnique/>
      </w:docPartObj>
    </w:sdtPr>
    <w:sdtEndPr/>
    <w:sdtContent>
      <w:sdt>
        <w:sdtPr>
          <w:id w:val="860082579"/>
          <w:docPartObj>
            <w:docPartGallery w:val="Page Numbers (Top of Page)"/>
            <w:docPartUnique/>
          </w:docPartObj>
        </w:sdtPr>
        <w:sdtEndPr/>
        <w:sdtContent>
          <w:p w:rsidR="004F29A4" w:rsidRDefault="004F29A4">
            <w:pPr>
              <w:pStyle w:val="Footer"/>
              <w:jc w:val="right"/>
            </w:pPr>
            <w:r>
              <w:t xml:space="preserve">Page </w:t>
            </w:r>
            <w:r>
              <w:rPr>
                <w:b/>
                <w:bCs/>
              </w:rPr>
              <w:fldChar w:fldCharType="begin"/>
            </w:r>
            <w:r>
              <w:rPr>
                <w:b/>
                <w:bCs/>
              </w:rPr>
              <w:instrText xml:space="preserve"> PAGE </w:instrText>
            </w:r>
            <w:r>
              <w:rPr>
                <w:b/>
                <w:bCs/>
              </w:rPr>
              <w:fldChar w:fldCharType="separate"/>
            </w:r>
            <w:r w:rsidR="0038308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83083">
              <w:rPr>
                <w:b/>
                <w:bCs/>
                <w:noProof/>
              </w:rPr>
              <w:t>2</w:t>
            </w:r>
            <w:r>
              <w:rPr>
                <w:b/>
                <w:bCs/>
              </w:rPr>
              <w:fldChar w:fldCharType="end"/>
            </w:r>
          </w:p>
        </w:sdtContent>
      </w:sdt>
    </w:sdtContent>
  </w:sdt>
  <w:p w:rsidR="004F29A4" w:rsidRDefault="004F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E69" w:rsidRDefault="00655E69" w:rsidP="004F29A4">
      <w:r>
        <w:separator/>
      </w:r>
    </w:p>
  </w:footnote>
  <w:footnote w:type="continuationSeparator" w:id="0">
    <w:p w:rsidR="00655E69" w:rsidRDefault="00655E69" w:rsidP="004F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21194"/>
    <w:multiLevelType w:val="hybridMultilevel"/>
    <w:tmpl w:val="35EE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E284D"/>
    <w:multiLevelType w:val="hybridMultilevel"/>
    <w:tmpl w:val="88F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06AEB"/>
    <w:multiLevelType w:val="hybridMultilevel"/>
    <w:tmpl w:val="167E63C8"/>
    <w:lvl w:ilvl="0" w:tplc="BB068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03D80"/>
    <w:rsid w:val="00010653"/>
    <w:rsid w:val="00010E13"/>
    <w:rsid w:val="00020498"/>
    <w:rsid w:val="000256EA"/>
    <w:rsid w:val="00031C21"/>
    <w:rsid w:val="00046672"/>
    <w:rsid w:val="0005120E"/>
    <w:rsid w:val="00067653"/>
    <w:rsid w:val="00067849"/>
    <w:rsid w:val="0008291E"/>
    <w:rsid w:val="00097C91"/>
    <w:rsid w:val="000B2F60"/>
    <w:rsid w:val="0011584F"/>
    <w:rsid w:val="00120D59"/>
    <w:rsid w:val="0013049B"/>
    <w:rsid w:val="0013761A"/>
    <w:rsid w:val="0016001B"/>
    <w:rsid w:val="00170513"/>
    <w:rsid w:val="0017122C"/>
    <w:rsid w:val="001808E3"/>
    <w:rsid w:val="00183287"/>
    <w:rsid w:val="00185A61"/>
    <w:rsid w:val="00194DDA"/>
    <w:rsid w:val="001A1CA4"/>
    <w:rsid w:val="001D0D8B"/>
    <w:rsid w:val="0020396C"/>
    <w:rsid w:val="00226F85"/>
    <w:rsid w:val="00230EE6"/>
    <w:rsid w:val="0025421F"/>
    <w:rsid w:val="00256C5C"/>
    <w:rsid w:val="00287BA9"/>
    <w:rsid w:val="002A1678"/>
    <w:rsid w:val="002A51C7"/>
    <w:rsid w:val="002B334E"/>
    <w:rsid w:val="002B339A"/>
    <w:rsid w:val="002D114D"/>
    <w:rsid w:val="002D5087"/>
    <w:rsid w:val="002F01D2"/>
    <w:rsid w:val="002F24DF"/>
    <w:rsid w:val="00300DA1"/>
    <w:rsid w:val="003200E9"/>
    <w:rsid w:val="00327E0F"/>
    <w:rsid w:val="003331C0"/>
    <w:rsid w:val="00335B52"/>
    <w:rsid w:val="003475B5"/>
    <w:rsid w:val="00350262"/>
    <w:rsid w:val="00383083"/>
    <w:rsid w:val="00391D01"/>
    <w:rsid w:val="003A1529"/>
    <w:rsid w:val="003B1D7E"/>
    <w:rsid w:val="003D0230"/>
    <w:rsid w:val="003E4090"/>
    <w:rsid w:val="003E476E"/>
    <w:rsid w:val="003E717A"/>
    <w:rsid w:val="003F5D82"/>
    <w:rsid w:val="00415FAC"/>
    <w:rsid w:val="00417418"/>
    <w:rsid w:val="00425520"/>
    <w:rsid w:val="00431DE4"/>
    <w:rsid w:val="004323BF"/>
    <w:rsid w:val="00433507"/>
    <w:rsid w:val="00441729"/>
    <w:rsid w:val="00483565"/>
    <w:rsid w:val="004A368F"/>
    <w:rsid w:val="004A3E72"/>
    <w:rsid w:val="004A4CB7"/>
    <w:rsid w:val="004A58BF"/>
    <w:rsid w:val="004B197E"/>
    <w:rsid w:val="004B5166"/>
    <w:rsid w:val="004C49DB"/>
    <w:rsid w:val="004E4C35"/>
    <w:rsid w:val="004F1C08"/>
    <w:rsid w:val="004F29A4"/>
    <w:rsid w:val="0050770E"/>
    <w:rsid w:val="00516B9C"/>
    <w:rsid w:val="00517288"/>
    <w:rsid w:val="00532E9E"/>
    <w:rsid w:val="00534957"/>
    <w:rsid w:val="00562AD3"/>
    <w:rsid w:val="00570843"/>
    <w:rsid w:val="00570C9B"/>
    <w:rsid w:val="005950B1"/>
    <w:rsid w:val="0059526C"/>
    <w:rsid w:val="005B367B"/>
    <w:rsid w:val="005D16B4"/>
    <w:rsid w:val="005D7DBF"/>
    <w:rsid w:val="005F0A59"/>
    <w:rsid w:val="00600830"/>
    <w:rsid w:val="006045D7"/>
    <w:rsid w:val="00607735"/>
    <w:rsid w:val="006243AA"/>
    <w:rsid w:val="006348C3"/>
    <w:rsid w:val="00637B5E"/>
    <w:rsid w:val="00640EEE"/>
    <w:rsid w:val="00642E5C"/>
    <w:rsid w:val="0064399F"/>
    <w:rsid w:val="00655E69"/>
    <w:rsid w:val="006576CF"/>
    <w:rsid w:val="00661686"/>
    <w:rsid w:val="00670104"/>
    <w:rsid w:val="00671164"/>
    <w:rsid w:val="00676C30"/>
    <w:rsid w:val="00681520"/>
    <w:rsid w:val="00692262"/>
    <w:rsid w:val="006B1026"/>
    <w:rsid w:val="006B6044"/>
    <w:rsid w:val="006C2D0B"/>
    <w:rsid w:val="006C5F58"/>
    <w:rsid w:val="006E06D3"/>
    <w:rsid w:val="006E1EF3"/>
    <w:rsid w:val="006E2F55"/>
    <w:rsid w:val="006F1E37"/>
    <w:rsid w:val="00707940"/>
    <w:rsid w:val="00715E99"/>
    <w:rsid w:val="00716948"/>
    <w:rsid w:val="00730B70"/>
    <w:rsid w:val="0073420E"/>
    <w:rsid w:val="00735AED"/>
    <w:rsid w:val="0074685D"/>
    <w:rsid w:val="00750D7E"/>
    <w:rsid w:val="00751E14"/>
    <w:rsid w:val="00760A5A"/>
    <w:rsid w:val="00766F16"/>
    <w:rsid w:val="0077620C"/>
    <w:rsid w:val="00783D57"/>
    <w:rsid w:val="00791FAE"/>
    <w:rsid w:val="00792D23"/>
    <w:rsid w:val="007965E1"/>
    <w:rsid w:val="00796789"/>
    <w:rsid w:val="007A3213"/>
    <w:rsid w:val="007A7AD3"/>
    <w:rsid w:val="00806B1E"/>
    <w:rsid w:val="008145BD"/>
    <w:rsid w:val="008177B7"/>
    <w:rsid w:val="00825DFE"/>
    <w:rsid w:val="00842C50"/>
    <w:rsid w:val="008670CE"/>
    <w:rsid w:val="00875E16"/>
    <w:rsid w:val="00880365"/>
    <w:rsid w:val="00883C68"/>
    <w:rsid w:val="008869B7"/>
    <w:rsid w:val="00891F1A"/>
    <w:rsid w:val="00893E5D"/>
    <w:rsid w:val="008B33BC"/>
    <w:rsid w:val="008B6AFE"/>
    <w:rsid w:val="008E2845"/>
    <w:rsid w:val="008E48DB"/>
    <w:rsid w:val="009071BD"/>
    <w:rsid w:val="009144B2"/>
    <w:rsid w:val="0092068B"/>
    <w:rsid w:val="00927C08"/>
    <w:rsid w:val="00947727"/>
    <w:rsid w:val="009D432E"/>
    <w:rsid w:val="009D4AC2"/>
    <w:rsid w:val="009E6148"/>
    <w:rsid w:val="009F5632"/>
    <w:rsid w:val="00A12FCD"/>
    <w:rsid w:val="00A2152F"/>
    <w:rsid w:val="00A40211"/>
    <w:rsid w:val="00A416CC"/>
    <w:rsid w:val="00A60D2E"/>
    <w:rsid w:val="00A659FB"/>
    <w:rsid w:val="00A70B06"/>
    <w:rsid w:val="00A760EA"/>
    <w:rsid w:val="00A90882"/>
    <w:rsid w:val="00A967B1"/>
    <w:rsid w:val="00AD7885"/>
    <w:rsid w:val="00AE43AC"/>
    <w:rsid w:val="00AF3E08"/>
    <w:rsid w:val="00B03450"/>
    <w:rsid w:val="00B1304F"/>
    <w:rsid w:val="00B222B6"/>
    <w:rsid w:val="00B30A4F"/>
    <w:rsid w:val="00B33EB7"/>
    <w:rsid w:val="00B44DAA"/>
    <w:rsid w:val="00B548A2"/>
    <w:rsid w:val="00B77CAB"/>
    <w:rsid w:val="00B828F7"/>
    <w:rsid w:val="00B970C6"/>
    <w:rsid w:val="00BA7135"/>
    <w:rsid w:val="00BB11D7"/>
    <w:rsid w:val="00BB3D47"/>
    <w:rsid w:val="00BC3A39"/>
    <w:rsid w:val="00BC7996"/>
    <w:rsid w:val="00BF0E5E"/>
    <w:rsid w:val="00C10428"/>
    <w:rsid w:val="00C41AF4"/>
    <w:rsid w:val="00C563CD"/>
    <w:rsid w:val="00C60223"/>
    <w:rsid w:val="00C6464C"/>
    <w:rsid w:val="00C65C30"/>
    <w:rsid w:val="00C7463E"/>
    <w:rsid w:val="00C90FD1"/>
    <w:rsid w:val="00C9386C"/>
    <w:rsid w:val="00CC0121"/>
    <w:rsid w:val="00CD5D48"/>
    <w:rsid w:val="00D03E27"/>
    <w:rsid w:val="00D434BB"/>
    <w:rsid w:val="00D46DBC"/>
    <w:rsid w:val="00D47AD1"/>
    <w:rsid w:val="00D61713"/>
    <w:rsid w:val="00D70FC3"/>
    <w:rsid w:val="00D82CE5"/>
    <w:rsid w:val="00D83B75"/>
    <w:rsid w:val="00D84784"/>
    <w:rsid w:val="00D91620"/>
    <w:rsid w:val="00DA0901"/>
    <w:rsid w:val="00DA1E07"/>
    <w:rsid w:val="00DA3E89"/>
    <w:rsid w:val="00DA5166"/>
    <w:rsid w:val="00DC47AF"/>
    <w:rsid w:val="00DE247F"/>
    <w:rsid w:val="00DE5F59"/>
    <w:rsid w:val="00E00A11"/>
    <w:rsid w:val="00E05B90"/>
    <w:rsid w:val="00E06F12"/>
    <w:rsid w:val="00E07594"/>
    <w:rsid w:val="00E13361"/>
    <w:rsid w:val="00E14B2F"/>
    <w:rsid w:val="00E22BA0"/>
    <w:rsid w:val="00E277D0"/>
    <w:rsid w:val="00E34DAA"/>
    <w:rsid w:val="00E417D3"/>
    <w:rsid w:val="00E41A08"/>
    <w:rsid w:val="00E4262E"/>
    <w:rsid w:val="00E44A33"/>
    <w:rsid w:val="00E4662E"/>
    <w:rsid w:val="00E50007"/>
    <w:rsid w:val="00E57E45"/>
    <w:rsid w:val="00E85DB0"/>
    <w:rsid w:val="00E86FAF"/>
    <w:rsid w:val="00E91EFB"/>
    <w:rsid w:val="00EB2522"/>
    <w:rsid w:val="00EC0650"/>
    <w:rsid w:val="00EC1164"/>
    <w:rsid w:val="00ED558C"/>
    <w:rsid w:val="00EF17B7"/>
    <w:rsid w:val="00EF5AC2"/>
    <w:rsid w:val="00F030BC"/>
    <w:rsid w:val="00F149F5"/>
    <w:rsid w:val="00F14D95"/>
    <w:rsid w:val="00F1646D"/>
    <w:rsid w:val="00F20219"/>
    <w:rsid w:val="00F32B46"/>
    <w:rsid w:val="00F34149"/>
    <w:rsid w:val="00F40726"/>
    <w:rsid w:val="00F41AFD"/>
    <w:rsid w:val="00F665E1"/>
    <w:rsid w:val="00F7247C"/>
    <w:rsid w:val="00FA4806"/>
    <w:rsid w:val="00FA4E41"/>
    <w:rsid w:val="00FB5904"/>
    <w:rsid w:val="00FB5A39"/>
    <w:rsid w:val="00FC3DF4"/>
    <w:rsid w:val="00FC67BC"/>
    <w:rsid w:val="00FD004D"/>
    <w:rsid w:val="00FD1087"/>
    <w:rsid w:val="00FF08A4"/>
    <w:rsid w:val="00FF60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7F67B-0F26-44C3-B2E2-3F560E62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 w:type="paragraph" w:customStyle="1" w:styleId="Default">
    <w:name w:val="Default"/>
    <w:basedOn w:val="Normal"/>
    <w:rsid w:val="00FF60F7"/>
    <w:rPr>
      <w:rFonts w:ascii="Helvetica" w:eastAsia="Calibri" w:hAnsi="Helvetica" w:cs="Helvetica"/>
      <w:color w:val="000000"/>
      <w:sz w:val="22"/>
      <w:szCs w:val="22"/>
    </w:rPr>
  </w:style>
  <w:style w:type="paragraph" w:styleId="Revision">
    <w:name w:val="Revision"/>
    <w:hidden/>
    <w:uiPriority w:val="99"/>
    <w:semiHidden/>
    <w:rsid w:val="008B6AF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tapressroom@vistaoutdo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vistaoutdoor" TargetMode="External"/><Relationship Id="rId5" Type="http://schemas.openxmlformats.org/officeDocument/2006/relationships/footnotes" Target="footnotes.xml"/><Relationship Id="rId10" Type="http://schemas.openxmlformats.org/officeDocument/2006/relationships/hyperlink" Target="http://www.vistaoutdoor.com" TargetMode="External"/><Relationship Id="rId4" Type="http://schemas.openxmlformats.org/officeDocument/2006/relationships/webSettings" Target="web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Reich, JJ (John)</cp:lastModifiedBy>
  <cp:revision>21</cp:revision>
  <cp:lastPrinted>2015-07-28T18:14:00Z</cp:lastPrinted>
  <dcterms:created xsi:type="dcterms:W3CDTF">2015-07-28T19:43:00Z</dcterms:created>
  <dcterms:modified xsi:type="dcterms:W3CDTF">2016-09-29T15:52:00Z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87beea31-d75f-46fe-94fb-823ee5e76821</vt:lpwstr>
  </property>
  <property fmtid="{D5CDD505-2E9C-101B-9397-08002B2CF9AE}" pid="3" name="ATKCategory">
    <vt:lpwstr>Alliant Techsystems Proprietary - Unmarked</vt:lpwstr>
  </property>
</Properties>
</file>