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5213FF" w14:textId="77777777" w:rsidR="00796789" w:rsidRPr="001D0D8B" w:rsidRDefault="003475B5" w:rsidP="007967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r w:rsidRPr="001D0D8B">
        <w:rPr>
          <w:rFonts w:ascii="Arial" w:hAnsi="Arial" w:cs="Arial"/>
          <w:b/>
          <w:noProof/>
        </w:rPr>
        <w:drawing>
          <wp:inline distT="0" distB="0" distL="0" distR="0" wp14:anchorId="477DCB54" wp14:editId="3FEE3C18">
            <wp:extent cx="2097588" cy="1076325"/>
            <wp:effectExtent l="0" t="0" r="0" b="0"/>
            <wp:docPr id="3" name="Picture 3" descr="C:\Users\e60132\Desktop\FedPremium87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60132\Desktop\FedPremium872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8835" cy="1076965"/>
                    </a:xfrm>
                    <a:prstGeom prst="rect">
                      <a:avLst/>
                    </a:prstGeom>
                    <a:noFill/>
                    <a:ln>
                      <a:noFill/>
                    </a:ln>
                  </pic:spPr>
                </pic:pic>
              </a:graphicData>
            </a:graphic>
          </wp:inline>
        </w:drawing>
      </w:r>
      <w:r w:rsidR="00E44A33" w:rsidRPr="001D0D8B">
        <w:rPr>
          <w:rFonts w:ascii="Arial" w:hAnsi="Arial" w:cs="Arial"/>
          <w:b/>
        </w:rPr>
        <w:br/>
      </w:r>
    </w:p>
    <w:p w14:paraId="5ED6015D" w14:textId="77777777" w:rsidR="00F41AFD" w:rsidRPr="001D0D8B" w:rsidRDefault="00E44A33" w:rsidP="005172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r w:rsidRPr="001D0D8B">
        <w:rPr>
          <w:rFonts w:ascii="Arial" w:hAnsi="Arial" w:cs="Arial"/>
          <w:b/>
        </w:rPr>
        <w:t xml:space="preserve">                                                            </w:t>
      </w:r>
      <w:r w:rsidR="00517288" w:rsidRPr="001D0D8B">
        <w:rPr>
          <w:rFonts w:ascii="Arial" w:hAnsi="Arial" w:cs="Arial"/>
          <w:b/>
        </w:rPr>
        <w:tab/>
      </w:r>
      <w:r w:rsidR="00517288" w:rsidRPr="001D0D8B">
        <w:rPr>
          <w:rFonts w:ascii="Arial" w:hAnsi="Arial" w:cs="Arial"/>
          <w:b/>
        </w:rPr>
        <w:tab/>
      </w:r>
      <w:r w:rsidR="00517288" w:rsidRPr="001D0D8B">
        <w:rPr>
          <w:rFonts w:ascii="Arial" w:hAnsi="Arial" w:cs="Arial"/>
          <w:b/>
        </w:rPr>
        <w:tab/>
      </w:r>
      <w:r w:rsidR="00517288" w:rsidRPr="001D0D8B">
        <w:rPr>
          <w:rFonts w:ascii="Arial" w:hAnsi="Arial" w:cs="Arial"/>
          <w:b/>
        </w:rPr>
        <w:tab/>
      </w:r>
      <w:r w:rsidR="00517288" w:rsidRPr="001D0D8B">
        <w:rPr>
          <w:rFonts w:ascii="Arial" w:hAnsi="Arial" w:cs="Arial"/>
          <w:b/>
        </w:rPr>
        <w:tab/>
      </w:r>
      <w:r w:rsidR="00517288" w:rsidRPr="001D0D8B">
        <w:rPr>
          <w:rFonts w:ascii="Arial" w:hAnsi="Arial" w:cs="Arial"/>
          <w:b/>
        </w:rPr>
        <w:tab/>
      </w:r>
      <w:r w:rsidR="00F41AFD" w:rsidRPr="001D0D8B">
        <w:rPr>
          <w:rFonts w:ascii="Arial" w:hAnsi="Arial" w:cs="Arial"/>
          <w:b/>
        </w:rPr>
        <w:t>Contact: JJ Reich</w:t>
      </w:r>
    </w:p>
    <w:p w14:paraId="52FF43EC" w14:textId="77777777" w:rsidR="00F41AFD" w:rsidRPr="001D0D8B" w:rsidRDefault="00F41AFD" w:rsidP="00F41A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rPr>
      </w:pPr>
      <w:r w:rsidRPr="001D0D8B">
        <w:rPr>
          <w:rFonts w:ascii="Arial" w:hAnsi="Arial" w:cs="Arial"/>
          <w:b/>
        </w:rPr>
        <w:t>Communications Manager</w:t>
      </w:r>
    </w:p>
    <w:p w14:paraId="25DD873B" w14:textId="77777777" w:rsidR="00F41AFD" w:rsidRPr="001D0D8B" w:rsidRDefault="00F41AFD" w:rsidP="00F41A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rPr>
      </w:pPr>
      <w:r w:rsidRPr="001D0D8B">
        <w:rPr>
          <w:rFonts w:ascii="Arial" w:hAnsi="Arial" w:cs="Arial"/>
          <w:b/>
        </w:rPr>
        <w:t>Shooting Sports</w:t>
      </w:r>
    </w:p>
    <w:p w14:paraId="3E99BBC0" w14:textId="77777777" w:rsidR="00F41AFD" w:rsidRPr="001D0D8B" w:rsidRDefault="00F41AFD" w:rsidP="00F41A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rPr>
      </w:pPr>
      <w:r w:rsidRPr="001D0D8B">
        <w:rPr>
          <w:rFonts w:ascii="Arial" w:hAnsi="Arial" w:cs="Arial"/>
          <w:b/>
        </w:rPr>
        <w:tab/>
        <w:t>763-323-3862</w:t>
      </w:r>
    </w:p>
    <w:p w14:paraId="2AC47C02" w14:textId="77777777" w:rsidR="00F41AFD" w:rsidRPr="001D0D8B" w:rsidRDefault="00F41AFD" w:rsidP="00F41A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r w:rsidRPr="001D0D8B">
        <w:rPr>
          <w:rFonts w:ascii="Arial" w:hAnsi="Arial" w:cs="Arial"/>
          <w:b/>
        </w:rPr>
        <w:t xml:space="preserve">FOR IMMEDIATE RELEASE </w:t>
      </w:r>
      <w:r w:rsidRPr="001D0D8B">
        <w:rPr>
          <w:rFonts w:ascii="Arial" w:hAnsi="Arial" w:cs="Arial"/>
          <w:b/>
        </w:rPr>
        <w:tab/>
      </w:r>
      <w:r w:rsidRPr="001D0D8B">
        <w:rPr>
          <w:rFonts w:ascii="Arial" w:hAnsi="Arial" w:cs="Arial"/>
          <w:b/>
        </w:rPr>
        <w:tab/>
        <w:t xml:space="preserve">       E-mail: </w:t>
      </w:r>
      <w:hyperlink r:id="rId8" w:history="1">
        <w:r w:rsidRPr="001D0D8B">
          <w:rPr>
            <w:rStyle w:val="Hyperlink"/>
            <w:rFonts w:ascii="Arial" w:hAnsi="Arial" w:cs="Arial"/>
            <w:b/>
          </w:rPr>
          <w:t>Vista</w:t>
        </w:r>
        <w:r w:rsidRPr="001D0D8B">
          <w:rPr>
            <w:rStyle w:val="Hyperlink"/>
            <w:rFonts w:ascii="Arial" w:eastAsia="Times" w:hAnsi="Arial" w:cs="Arial"/>
            <w:b/>
          </w:rPr>
          <w:t>pressroom@vistaoutdoor.com</w:t>
        </w:r>
      </w:hyperlink>
    </w:p>
    <w:p w14:paraId="4ED62899" w14:textId="77777777" w:rsidR="003475B5" w:rsidRPr="001D0D8B" w:rsidRDefault="003475B5" w:rsidP="002B3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rPr>
      </w:pPr>
    </w:p>
    <w:p w14:paraId="08E0678D" w14:textId="77777777" w:rsidR="001D0D8B" w:rsidRDefault="001D0D8B" w:rsidP="001D0D8B">
      <w:pPr>
        <w:rPr>
          <w:rFonts w:ascii="Arial" w:hAnsi="Arial" w:cs="Arial"/>
          <w:b/>
        </w:rPr>
      </w:pPr>
    </w:p>
    <w:p w14:paraId="23F14A44" w14:textId="1E238F9F" w:rsidR="00F149F5" w:rsidRPr="00F149F5" w:rsidRDefault="00F149F5" w:rsidP="00F149F5">
      <w:pPr>
        <w:jc w:val="center"/>
        <w:rPr>
          <w:rFonts w:ascii="Arial" w:hAnsi="Arial" w:cs="Arial"/>
          <w:b/>
          <w:sz w:val="28"/>
          <w:szCs w:val="28"/>
          <w:lang w:val="en"/>
        </w:rPr>
      </w:pPr>
      <w:r w:rsidRPr="00F149F5">
        <w:rPr>
          <w:rFonts w:ascii="Arial" w:hAnsi="Arial" w:cs="Arial"/>
          <w:b/>
          <w:sz w:val="28"/>
          <w:szCs w:val="28"/>
          <w:lang w:val="en"/>
        </w:rPr>
        <w:t xml:space="preserve">Federal Premium Launches Special One-Month Cash-Back Rebate On </w:t>
      </w:r>
      <w:r w:rsidR="009431BE">
        <w:rPr>
          <w:rFonts w:ascii="Arial" w:hAnsi="Arial" w:cs="Arial"/>
          <w:b/>
          <w:sz w:val="28"/>
          <w:szCs w:val="28"/>
          <w:lang w:val="en"/>
        </w:rPr>
        <w:t>Its</w:t>
      </w:r>
      <w:r w:rsidR="009431BE" w:rsidRPr="00F149F5">
        <w:rPr>
          <w:rFonts w:ascii="Arial" w:hAnsi="Arial" w:cs="Arial"/>
          <w:b/>
          <w:sz w:val="28"/>
          <w:szCs w:val="28"/>
          <w:lang w:val="en"/>
        </w:rPr>
        <w:t xml:space="preserve"> </w:t>
      </w:r>
      <w:r w:rsidRPr="00F149F5">
        <w:rPr>
          <w:rFonts w:ascii="Arial" w:hAnsi="Arial" w:cs="Arial"/>
          <w:b/>
          <w:sz w:val="28"/>
          <w:szCs w:val="28"/>
          <w:lang w:val="en"/>
        </w:rPr>
        <w:t xml:space="preserve">Most Effective Big Game </w:t>
      </w:r>
      <w:r w:rsidR="00FC2E17">
        <w:rPr>
          <w:rFonts w:ascii="Arial" w:hAnsi="Arial" w:cs="Arial"/>
          <w:b/>
          <w:sz w:val="28"/>
          <w:szCs w:val="28"/>
          <w:lang w:val="en"/>
        </w:rPr>
        <w:t>Ammunition</w:t>
      </w:r>
    </w:p>
    <w:p w14:paraId="7ABAD576" w14:textId="77777777" w:rsidR="00F149F5" w:rsidRPr="00F149F5" w:rsidRDefault="00F149F5" w:rsidP="00F149F5">
      <w:pPr>
        <w:rPr>
          <w:rFonts w:ascii="Arial" w:hAnsi="Arial" w:cs="Arial"/>
          <w:b/>
          <w:sz w:val="28"/>
          <w:szCs w:val="28"/>
          <w:lang w:val="en"/>
        </w:rPr>
      </w:pPr>
    </w:p>
    <w:p w14:paraId="6C9C09FF" w14:textId="55499968" w:rsidR="00F149F5" w:rsidRPr="00F149F5" w:rsidRDefault="00F149F5" w:rsidP="00F149F5">
      <w:pPr>
        <w:jc w:val="center"/>
        <w:rPr>
          <w:rFonts w:ascii="Arial" w:hAnsi="Arial" w:cs="Arial"/>
          <w:b/>
          <w:i/>
          <w:lang w:val="en"/>
        </w:rPr>
      </w:pPr>
      <w:r w:rsidRPr="00F149F5">
        <w:rPr>
          <w:rFonts w:ascii="Arial" w:hAnsi="Arial" w:cs="Arial"/>
          <w:b/>
          <w:i/>
          <w:lang w:val="en"/>
        </w:rPr>
        <w:t>Several Federal Premium, Federal Power-</w:t>
      </w:r>
      <w:proofErr w:type="spellStart"/>
      <w:r w:rsidRPr="00F149F5">
        <w:rPr>
          <w:rFonts w:ascii="Arial" w:hAnsi="Arial" w:cs="Arial"/>
          <w:b/>
          <w:i/>
          <w:lang w:val="en"/>
        </w:rPr>
        <w:t>Shok</w:t>
      </w:r>
      <w:proofErr w:type="spellEnd"/>
      <w:r w:rsidRPr="00F149F5">
        <w:rPr>
          <w:rFonts w:ascii="Arial" w:hAnsi="Arial" w:cs="Arial"/>
          <w:b/>
          <w:i/>
          <w:lang w:val="en"/>
        </w:rPr>
        <w:t xml:space="preserve"> and </w:t>
      </w:r>
      <w:r w:rsidR="00A62852">
        <w:rPr>
          <w:rFonts w:ascii="Arial" w:hAnsi="Arial" w:cs="Arial"/>
          <w:b/>
          <w:i/>
          <w:lang w:val="en"/>
        </w:rPr>
        <w:t>Fusion</w:t>
      </w:r>
      <w:r w:rsidR="00A62852" w:rsidRPr="00F149F5">
        <w:rPr>
          <w:rFonts w:ascii="Arial" w:hAnsi="Arial" w:cs="Arial"/>
          <w:b/>
          <w:i/>
          <w:lang w:val="en"/>
        </w:rPr>
        <w:t xml:space="preserve"> </w:t>
      </w:r>
      <w:r w:rsidRPr="00F149F5">
        <w:rPr>
          <w:rFonts w:ascii="Arial" w:hAnsi="Arial" w:cs="Arial"/>
          <w:b/>
          <w:i/>
          <w:lang w:val="en"/>
        </w:rPr>
        <w:t>Ammunition Cash-Back</w:t>
      </w:r>
      <w:r w:rsidR="00715E99">
        <w:rPr>
          <w:rFonts w:ascii="Arial" w:hAnsi="Arial" w:cs="Arial"/>
          <w:b/>
          <w:i/>
          <w:lang w:val="en"/>
        </w:rPr>
        <w:t xml:space="preserve"> Rebate Programs Currently Running</w:t>
      </w:r>
      <w:r w:rsidRPr="00F149F5">
        <w:rPr>
          <w:rFonts w:ascii="Arial" w:hAnsi="Arial" w:cs="Arial"/>
          <w:b/>
          <w:i/>
          <w:lang w:val="en"/>
        </w:rPr>
        <w:t xml:space="preserve"> Strong</w:t>
      </w:r>
    </w:p>
    <w:p w14:paraId="39387ED6" w14:textId="77777777" w:rsidR="00F149F5" w:rsidRPr="001D0D8B" w:rsidRDefault="00F149F5" w:rsidP="001D0D8B">
      <w:pPr>
        <w:rPr>
          <w:rFonts w:ascii="Arial" w:hAnsi="Arial" w:cs="Arial"/>
          <w:b/>
        </w:rPr>
      </w:pPr>
    </w:p>
    <w:p w14:paraId="4766B3AE" w14:textId="65A87271" w:rsidR="0059526C" w:rsidRPr="00F149F5" w:rsidRDefault="001D0D8B" w:rsidP="0059526C">
      <w:pPr>
        <w:rPr>
          <w:rFonts w:ascii="Arial" w:hAnsi="Arial" w:cs="Arial"/>
          <w:lang w:val="en"/>
        </w:rPr>
      </w:pPr>
      <w:r w:rsidRPr="001D0D8B">
        <w:rPr>
          <w:rFonts w:ascii="Arial" w:hAnsi="Arial" w:cs="Arial"/>
          <w:b/>
        </w:rPr>
        <w:t xml:space="preserve">ANOKA, Minn. – </w:t>
      </w:r>
      <w:r w:rsidR="00506A4C" w:rsidRPr="00506A4C">
        <w:rPr>
          <w:rFonts w:ascii="Arial" w:hAnsi="Arial" w:cs="Arial"/>
          <w:b/>
        </w:rPr>
        <w:t>September 6</w:t>
      </w:r>
      <w:r w:rsidRPr="00506A4C">
        <w:rPr>
          <w:rFonts w:ascii="Arial" w:hAnsi="Arial" w:cs="Arial"/>
          <w:b/>
        </w:rPr>
        <w:t xml:space="preserve">, 2016 – </w:t>
      </w:r>
      <w:r w:rsidR="0059526C" w:rsidRPr="00506A4C">
        <w:rPr>
          <w:rFonts w:ascii="Arial" w:hAnsi="Arial" w:cs="Arial"/>
          <w:lang w:val="en"/>
        </w:rPr>
        <w:t>Federal Premium announced its launch of a special one-month offer fo</w:t>
      </w:r>
      <w:r w:rsidR="00C9386C" w:rsidRPr="00506A4C">
        <w:rPr>
          <w:rFonts w:ascii="Arial" w:hAnsi="Arial" w:cs="Arial"/>
          <w:lang w:val="en"/>
        </w:rPr>
        <w:t>r cash back</w:t>
      </w:r>
      <w:r w:rsidR="00C9386C">
        <w:rPr>
          <w:rFonts w:ascii="Arial" w:hAnsi="Arial" w:cs="Arial"/>
          <w:lang w:val="en"/>
        </w:rPr>
        <w:t xml:space="preserve"> on its most effective</w:t>
      </w:r>
      <w:r w:rsidR="0059526C">
        <w:rPr>
          <w:rFonts w:ascii="Arial" w:hAnsi="Arial" w:cs="Arial"/>
          <w:lang w:val="en"/>
        </w:rPr>
        <w:t xml:space="preserve"> big-game</w:t>
      </w:r>
      <w:r w:rsidR="00C9386C">
        <w:rPr>
          <w:rFonts w:ascii="Arial" w:hAnsi="Arial" w:cs="Arial"/>
          <w:lang w:val="en"/>
        </w:rPr>
        <w:t xml:space="preserve"> hunting loads. Customers </w:t>
      </w:r>
      <w:r w:rsidR="0059526C">
        <w:rPr>
          <w:rFonts w:ascii="Arial" w:hAnsi="Arial" w:cs="Arial"/>
          <w:lang w:val="en"/>
        </w:rPr>
        <w:t xml:space="preserve">can now get </w:t>
      </w:r>
      <w:r w:rsidR="00A62852">
        <w:rPr>
          <w:rFonts w:ascii="Arial" w:hAnsi="Arial" w:cs="Arial"/>
          <w:lang w:val="en"/>
        </w:rPr>
        <w:t>as much as</w:t>
      </w:r>
      <w:r w:rsidR="0059526C">
        <w:rPr>
          <w:rFonts w:ascii="Arial" w:hAnsi="Arial" w:cs="Arial"/>
          <w:lang w:val="en"/>
        </w:rPr>
        <w:t xml:space="preserve"> </w:t>
      </w:r>
      <w:r w:rsidR="0059526C" w:rsidRPr="00F149F5">
        <w:rPr>
          <w:rFonts w:ascii="Arial" w:hAnsi="Arial" w:cs="Arial"/>
          <w:lang w:val="en"/>
        </w:rPr>
        <w:t xml:space="preserve">$20 </w:t>
      </w:r>
      <w:r w:rsidR="0059526C">
        <w:rPr>
          <w:rFonts w:ascii="Arial" w:hAnsi="Arial" w:cs="Arial"/>
          <w:lang w:val="en"/>
        </w:rPr>
        <w:t xml:space="preserve">cash back </w:t>
      </w:r>
      <w:r w:rsidR="0059526C" w:rsidRPr="00F149F5">
        <w:rPr>
          <w:rFonts w:ascii="Arial" w:hAnsi="Arial" w:cs="Arial"/>
          <w:lang w:val="en"/>
        </w:rPr>
        <w:t xml:space="preserve">when </w:t>
      </w:r>
      <w:r w:rsidR="00C9386C">
        <w:rPr>
          <w:rFonts w:ascii="Arial" w:hAnsi="Arial" w:cs="Arial"/>
          <w:lang w:val="en"/>
        </w:rPr>
        <w:t>they purchase up to two</w:t>
      </w:r>
      <w:r w:rsidR="0059526C">
        <w:rPr>
          <w:rFonts w:ascii="Arial" w:hAnsi="Arial" w:cs="Arial"/>
          <w:lang w:val="en"/>
        </w:rPr>
        <w:t xml:space="preserve"> boxes of Trophy Bonded T</w:t>
      </w:r>
      <w:r w:rsidR="00C9386C">
        <w:rPr>
          <w:rFonts w:ascii="Arial" w:hAnsi="Arial" w:cs="Arial"/>
          <w:lang w:val="en"/>
        </w:rPr>
        <w:t>ip or any other Federal Premium Vital-</w:t>
      </w:r>
      <w:proofErr w:type="spellStart"/>
      <w:r w:rsidR="0059526C">
        <w:rPr>
          <w:rFonts w:ascii="Arial" w:hAnsi="Arial" w:cs="Arial"/>
          <w:lang w:val="en"/>
        </w:rPr>
        <w:t>Shok</w:t>
      </w:r>
      <w:proofErr w:type="spellEnd"/>
      <w:r w:rsidR="0059526C">
        <w:rPr>
          <w:rFonts w:ascii="Arial" w:hAnsi="Arial" w:cs="Arial"/>
          <w:lang w:val="en"/>
        </w:rPr>
        <w:t xml:space="preserve"> </w:t>
      </w:r>
      <w:r w:rsidR="0059526C" w:rsidRPr="00F149F5">
        <w:rPr>
          <w:rFonts w:ascii="Arial" w:hAnsi="Arial" w:cs="Arial"/>
          <w:lang w:val="en"/>
        </w:rPr>
        <w:t xml:space="preserve">rifle ammunition </w:t>
      </w:r>
      <w:r w:rsidR="0059526C">
        <w:rPr>
          <w:rFonts w:ascii="Arial" w:hAnsi="Arial" w:cs="Arial"/>
          <w:lang w:val="en"/>
        </w:rPr>
        <w:t>through the month of September 2016.</w:t>
      </w:r>
    </w:p>
    <w:p w14:paraId="4A07EF2E" w14:textId="77777777" w:rsidR="001D0D8B" w:rsidRPr="001D0D8B" w:rsidRDefault="001D0D8B" w:rsidP="001D0D8B">
      <w:pPr>
        <w:rPr>
          <w:rFonts w:ascii="Arial" w:hAnsi="Arial" w:cs="Arial"/>
          <w:b/>
          <w:shd w:val="clear" w:color="auto" w:fill="FFFFFF"/>
        </w:rPr>
      </w:pPr>
    </w:p>
    <w:p w14:paraId="2D6F90CD" w14:textId="098E9427" w:rsidR="001D0D8B" w:rsidRPr="001D0D8B" w:rsidRDefault="00A62852" w:rsidP="001D0D8B">
      <w:pPr>
        <w:rPr>
          <w:rFonts w:ascii="Arial" w:hAnsi="Arial" w:cs="Arial"/>
          <w:lang w:val="en"/>
        </w:rPr>
      </w:pPr>
      <w:r>
        <w:rPr>
          <w:rFonts w:ascii="Arial" w:hAnsi="Arial" w:cs="Arial"/>
          <w:lang w:val="en"/>
        </w:rPr>
        <w:t>The</w:t>
      </w:r>
      <w:r w:rsidR="00046672" w:rsidRPr="00F149F5">
        <w:rPr>
          <w:rFonts w:ascii="Arial" w:hAnsi="Arial" w:cs="Arial"/>
          <w:lang w:val="en"/>
        </w:rPr>
        <w:t xml:space="preserve"> ammunition </w:t>
      </w:r>
      <w:r w:rsidR="00046672">
        <w:rPr>
          <w:rFonts w:ascii="Arial" w:hAnsi="Arial" w:cs="Arial"/>
          <w:lang w:val="en"/>
        </w:rPr>
        <w:t>p</w:t>
      </w:r>
      <w:r w:rsidR="0059526C" w:rsidRPr="00F149F5">
        <w:rPr>
          <w:rFonts w:ascii="Arial" w:hAnsi="Arial" w:cs="Arial"/>
          <w:lang w:val="en"/>
        </w:rPr>
        <w:t>urchase must be</w:t>
      </w:r>
      <w:r w:rsidR="0059526C">
        <w:rPr>
          <w:rFonts w:ascii="Arial" w:hAnsi="Arial" w:cs="Arial"/>
          <w:lang w:val="en"/>
        </w:rPr>
        <w:t xml:space="preserve"> made between September 1, 2016 and September 30, 2016. See </w:t>
      </w:r>
      <w:r>
        <w:rPr>
          <w:rFonts w:ascii="Arial" w:hAnsi="Arial" w:cs="Arial"/>
          <w:lang w:val="en"/>
        </w:rPr>
        <w:t xml:space="preserve">the </w:t>
      </w:r>
      <w:r w:rsidR="0059526C">
        <w:rPr>
          <w:rFonts w:ascii="Arial" w:hAnsi="Arial" w:cs="Arial"/>
          <w:lang w:val="en"/>
        </w:rPr>
        <w:t xml:space="preserve">back of </w:t>
      </w:r>
      <w:r>
        <w:rPr>
          <w:rFonts w:ascii="Arial" w:hAnsi="Arial" w:cs="Arial"/>
          <w:lang w:val="en"/>
        </w:rPr>
        <w:t xml:space="preserve">the </w:t>
      </w:r>
      <w:r w:rsidR="0059526C">
        <w:rPr>
          <w:rFonts w:ascii="Arial" w:hAnsi="Arial" w:cs="Arial"/>
          <w:lang w:val="en"/>
        </w:rPr>
        <w:t>rebate coupon</w:t>
      </w:r>
      <w:r w:rsidR="0059526C" w:rsidRPr="00F149F5">
        <w:rPr>
          <w:rFonts w:ascii="Arial" w:hAnsi="Arial" w:cs="Arial"/>
          <w:lang w:val="en"/>
        </w:rPr>
        <w:t xml:space="preserve"> for</w:t>
      </w:r>
      <w:r w:rsidR="00C9386C">
        <w:rPr>
          <w:rFonts w:ascii="Arial" w:hAnsi="Arial" w:cs="Arial"/>
          <w:lang w:val="en"/>
        </w:rPr>
        <w:t xml:space="preserve"> full details and conditions</w:t>
      </w:r>
      <w:r>
        <w:rPr>
          <w:rFonts w:ascii="Arial" w:hAnsi="Arial" w:cs="Arial"/>
          <w:lang w:val="en"/>
        </w:rPr>
        <w:t>. T</w:t>
      </w:r>
      <w:r w:rsidR="00C9386C">
        <w:rPr>
          <w:rFonts w:ascii="Arial" w:hAnsi="Arial" w:cs="Arial"/>
          <w:lang w:val="en"/>
        </w:rPr>
        <w:t xml:space="preserve">o download and view this </w:t>
      </w:r>
      <w:r w:rsidR="001D0D8B" w:rsidRPr="001D0D8B">
        <w:rPr>
          <w:rFonts w:ascii="Arial" w:hAnsi="Arial" w:cs="Arial"/>
          <w:lang w:val="en"/>
        </w:rPr>
        <w:t xml:space="preserve">coupon, visit </w:t>
      </w:r>
      <w:hyperlink r:id="rId9" w:history="1">
        <w:r w:rsidR="001D0D8B" w:rsidRPr="001D0D8B">
          <w:rPr>
            <w:rStyle w:val="Hyperlink"/>
            <w:rFonts w:ascii="Arial" w:hAnsi="Arial" w:cs="Arial"/>
            <w:lang w:val="en"/>
          </w:rPr>
          <w:t>www.federalpremium.com/news/promotions_rebates.aspx</w:t>
        </w:r>
      </w:hyperlink>
      <w:r w:rsidR="001D0D8B" w:rsidRPr="001D0D8B">
        <w:rPr>
          <w:rFonts w:ascii="Arial" w:hAnsi="Arial" w:cs="Arial"/>
          <w:lang w:val="en"/>
        </w:rPr>
        <w:t>.</w:t>
      </w:r>
    </w:p>
    <w:p w14:paraId="2C12E130" w14:textId="77777777" w:rsidR="001D0D8B" w:rsidRDefault="001D0D8B" w:rsidP="001D0D8B">
      <w:pPr>
        <w:rPr>
          <w:rFonts w:ascii="Arial" w:hAnsi="Arial" w:cs="Arial"/>
        </w:rPr>
      </w:pPr>
    </w:p>
    <w:p w14:paraId="6B55CAAC" w14:textId="5C9A482C" w:rsidR="009431BE" w:rsidRPr="00DC2D33" w:rsidRDefault="00230EE6" w:rsidP="00230EE6">
      <w:pPr>
        <w:rPr>
          <w:rFonts w:ascii="Arial" w:hAnsi="Arial" w:cs="Arial"/>
          <w:b/>
          <w:lang w:val="en"/>
        </w:rPr>
      </w:pPr>
      <w:r w:rsidRPr="00DC2D33">
        <w:rPr>
          <w:rFonts w:ascii="Arial" w:hAnsi="Arial" w:cs="Arial"/>
          <w:b/>
          <w:lang w:val="en"/>
        </w:rPr>
        <w:t xml:space="preserve">The company has several other rebate offers </w:t>
      </w:r>
      <w:r w:rsidR="006E06D3" w:rsidRPr="00DC2D33">
        <w:rPr>
          <w:rFonts w:ascii="Arial" w:hAnsi="Arial" w:cs="Arial"/>
          <w:b/>
          <w:lang w:val="en"/>
        </w:rPr>
        <w:t xml:space="preserve">running </w:t>
      </w:r>
      <w:r w:rsidR="00A62852" w:rsidRPr="00DC2D33">
        <w:rPr>
          <w:rFonts w:ascii="Arial" w:hAnsi="Arial" w:cs="Arial"/>
          <w:b/>
          <w:lang w:val="en"/>
        </w:rPr>
        <w:t>through</w:t>
      </w:r>
      <w:r w:rsidRPr="00DC2D33">
        <w:rPr>
          <w:rFonts w:ascii="Arial" w:hAnsi="Arial" w:cs="Arial"/>
          <w:b/>
          <w:lang w:val="en"/>
        </w:rPr>
        <w:t xml:space="preserve"> December 31, 2016. </w:t>
      </w:r>
    </w:p>
    <w:p w14:paraId="554D1953" w14:textId="2B694181" w:rsidR="009431BE" w:rsidRDefault="00230EE6" w:rsidP="00506A4C">
      <w:pPr>
        <w:pStyle w:val="ListParagraph"/>
        <w:numPr>
          <w:ilvl w:val="0"/>
          <w:numId w:val="4"/>
        </w:numPr>
        <w:rPr>
          <w:rFonts w:ascii="Arial" w:hAnsi="Arial" w:cs="Arial"/>
        </w:rPr>
      </w:pPr>
      <w:r w:rsidRPr="00506A4C">
        <w:rPr>
          <w:rFonts w:ascii="Arial" w:hAnsi="Arial" w:cs="Arial"/>
          <w:lang w:val="en"/>
        </w:rPr>
        <w:t>Big Buck Slug Rebate</w:t>
      </w:r>
      <w:r w:rsidR="009431BE">
        <w:rPr>
          <w:rFonts w:ascii="Arial" w:hAnsi="Arial" w:cs="Arial"/>
          <w:lang w:val="en"/>
        </w:rPr>
        <w:t>:</w:t>
      </w:r>
      <w:r w:rsidRPr="00506A4C">
        <w:rPr>
          <w:rFonts w:ascii="Arial" w:hAnsi="Arial" w:cs="Arial"/>
          <w:lang w:val="en"/>
        </w:rPr>
        <w:t xml:space="preserve"> </w:t>
      </w:r>
      <w:r w:rsidRPr="00506A4C">
        <w:rPr>
          <w:rFonts w:ascii="Arial" w:hAnsi="Arial" w:cs="Arial"/>
        </w:rPr>
        <w:t>Receive up to $10.00 cash back when you purchase qualifying Federal Premium V</w:t>
      </w:r>
      <w:r w:rsidR="00C9386C" w:rsidRPr="00506A4C">
        <w:rPr>
          <w:rFonts w:ascii="Arial" w:hAnsi="Arial" w:cs="Arial"/>
        </w:rPr>
        <w:t>ital-</w:t>
      </w:r>
      <w:proofErr w:type="spellStart"/>
      <w:r w:rsidRPr="00506A4C">
        <w:rPr>
          <w:rFonts w:ascii="Arial" w:hAnsi="Arial" w:cs="Arial"/>
        </w:rPr>
        <w:t>Shok</w:t>
      </w:r>
      <w:proofErr w:type="spellEnd"/>
      <w:r w:rsidRPr="00506A4C">
        <w:rPr>
          <w:rFonts w:ascii="Arial" w:hAnsi="Arial" w:cs="Arial"/>
        </w:rPr>
        <w:t xml:space="preserve"> slug ammunition. </w:t>
      </w:r>
    </w:p>
    <w:p w14:paraId="09D17446" w14:textId="01E3DCE4" w:rsidR="009431BE" w:rsidRDefault="00230EE6" w:rsidP="00506A4C">
      <w:pPr>
        <w:pStyle w:val="ListParagraph"/>
        <w:numPr>
          <w:ilvl w:val="0"/>
          <w:numId w:val="4"/>
        </w:numPr>
        <w:rPr>
          <w:rFonts w:ascii="Arial" w:hAnsi="Arial" w:cs="Arial"/>
        </w:rPr>
      </w:pPr>
      <w:r w:rsidRPr="00506A4C">
        <w:rPr>
          <w:rFonts w:ascii="Arial" w:hAnsi="Arial" w:cs="Arial"/>
        </w:rPr>
        <w:t>Drop Ducks Like Rain Rebate</w:t>
      </w:r>
      <w:r w:rsidR="009431BE">
        <w:rPr>
          <w:rFonts w:ascii="Arial" w:hAnsi="Arial" w:cs="Arial"/>
        </w:rPr>
        <w:t>:</w:t>
      </w:r>
      <w:r w:rsidRPr="00506A4C">
        <w:rPr>
          <w:rFonts w:ascii="Arial" w:hAnsi="Arial" w:cs="Arial"/>
        </w:rPr>
        <w:t xml:space="preserve"> Get up to $110 back when you buy Black Cloud waterfowl ammunition</w:t>
      </w:r>
      <w:r w:rsidR="00A62852">
        <w:rPr>
          <w:rFonts w:ascii="Arial" w:hAnsi="Arial" w:cs="Arial"/>
        </w:rPr>
        <w:t xml:space="preserve"> by the case</w:t>
      </w:r>
      <w:r w:rsidRPr="00506A4C">
        <w:rPr>
          <w:rFonts w:ascii="Arial" w:hAnsi="Arial" w:cs="Arial"/>
        </w:rPr>
        <w:t xml:space="preserve">. </w:t>
      </w:r>
    </w:p>
    <w:p w14:paraId="43666338" w14:textId="4A94C444" w:rsidR="009431BE" w:rsidRDefault="00230EE6" w:rsidP="00506A4C">
      <w:pPr>
        <w:pStyle w:val="ListParagraph"/>
        <w:numPr>
          <w:ilvl w:val="0"/>
          <w:numId w:val="4"/>
        </w:numPr>
        <w:rPr>
          <w:rFonts w:ascii="Arial" w:hAnsi="Arial" w:cs="Arial"/>
        </w:rPr>
      </w:pPr>
      <w:r w:rsidRPr="00506A4C">
        <w:rPr>
          <w:rFonts w:ascii="Arial" w:hAnsi="Arial" w:cs="Arial"/>
        </w:rPr>
        <w:t>Shoot Bucks, Save Bucks Rebate</w:t>
      </w:r>
      <w:r w:rsidR="009431BE">
        <w:rPr>
          <w:rFonts w:ascii="Arial" w:hAnsi="Arial" w:cs="Arial"/>
        </w:rPr>
        <w:t>:</w:t>
      </w:r>
      <w:r w:rsidRPr="00506A4C">
        <w:rPr>
          <w:rFonts w:ascii="Arial" w:hAnsi="Arial" w:cs="Arial"/>
        </w:rPr>
        <w:t xml:space="preserve"> Purcha</w:t>
      </w:r>
      <w:r w:rsidR="00C9386C" w:rsidRPr="00506A4C">
        <w:rPr>
          <w:rFonts w:ascii="Arial" w:hAnsi="Arial" w:cs="Arial"/>
        </w:rPr>
        <w:t>se up to two boxes of any Power-</w:t>
      </w:r>
      <w:proofErr w:type="spellStart"/>
      <w:r w:rsidRPr="00506A4C">
        <w:rPr>
          <w:rFonts w:ascii="Arial" w:hAnsi="Arial" w:cs="Arial"/>
        </w:rPr>
        <w:t>Shok</w:t>
      </w:r>
      <w:proofErr w:type="spellEnd"/>
      <w:r w:rsidRPr="00506A4C">
        <w:rPr>
          <w:rFonts w:ascii="Arial" w:hAnsi="Arial" w:cs="Arial"/>
        </w:rPr>
        <w:t xml:space="preserve"> rifle loads and receive </w:t>
      </w:r>
      <w:bookmarkStart w:id="0" w:name="_GoBack"/>
      <w:bookmarkEnd w:id="0"/>
      <w:r w:rsidRPr="00506A4C">
        <w:rPr>
          <w:rFonts w:ascii="Arial" w:hAnsi="Arial" w:cs="Arial"/>
        </w:rPr>
        <w:t xml:space="preserve">up to a $5.00 mail-in rebate. </w:t>
      </w:r>
    </w:p>
    <w:p w14:paraId="49F92140" w14:textId="75D0EF30" w:rsidR="00230EE6" w:rsidRPr="00506A4C" w:rsidRDefault="00230EE6" w:rsidP="00506A4C">
      <w:pPr>
        <w:pStyle w:val="ListParagraph"/>
        <w:numPr>
          <w:ilvl w:val="0"/>
          <w:numId w:val="4"/>
        </w:numPr>
        <w:rPr>
          <w:rFonts w:ascii="Arial" w:hAnsi="Arial" w:cs="Arial"/>
        </w:rPr>
      </w:pPr>
      <w:r w:rsidRPr="00506A4C">
        <w:rPr>
          <w:rFonts w:ascii="Arial" w:hAnsi="Arial" w:cs="Arial"/>
        </w:rPr>
        <w:t xml:space="preserve">Take 5 with </w:t>
      </w:r>
      <w:r w:rsidR="00A62852">
        <w:rPr>
          <w:rFonts w:ascii="Arial" w:hAnsi="Arial" w:cs="Arial"/>
        </w:rPr>
        <w:t>Fusion</w:t>
      </w:r>
      <w:r w:rsidR="009431BE">
        <w:rPr>
          <w:rFonts w:ascii="Arial" w:hAnsi="Arial" w:cs="Arial"/>
        </w:rPr>
        <w:t>:</w:t>
      </w:r>
      <w:r w:rsidRPr="00506A4C">
        <w:rPr>
          <w:rFonts w:ascii="Arial" w:hAnsi="Arial" w:cs="Arial"/>
        </w:rPr>
        <w:t xml:space="preserve"> Purchase up to two boxes of any </w:t>
      </w:r>
      <w:r w:rsidR="00A62852">
        <w:rPr>
          <w:rFonts w:ascii="Arial" w:hAnsi="Arial" w:cs="Arial"/>
        </w:rPr>
        <w:t>Fusion</w:t>
      </w:r>
      <w:r w:rsidR="00A62852" w:rsidRPr="00506A4C">
        <w:rPr>
          <w:rFonts w:ascii="Arial" w:hAnsi="Arial" w:cs="Arial"/>
        </w:rPr>
        <w:t xml:space="preserve"> </w:t>
      </w:r>
      <w:r w:rsidRPr="00506A4C">
        <w:rPr>
          <w:rFonts w:ascii="Arial" w:hAnsi="Arial" w:cs="Arial"/>
        </w:rPr>
        <w:t>rifle loads and receive up to a $5.00 mail-in rebate.</w:t>
      </w:r>
      <w:r w:rsidR="00C9386C" w:rsidRPr="00506A4C">
        <w:rPr>
          <w:rFonts w:ascii="Arial" w:hAnsi="Arial" w:cs="Arial"/>
        </w:rPr>
        <w:t xml:space="preserve"> Additional rebate offers are also available.</w:t>
      </w:r>
    </w:p>
    <w:p w14:paraId="757D8025" w14:textId="77777777" w:rsidR="00230EE6" w:rsidRPr="00230EE6" w:rsidRDefault="00230EE6" w:rsidP="001D0D8B">
      <w:pPr>
        <w:rPr>
          <w:rFonts w:ascii="Arial" w:hAnsi="Arial" w:cs="Arial"/>
        </w:rPr>
      </w:pPr>
    </w:p>
    <w:p w14:paraId="6AA9FADC" w14:textId="77777777" w:rsidR="00230EE6" w:rsidRPr="00230EE6" w:rsidRDefault="00230EE6" w:rsidP="00230EE6">
      <w:pPr>
        <w:rPr>
          <w:rFonts w:ascii="Arial" w:hAnsi="Arial" w:cs="Arial"/>
          <w:lang w:val="en"/>
        </w:rPr>
      </w:pPr>
      <w:r w:rsidRPr="00230EE6">
        <w:rPr>
          <w:rFonts w:ascii="Arial" w:hAnsi="Arial" w:cs="Arial"/>
          <w:lang w:val="en"/>
        </w:rPr>
        <w:t xml:space="preserve">For full </w:t>
      </w:r>
      <w:r w:rsidR="00C9386C">
        <w:rPr>
          <w:rFonts w:ascii="Arial" w:hAnsi="Arial" w:cs="Arial"/>
          <w:lang w:val="en"/>
        </w:rPr>
        <w:t>details and downloadable coupons for</w:t>
      </w:r>
      <w:r w:rsidR="006E06D3">
        <w:rPr>
          <w:rFonts w:ascii="Arial" w:hAnsi="Arial" w:cs="Arial"/>
          <w:lang w:val="en"/>
        </w:rPr>
        <w:t xml:space="preserve"> </w:t>
      </w:r>
      <w:r w:rsidR="00C9386C">
        <w:rPr>
          <w:rFonts w:ascii="Arial" w:hAnsi="Arial" w:cs="Arial"/>
          <w:lang w:val="en"/>
        </w:rPr>
        <w:t xml:space="preserve">all of </w:t>
      </w:r>
      <w:r w:rsidR="006E06D3">
        <w:rPr>
          <w:rFonts w:ascii="Arial" w:hAnsi="Arial" w:cs="Arial"/>
          <w:lang w:val="en"/>
        </w:rPr>
        <w:t>these promotions</w:t>
      </w:r>
      <w:r w:rsidRPr="00230EE6">
        <w:rPr>
          <w:rFonts w:ascii="Arial" w:hAnsi="Arial" w:cs="Arial"/>
          <w:lang w:val="en"/>
        </w:rPr>
        <w:t xml:space="preserve">, visit </w:t>
      </w:r>
      <w:hyperlink r:id="rId10" w:history="1">
        <w:r w:rsidRPr="00230EE6">
          <w:rPr>
            <w:rStyle w:val="Hyperlink"/>
            <w:rFonts w:ascii="Arial" w:hAnsi="Arial" w:cs="Arial"/>
            <w:lang w:val="en"/>
          </w:rPr>
          <w:t>www.federalpremium.com/news/promotions_rebates.aspx</w:t>
        </w:r>
      </w:hyperlink>
      <w:r w:rsidRPr="00230EE6">
        <w:rPr>
          <w:rFonts w:ascii="Arial" w:hAnsi="Arial" w:cs="Arial"/>
          <w:lang w:val="en"/>
        </w:rPr>
        <w:t>.</w:t>
      </w:r>
    </w:p>
    <w:p w14:paraId="1609A7A9" w14:textId="77777777" w:rsidR="00230EE6" w:rsidRPr="006E06D3" w:rsidRDefault="00230EE6" w:rsidP="001D0D8B">
      <w:pPr>
        <w:rPr>
          <w:rFonts w:ascii="Arial" w:hAnsi="Arial" w:cs="Arial"/>
          <w:lang w:val="en"/>
        </w:rPr>
      </w:pPr>
    </w:p>
    <w:p w14:paraId="0B71BACA" w14:textId="77777777" w:rsidR="006E06D3" w:rsidRPr="006E06D3" w:rsidRDefault="006E06D3" w:rsidP="006E06D3">
      <w:pPr>
        <w:rPr>
          <w:rFonts w:ascii="Arial" w:hAnsi="Arial" w:cs="Arial"/>
        </w:rPr>
      </w:pPr>
      <w:r w:rsidRPr="006E06D3">
        <w:rPr>
          <w:rFonts w:ascii="Arial" w:hAnsi="Arial" w:cs="Arial"/>
        </w:rPr>
        <w:t xml:space="preserve">Federal Premium is a brand of Vista Outdoor Inc., an outdoor sports and recreation company. For more information on Federal Premium, go to </w:t>
      </w:r>
      <w:hyperlink r:id="rId11" w:history="1">
        <w:r w:rsidRPr="006E06D3">
          <w:rPr>
            <w:rStyle w:val="Hyperlink"/>
            <w:rFonts w:ascii="Arial" w:hAnsi="Arial" w:cs="Arial"/>
          </w:rPr>
          <w:t>www.federalpremium.com</w:t>
        </w:r>
      </w:hyperlink>
      <w:r w:rsidRPr="006E06D3">
        <w:rPr>
          <w:rFonts w:ascii="Arial" w:hAnsi="Arial" w:cs="Arial"/>
        </w:rPr>
        <w:t xml:space="preserve">. </w:t>
      </w:r>
    </w:p>
    <w:p w14:paraId="25179A4C" w14:textId="77777777" w:rsidR="001D0D8B" w:rsidRPr="001D0D8B" w:rsidRDefault="001D0D8B" w:rsidP="001D0D8B">
      <w:pPr>
        <w:rPr>
          <w:rFonts w:ascii="Arial" w:hAnsi="Arial" w:cs="Arial"/>
          <w:b/>
          <w:shd w:val="clear" w:color="auto" w:fill="FFFFFF"/>
        </w:rPr>
      </w:pPr>
    </w:p>
    <w:p w14:paraId="158710F5" w14:textId="77777777" w:rsidR="001D0D8B" w:rsidRPr="001D0D8B" w:rsidRDefault="001D0D8B" w:rsidP="001D0D8B">
      <w:pPr>
        <w:rPr>
          <w:rFonts w:ascii="Arial" w:hAnsi="Arial" w:cs="Arial"/>
          <w:b/>
        </w:rPr>
      </w:pPr>
      <w:r w:rsidRPr="001D0D8B">
        <w:rPr>
          <w:rFonts w:ascii="Arial" w:hAnsi="Arial" w:cs="Arial"/>
          <w:b/>
        </w:rPr>
        <w:lastRenderedPageBreak/>
        <w:t>About Vista Outdoor Inc.</w:t>
      </w:r>
    </w:p>
    <w:p w14:paraId="79A23515" w14:textId="77777777" w:rsidR="001D0D8B" w:rsidRPr="001D0D8B" w:rsidRDefault="001D0D8B" w:rsidP="001D0D8B">
      <w:pPr>
        <w:rPr>
          <w:rFonts w:ascii="Arial" w:hAnsi="Arial" w:cs="Arial"/>
        </w:rPr>
      </w:pPr>
      <w:r w:rsidRPr="001D0D8B">
        <w:rPr>
          <w:rFonts w:ascii="Arial" w:hAnsi="Arial" w:cs="Arial"/>
        </w:rP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Europe and New Zealand. For news and information, visit </w:t>
      </w:r>
      <w:hyperlink r:id="rId12" w:history="1">
        <w:r w:rsidRPr="001D0D8B">
          <w:rPr>
            <w:rStyle w:val="Hyperlink"/>
            <w:rFonts w:ascii="Arial" w:hAnsi="Arial" w:cs="Arial"/>
          </w:rPr>
          <w:t>www.vistaoutdoor.com</w:t>
        </w:r>
      </w:hyperlink>
      <w:r w:rsidRPr="001D0D8B">
        <w:rPr>
          <w:rFonts w:ascii="Arial" w:hAnsi="Arial" w:cs="Arial"/>
        </w:rPr>
        <w:t xml:space="preserve"> or follow us on Twitter @</w:t>
      </w:r>
      <w:proofErr w:type="spellStart"/>
      <w:r w:rsidRPr="001D0D8B">
        <w:rPr>
          <w:rFonts w:ascii="Arial" w:hAnsi="Arial" w:cs="Arial"/>
        </w:rPr>
        <w:t>VistaOutdoorInc</w:t>
      </w:r>
      <w:proofErr w:type="spellEnd"/>
      <w:r w:rsidRPr="001D0D8B">
        <w:rPr>
          <w:rFonts w:ascii="Arial" w:hAnsi="Arial" w:cs="Arial"/>
        </w:rPr>
        <w:t xml:space="preserve"> and Facebook at </w:t>
      </w:r>
      <w:hyperlink r:id="rId13" w:history="1">
        <w:r w:rsidRPr="001D0D8B">
          <w:rPr>
            <w:rStyle w:val="Hyperlink"/>
            <w:rFonts w:ascii="Arial" w:hAnsi="Arial" w:cs="Arial"/>
          </w:rPr>
          <w:t>www.facebook.com/vistaoutdoor</w:t>
        </w:r>
      </w:hyperlink>
      <w:r w:rsidRPr="001D0D8B">
        <w:rPr>
          <w:rFonts w:ascii="Arial" w:hAnsi="Arial" w:cs="Arial"/>
        </w:rPr>
        <w:t xml:space="preserve">. </w:t>
      </w:r>
    </w:p>
    <w:p w14:paraId="5EDB5BAA" w14:textId="77777777" w:rsidR="001D0D8B" w:rsidRPr="001D0D8B" w:rsidRDefault="001D0D8B" w:rsidP="001D0D8B">
      <w:pPr>
        <w:rPr>
          <w:rFonts w:ascii="Arial" w:hAnsi="Arial" w:cs="Arial"/>
        </w:rPr>
      </w:pPr>
    </w:p>
    <w:p w14:paraId="20587E79" w14:textId="77777777" w:rsidR="001D0D8B" w:rsidRPr="001D0D8B" w:rsidRDefault="001D0D8B" w:rsidP="001D0D8B">
      <w:pPr>
        <w:rPr>
          <w:rFonts w:ascii="Arial" w:hAnsi="Arial" w:cs="Arial"/>
        </w:rPr>
      </w:pPr>
    </w:p>
    <w:p w14:paraId="7DF8A924" w14:textId="77777777" w:rsidR="00FF08A4" w:rsidRPr="001D0D8B" w:rsidRDefault="001D0D8B" w:rsidP="00715E99">
      <w:pPr>
        <w:jc w:val="center"/>
        <w:rPr>
          <w:rFonts w:ascii="Arial" w:hAnsi="Arial" w:cs="Arial"/>
        </w:rPr>
      </w:pPr>
      <w:r w:rsidRPr="001D0D8B">
        <w:rPr>
          <w:rFonts w:ascii="Arial" w:hAnsi="Arial" w:cs="Arial"/>
        </w:rPr>
        <w:t>###</w:t>
      </w:r>
    </w:p>
    <w:sectPr w:rsidR="00FF08A4" w:rsidRPr="001D0D8B" w:rsidSect="006576CF">
      <w:footerReference w:type="default" r:id="rId14"/>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576B76" w14:textId="77777777" w:rsidR="0027257B" w:rsidRDefault="0027257B" w:rsidP="004F29A4">
      <w:r>
        <w:separator/>
      </w:r>
    </w:p>
  </w:endnote>
  <w:endnote w:type="continuationSeparator" w:id="0">
    <w:p w14:paraId="090EA812" w14:textId="77777777" w:rsidR="0027257B" w:rsidRDefault="0027257B" w:rsidP="004F2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6696889"/>
      <w:docPartObj>
        <w:docPartGallery w:val="Page Numbers (Bottom of Page)"/>
        <w:docPartUnique/>
      </w:docPartObj>
    </w:sdtPr>
    <w:sdtEndPr/>
    <w:sdtContent>
      <w:sdt>
        <w:sdtPr>
          <w:id w:val="860082579"/>
          <w:docPartObj>
            <w:docPartGallery w:val="Page Numbers (Top of Page)"/>
            <w:docPartUnique/>
          </w:docPartObj>
        </w:sdtPr>
        <w:sdtEndPr/>
        <w:sdtContent>
          <w:p w14:paraId="03955BAD" w14:textId="77777777" w:rsidR="004F29A4" w:rsidRDefault="004F29A4">
            <w:pPr>
              <w:pStyle w:val="Footer"/>
              <w:jc w:val="right"/>
            </w:pPr>
            <w:r>
              <w:t xml:space="preserve">Page </w:t>
            </w:r>
            <w:r>
              <w:rPr>
                <w:b/>
                <w:bCs/>
              </w:rPr>
              <w:fldChar w:fldCharType="begin"/>
            </w:r>
            <w:r>
              <w:rPr>
                <w:b/>
                <w:bCs/>
              </w:rPr>
              <w:instrText xml:space="preserve"> PAGE </w:instrText>
            </w:r>
            <w:r>
              <w:rPr>
                <w:b/>
                <w:bCs/>
              </w:rPr>
              <w:fldChar w:fldCharType="separate"/>
            </w:r>
            <w:r w:rsidR="00FC449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FC449F">
              <w:rPr>
                <w:b/>
                <w:bCs/>
                <w:noProof/>
              </w:rPr>
              <w:t>2</w:t>
            </w:r>
            <w:r>
              <w:rPr>
                <w:b/>
                <w:bCs/>
              </w:rPr>
              <w:fldChar w:fldCharType="end"/>
            </w:r>
          </w:p>
        </w:sdtContent>
      </w:sdt>
    </w:sdtContent>
  </w:sdt>
  <w:p w14:paraId="13EAB206" w14:textId="77777777" w:rsidR="004F29A4" w:rsidRDefault="004F29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AB51E4" w14:textId="77777777" w:rsidR="0027257B" w:rsidRDefault="0027257B" w:rsidP="004F29A4">
      <w:r>
        <w:separator/>
      </w:r>
    </w:p>
  </w:footnote>
  <w:footnote w:type="continuationSeparator" w:id="0">
    <w:p w14:paraId="3C9067EB" w14:textId="77777777" w:rsidR="0027257B" w:rsidRDefault="0027257B" w:rsidP="004F29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30401"/>
    <w:multiLevelType w:val="hybridMultilevel"/>
    <w:tmpl w:val="922AE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21194"/>
    <w:multiLevelType w:val="hybridMultilevel"/>
    <w:tmpl w:val="35EE7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8853DC"/>
    <w:multiLevelType w:val="hybridMultilevel"/>
    <w:tmpl w:val="E12ABD80"/>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D06AEB"/>
    <w:multiLevelType w:val="hybridMultilevel"/>
    <w:tmpl w:val="167E63C8"/>
    <w:lvl w:ilvl="0" w:tplc="BB0680E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AC2"/>
    <w:rsid w:val="00003D80"/>
    <w:rsid w:val="00010653"/>
    <w:rsid w:val="00010E13"/>
    <w:rsid w:val="00020498"/>
    <w:rsid w:val="000256EA"/>
    <w:rsid w:val="00031C21"/>
    <w:rsid w:val="00046672"/>
    <w:rsid w:val="0005120E"/>
    <w:rsid w:val="00067653"/>
    <w:rsid w:val="00067849"/>
    <w:rsid w:val="0008291E"/>
    <w:rsid w:val="00097C91"/>
    <w:rsid w:val="000B2F60"/>
    <w:rsid w:val="0011584F"/>
    <w:rsid w:val="00120D59"/>
    <w:rsid w:val="0013049B"/>
    <w:rsid w:val="0013761A"/>
    <w:rsid w:val="0016001B"/>
    <w:rsid w:val="00170513"/>
    <w:rsid w:val="0017122C"/>
    <w:rsid w:val="001808E3"/>
    <w:rsid w:val="00183287"/>
    <w:rsid w:val="00185A61"/>
    <w:rsid w:val="00194DDA"/>
    <w:rsid w:val="001A1CA4"/>
    <w:rsid w:val="001D0D8B"/>
    <w:rsid w:val="0020396C"/>
    <w:rsid w:val="00226F85"/>
    <w:rsid w:val="00230EE6"/>
    <w:rsid w:val="0025421F"/>
    <w:rsid w:val="00256C5C"/>
    <w:rsid w:val="0027257B"/>
    <w:rsid w:val="00287BA9"/>
    <w:rsid w:val="002A1678"/>
    <w:rsid w:val="002A51C7"/>
    <w:rsid w:val="002B334E"/>
    <w:rsid w:val="002B339A"/>
    <w:rsid w:val="002D114D"/>
    <w:rsid w:val="002D5087"/>
    <w:rsid w:val="002F01D2"/>
    <w:rsid w:val="002F24DF"/>
    <w:rsid w:val="00300DA1"/>
    <w:rsid w:val="003200E9"/>
    <w:rsid w:val="00327E0F"/>
    <w:rsid w:val="003331C0"/>
    <w:rsid w:val="00335B52"/>
    <w:rsid w:val="003475B5"/>
    <w:rsid w:val="00350262"/>
    <w:rsid w:val="00372467"/>
    <w:rsid w:val="00391D01"/>
    <w:rsid w:val="003A1529"/>
    <w:rsid w:val="003B1D7E"/>
    <w:rsid w:val="003D0230"/>
    <w:rsid w:val="003E4090"/>
    <w:rsid w:val="003E476E"/>
    <w:rsid w:val="003E717A"/>
    <w:rsid w:val="003F5D82"/>
    <w:rsid w:val="00415FAC"/>
    <w:rsid w:val="00417418"/>
    <w:rsid w:val="00425520"/>
    <w:rsid w:val="00431DE4"/>
    <w:rsid w:val="004323BF"/>
    <w:rsid w:val="00433507"/>
    <w:rsid w:val="00441729"/>
    <w:rsid w:val="00483565"/>
    <w:rsid w:val="004A368F"/>
    <w:rsid w:val="004A3E72"/>
    <w:rsid w:val="004A4CB7"/>
    <w:rsid w:val="004A58BF"/>
    <w:rsid w:val="004B197E"/>
    <w:rsid w:val="004B5166"/>
    <w:rsid w:val="004C49DB"/>
    <w:rsid w:val="004E4C35"/>
    <w:rsid w:val="004F1C08"/>
    <w:rsid w:val="004F29A4"/>
    <w:rsid w:val="00506A4C"/>
    <w:rsid w:val="0050770E"/>
    <w:rsid w:val="00516B9C"/>
    <w:rsid w:val="00517288"/>
    <w:rsid w:val="00532E9E"/>
    <w:rsid w:val="00534957"/>
    <w:rsid w:val="00562AD3"/>
    <w:rsid w:val="00570843"/>
    <w:rsid w:val="00570C9B"/>
    <w:rsid w:val="005950B1"/>
    <w:rsid w:val="0059526C"/>
    <w:rsid w:val="005B367B"/>
    <w:rsid w:val="005D16B4"/>
    <w:rsid w:val="005F0A59"/>
    <w:rsid w:val="00600830"/>
    <w:rsid w:val="006045D7"/>
    <w:rsid w:val="00607735"/>
    <w:rsid w:val="006243AA"/>
    <w:rsid w:val="00632A69"/>
    <w:rsid w:val="006348C3"/>
    <w:rsid w:val="00637B5E"/>
    <w:rsid w:val="00640EEE"/>
    <w:rsid w:val="00642E5C"/>
    <w:rsid w:val="0064399F"/>
    <w:rsid w:val="006576CF"/>
    <w:rsid w:val="00661686"/>
    <w:rsid w:val="00670104"/>
    <w:rsid w:val="00671164"/>
    <w:rsid w:val="00676C30"/>
    <w:rsid w:val="00681520"/>
    <w:rsid w:val="00692262"/>
    <w:rsid w:val="006B1026"/>
    <w:rsid w:val="006B6044"/>
    <w:rsid w:val="006C2D0B"/>
    <w:rsid w:val="006C5F58"/>
    <w:rsid w:val="006E06D3"/>
    <w:rsid w:val="006E1EF3"/>
    <w:rsid w:val="006E2F55"/>
    <w:rsid w:val="006F1E37"/>
    <w:rsid w:val="00707940"/>
    <w:rsid w:val="00715E99"/>
    <w:rsid w:val="00716948"/>
    <w:rsid w:val="00730B70"/>
    <w:rsid w:val="0073420E"/>
    <w:rsid w:val="00735AED"/>
    <w:rsid w:val="0074685D"/>
    <w:rsid w:val="00750D7E"/>
    <w:rsid w:val="00751E14"/>
    <w:rsid w:val="00760A5A"/>
    <w:rsid w:val="00766F16"/>
    <w:rsid w:val="0077620C"/>
    <w:rsid w:val="00783D57"/>
    <w:rsid w:val="00791FAE"/>
    <w:rsid w:val="00792D23"/>
    <w:rsid w:val="007965E1"/>
    <w:rsid w:val="00796789"/>
    <w:rsid w:val="007A3213"/>
    <w:rsid w:val="007A7AD3"/>
    <w:rsid w:val="00806B1E"/>
    <w:rsid w:val="008145BD"/>
    <w:rsid w:val="008177B7"/>
    <w:rsid w:val="00825DFE"/>
    <w:rsid w:val="00842C50"/>
    <w:rsid w:val="008670CE"/>
    <w:rsid w:val="00875E16"/>
    <w:rsid w:val="00880365"/>
    <w:rsid w:val="00883C68"/>
    <w:rsid w:val="008869B7"/>
    <w:rsid w:val="00891F1A"/>
    <w:rsid w:val="00893E5D"/>
    <w:rsid w:val="008B33BC"/>
    <w:rsid w:val="008B6AFE"/>
    <w:rsid w:val="008E2845"/>
    <w:rsid w:val="008E48DB"/>
    <w:rsid w:val="009071BD"/>
    <w:rsid w:val="009144B2"/>
    <w:rsid w:val="0092068B"/>
    <w:rsid w:val="00927C08"/>
    <w:rsid w:val="009431BE"/>
    <w:rsid w:val="00947727"/>
    <w:rsid w:val="009D432E"/>
    <w:rsid w:val="009D4AC2"/>
    <w:rsid w:val="009E6148"/>
    <w:rsid w:val="009F5632"/>
    <w:rsid w:val="00A12FCD"/>
    <w:rsid w:val="00A2152F"/>
    <w:rsid w:val="00A40211"/>
    <w:rsid w:val="00A416CC"/>
    <w:rsid w:val="00A60D2E"/>
    <w:rsid w:val="00A62852"/>
    <w:rsid w:val="00A659FB"/>
    <w:rsid w:val="00A70B06"/>
    <w:rsid w:val="00A760EA"/>
    <w:rsid w:val="00A90882"/>
    <w:rsid w:val="00A967B1"/>
    <w:rsid w:val="00AD7885"/>
    <w:rsid w:val="00AE43AC"/>
    <w:rsid w:val="00AF3E08"/>
    <w:rsid w:val="00B03450"/>
    <w:rsid w:val="00B1304F"/>
    <w:rsid w:val="00B222B6"/>
    <w:rsid w:val="00B30A4F"/>
    <w:rsid w:val="00B33EB7"/>
    <w:rsid w:val="00B44DAA"/>
    <w:rsid w:val="00B548A2"/>
    <w:rsid w:val="00B77CAB"/>
    <w:rsid w:val="00B828F7"/>
    <w:rsid w:val="00B970C6"/>
    <w:rsid w:val="00BA7135"/>
    <w:rsid w:val="00BB11D7"/>
    <w:rsid w:val="00BB3D47"/>
    <w:rsid w:val="00BC3A39"/>
    <w:rsid w:val="00BC7996"/>
    <w:rsid w:val="00BF0E5E"/>
    <w:rsid w:val="00C10428"/>
    <w:rsid w:val="00C41AF4"/>
    <w:rsid w:val="00C563CD"/>
    <w:rsid w:val="00C60223"/>
    <w:rsid w:val="00C65C30"/>
    <w:rsid w:val="00C7463E"/>
    <w:rsid w:val="00C90FD1"/>
    <w:rsid w:val="00C9386C"/>
    <w:rsid w:val="00CC0121"/>
    <w:rsid w:val="00CD5D48"/>
    <w:rsid w:val="00D03E27"/>
    <w:rsid w:val="00D434BB"/>
    <w:rsid w:val="00D46DBC"/>
    <w:rsid w:val="00D47AD1"/>
    <w:rsid w:val="00D61713"/>
    <w:rsid w:val="00D70FC3"/>
    <w:rsid w:val="00D82CE5"/>
    <w:rsid w:val="00D83B75"/>
    <w:rsid w:val="00D84784"/>
    <w:rsid w:val="00D91620"/>
    <w:rsid w:val="00DA0901"/>
    <w:rsid w:val="00DA1E07"/>
    <w:rsid w:val="00DA3E89"/>
    <w:rsid w:val="00DA5166"/>
    <w:rsid w:val="00DC2D33"/>
    <w:rsid w:val="00DC47AF"/>
    <w:rsid w:val="00DE247F"/>
    <w:rsid w:val="00DE5F59"/>
    <w:rsid w:val="00E00A11"/>
    <w:rsid w:val="00E05B90"/>
    <w:rsid w:val="00E06F12"/>
    <w:rsid w:val="00E07594"/>
    <w:rsid w:val="00E13361"/>
    <w:rsid w:val="00E14B2F"/>
    <w:rsid w:val="00E22BA0"/>
    <w:rsid w:val="00E277D0"/>
    <w:rsid w:val="00E34DAA"/>
    <w:rsid w:val="00E417D3"/>
    <w:rsid w:val="00E41A08"/>
    <w:rsid w:val="00E4262E"/>
    <w:rsid w:val="00E44A33"/>
    <w:rsid w:val="00E4662E"/>
    <w:rsid w:val="00E50007"/>
    <w:rsid w:val="00E57E45"/>
    <w:rsid w:val="00E85DB0"/>
    <w:rsid w:val="00E86FAF"/>
    <w:rsid w:val="00E91EFB"/>
    <w:rsid w:val="00EB2522"/>
    <w:rsid w:val="00EC0650"/>
    <w:rsid w:val="00EC1164"/>
    <w:rsid w:val="00ED558C"/>
    <w:rsid w:val="00EF17B7"/>
    <w:rsid w:val="00EF5AC2"/>
    <w:rsid w:val="00F030BC"/>
    <w:rsid w:val="00F149F5"/>
    <w:rsid w:val="00F14D95"/>
    <w:rsid w:val="00F1646D"/>
    <w:rsid w:val="00F20219"/>
    <w:rsid w:val="00F32B46"/>
    <w:rsid w:val="00F34149"/>
    <w:rsid w:val="00F40726"/>
    <w:rsid w:val="00F41AFD"/>
    <w:rsid w:val="00F665E1"/>
    <w:rsid w:val="00F7247C"/>
    <w:rsid w:val="00FA4806"/>
    <w:rsid w:val="00FA4E41"/>
    <w:rsid w:val="00FB5904"/>
    <w:rsid w:val="00FB5A39"/>
    <w:rsid w:val="00FC2E17"/>
    <w:rsid w:val="00FC3DF4"/>
    <w:rsid w:val="00FC449F"/>
    <w:rsid w:val="00FC67BC"/>
    <w:rsid w:val="00FD1087"/>
    <w:rsid w:val="00FF08A4"/>
    <w:rsid w:val="00FF60F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61FBF"/>
  <w15:docId w15:val="{49D7F67B-0F26-44C3-B2E2-3F560E623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A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F5AC2"/>
    <w:rPr>
      <w:color w:val="0000FF"/>
      <w:u w:val="single"/>
    </w:rPr>
  </w:style>
  <w:style w:type="paragraph" w:styleId="BalloonText">
    <w:name w:val="Balloon Text"/>
    <w:basedOn w:val="Normal"/>
    <w:link w:val="BalloonTextChar"/>
    <w:uiPriority w:val="99"/>
    <w:semiHidden/>
    <w:unhideWhenUsed/>
    <w:rsid w:val="00EF5AC2"/>
    <w:rPr>
      <w:rFonts w:ascii="Tahoma" w:hAnsi="Tahoma" w:cs="Tahoma"/>
      <w:sz w:val="16"/>
      <w:szCs w:val="16"/>
    </w:rPr>
  </w:style>
  <w:style w:type="character" w:customStyle="1" w:styleId="BalloonTextChar">
    <w:name w:val="Balloon Text Char"/>
    <w:basedOn w:val="DefaultParagraphFont"/>
    <w:link w:val="BalloonText"/>
    <w:uiPriority w:val="99"/>
    <w:semiHidden/>
    <w:rsid w:val="00EF5AC2"/>
    <w:rPr>
      <w:rFonts w:ascii="Tahoma" w:eastAsia="Times New Roman" w:hAnsi="Tahoma" w:cs="Tahoma"/>
      <w:sz w:val="16"/>
      <w:szCs w:val="16"/>
    </w:rPr>
  </w:style>
  <w:style w:type="paragraph" w:styleId="Footer">
    <w:name w:val="footer"/>
    <w:basedOn w:val="Normal"/>
    <w:link w:val="FooterChar"/>
    <w:uiPriority w:val="99"/>
    <w:rsid w:val="00C563CD"/>
    <w:pPr>
      <w:tabs>
        <w:tab w:val="center" w:pos="4320"/>
        <w:tab w:val="right" w:pos="8640"/>
      </w:tabs>
    </w:pPr>
  </w:style>
  <w:style w:type="character" w:customStyle="1" w:styleId="FooterChar">
    <w:name w:val="Footer Char"/>
    <w:basedOn w:val="DefaultParagraphFont"/>
    <w:link w:val="Footer"/>
    <w:uiPriority w:val="99"/>
    <w:rsid w:val="00C563CD"/>
    <w:rPr>
      <w:rFonts w:ascii="Times New Roman" w:eastAsia="Times New Roman" w:hAnsi="Times New Roman" w:cs="Times New Roman"/>
      <w:sz w:val="24"/>
      <w:szCs w:val="24"/>
    </w:rPr>
  </w:style>
  <w:style w:type="paragraph" w:styleId="NormalWeb">
    <w:name w:val="Normal (Web)"/>
    <w:basedOn w:val="Normal"/>
    <w:uiPriority w:val="99"/>
    <w:semiHidden/>
    <w:unhideWhenUsed/>
    <w:rsid w:val="00C10428"/>
    <w:pPr>
      <w:spacing w:before="100" w:beforeAutospacing="1" w:after="100" w:afterAutospacing="1"/>
    </w:pPr>
    <w:rPr>
      <w:rFonts w:ascii="Arial" w:hAnsi="Arial" w:cs="Arial"/>
      <w:color w:val="4B3C30"/>
      <w:sz w:val="20"/>
      <w:szCs w:val="20"/>
    </w:rPr>
  </w:style>
  <w:style w:type="character" w:styleId="FollowedHyperlink">
    <w:name w:val="FollowedHyperlink"/>
    <w:basedOn w:val="DefaultParagraphFont"/>
    <w:uiPriority w:val="99"/>
    <w:semiHidden/>
    <w:unhideWhenUsed/>
    <w:rsid w:val="00185A61"/>
    <w:rPr>
      <w:color w:val="800080" w:themeColor="followedHyperlink"/>
      <w:u w:val="single"/>
    </w:rPr>
  </w:style>
  <w:style w:type="character" w:styleId="CommentReference">
    <w:name w:val="annotation reference"/>
    <w:basedOn w:val="DefaultParagraphFont"/>
    <w:uiPriority w:val="99"/>
    <w:semiHidden/>
    <w:unhideWhenUsed/>
    <w:rsid w:val="006C2D0B"/>
    <w:rPr>
      <w:sz w:val="16"/>
      <w:szCs w:val="16"/>
    </w:rPr>
  </w:style>
  <w:style w:type="paragraph" w:styleId="CommentText">
    <w:name w:val="annotation text"/>
    <w:basedOn w:val="Normal"/>
    <w:link w:val="CommentTextChar"/>
    <w:uiPriority w:val="99"/>
    <w:semiHidden/>
    <w:unhideWhenUsed/>
    <w:rsid w:val="006C2D0B"/>
    <w:rPr>
      <w:sz w:val="20"/>
      <w:szCs w:val="20"/>
    </w:rPr>
  </w:style>
  <w:style w:type="character" w:customStyle="1" w:styleId="CommentTextChar">
    <w:name w:val="Comment Text Char"/>
    <w:basedOn w:val="DefaultParagraphFont"/>
    <w:link w:val="CommentText"/>
    <w:uiPriority w:val="99"/>
    <w:semiHidden/>
    <w:rsid w:val="006C2D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C2D0B"/>
    <w:rPr>
      <w:b/>
      <w:bCs/>
    </w:rPr>
  </w:style>
  <w:style w:type="character" w:customStyle="1" w:styleId="CommentSubjectChar">
    <w:name w:val="Comment Subject Char"/>
    <w:basedOn w:val="CommentTextChar"/>
    <w:link w:val="CommentSubject"/>
    <w:uiPriority w:val="99"/>
    <w:semiHidden/>
    <w:rsid w:val="006C2D0B"/>
    <w:rPr>
      <w:rFonts w:ascii="Times New Roman" w:eastAsia="Times New Roman" w:hAnsi="Times New Roman" w:cs="Times New Roman"/>
      <w:b/>
      <w:bCs/>
      <w:sz w:val="20"/>
      <w:szCs w:val="20"/>
    </w:rPr>
  </w:style>
  <w:style w:type="paragraph" w:styleId="ListParagraph">
    <w:name w:val="List Paragraph"/>
    <w:basedOn w:val="Normal"/>
    <w:uiPriority w:val="34"/>
    <w:qFormat/>
    <w:rsid w:val="006576CF"/>
    <w:pPr>
      <w:ind w:left="720"/>
      <w:contextualSpacing/>
    </w:pPr>
  </w:style>
  <w:style w:type="paragraph" w:styleId="Header">
    <w:name w:val="header"/>
    <w:basedOn w:val="Normal"/>
    <w:link w:val="HeaderChar"/>
    <w:uiPriority w:val="99"/>
    <w:unhideWhenUsed/>
    <w:rsid w:val="004F29A4"/>
    <w:pPr>
      <w:tabs>
        <w:tab w:val="center" w:pos="4680"/>
        <w:tab w:val="right" w:pos="9360"/>
      </w:tabs>
    </w:pPr>
  </w:style>
  <w:style w:type="character" w:customStyle="1" w:styleId="HeaderChar">
    <w:name w:val="Header Char"/>
    <w:basedOn w:val="DefaultParagraphFont"/>
    <w:link w:val="Header"/>
    <w:uiPriority w:val="99"/>
    <w:rsid w:val="004F29A4"/>
    <w:rPr>
      <w:rFonts w:ascii="Times New Roman" w:eastAsia="Times New Roman" w:hAnsi="Times New Roman" w:cs="Times New Roman"/>
      <w:sz w:val="24"/>
      <w:szCs w:val="24"/>
    </w:rPr>
  </w:style>
  <w:style w:type="paragraph" w:customStyle="1" w:styleId="Default">
    <w:name w:val="Default"/>
    <w:basedOn w:val="Normal"/>
    <w:rsid w:val="00FF60F7"/>
    <w:rPr>
      <w:rFonts w:ascii="Helvetica" w:eastAsia="Calibri" w:hAnsi="Helvetica" w:cs="Helvetica"/>
      <w:color w:val="000000"/>
      <w:sz w:val="22"/>
      <w:szCs w:val="22"/>
    </w:rPr>
  </w:style>
  <w:style w:type="paragraph" w:styleId="Revision">
    <w:name w:val="Revision"/>
    <w:hidden/>
    <w:uiPriority w:val="99"/>
    <w:semiHidden/>
    <w:rsid w:val="008B6AF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1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stapressroom@vistaoutdoor.com" TargetMode="External"/><Relationship Id="rId13" Type="http://schemas.openxmlformats.org/officeDocument/2006/relationships/hyperlink" Target="http://www.facebook.com/vistaoutdoo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vistaoutdoor.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ederalpremium.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ederalpremium.com/news/promotions_rebates.aspx" TargetMode="External"/><Relationship Id="rId4" Type="http://schemas.openxmlformats.org/officeDocument/2006/relationships/webSettings" Target="webSettings.xml"/><Relationship Id="rId9" Type="http://schemas.openxmlformats.org/officeDocument/2006/relationships/hyperlink" Target="http://www.federalpremium.com/news/promotions_rebates.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ATK Federal Cartridge</Company>
  <LinksUpToDate>false</LinksUpToDate>
  <CharactersWithSpaces>3240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 Krista</dc:creator>
  <cp:lastModifiedBy>Reich, JJ (John)</cp:lastModifiedBy>
  <cp:revision>6</cp:revision>
  <cp:lastPrinted>2016-09-06T12:39:00Z</cp:lastPrinted>
  <dcterms:created xsi:type="dcterms:W3CDTF">2016-08-29T19:53:00Z</dcterms:created>
  <dcterms:modified xsi:type="dcterms:W3CDTF">2016-09-06T12:58:00Z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87beea31-d75f-46fe-94fb-823ee5e76821</vt:lpwstr>
  </property>
  <property fmtid="{D5CDD505-2E9C-101B-9397-08002B2CF9AE}" pid="3" name="ATKCategory">
    <vt:lpwstr>Alliant Techsystems Proprietary - Unmarked</vt:lpwstr>
  </property>
</Properties>
</file>