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950341" w:rsidP="005D08B1">
      <w:pPr>
        <w:jc w:val="center"/>
        <w:rPr>
          <w:rFonts w:cs="Arial"/>
          <w:b/>
          <w:sz w:val="28"/>
          <w:szCs w:val="28"/>
        </w:rPr>
      </w:pPr>
      <w:r>
        <w:rPr>
          <w:rFonts w:cs="Arial"/>
          <w:b/>
          <w:sz w:val="28"/>
          <w:szCs w:val="28"/>
        </w:rPr>
        <w:t xml:space="preserve">Stevens </w:t>
      </w:r>
      <w:proofErr w:type="gramStart"/>
      <w:r w:rsidR="00FA4D09">
        <w:rPr>
          <w:rFonts w:cs="Arial"/>
          <w:b/>
          <w:sz w:val="28"/>
          <w:szCs w:val="28"/>
        </w:rPr>
        <w:t>Adds</w:t>
      </w:r>
      <w:proofErr w:type="gramEnd"/>
      <w:r w:rsidR="00F54BFA">
        <w:rPr>
          <w:rFonts w:cs="Arial"/>
          <w:b/>
          <w:sz w:val="28"/>
          <w:szCs w:val="28"/>
        </w:rPr>
        <w:t xml:space="preserve"> Three Compact</w:t>
      </w:r>
      <w:r w:rsidR="00E2057D">
        <w:rPr>
          <w:rFonts w:cs="Arial"/>
          <w:b/>
          <w:sz w:val="28"/>
          <w:szCs w:val="28"/>
        </w:rPr>
        <w:t xml:space="preserve"> Over</w:t>
      </w:r>
      <w:r w:rsidR="00E8228C">
        <w:rPr>
          <w:rFonts w:cs="Arial"/>
          <w:b/>
          <w:sz w:val="28"/>
          <w:szCs w:val="28"/>
        </w:rPr>
        <w:t>-Under Shotguns to i</w:t>
      </w:r>
      <w:r>
        <w:rPr>
          <w:rFonts w:cs="Arial"/>
          <w:b/>
          <w:sz w:val="28"/>
          <w:szCs w:val="28"/>
        </w:rPr>
        <w:t>ts 555 Lineup</w:t>
      </w:r>
    </w:p>
    <w:p w:rsidR="001067AB" w:rsidRDefault="001067AB" w:rsidP="005D08B1">
      <w:pPr>
        <w:rPr>
          <w:rFonts w:cs="Arial"/>
        </w:rPr>
      </w:pPr>
    </w:p>
    <w:p w:rsidR="009936CB" w:rsidRPr="00950341" w:rsidRDefault="00D517F0" w:rsidP="009936CB">
      <w:pPr>
        <w:pStyle w:val="Header"/>
        <w:rPr>
          <w:rFonts w:ascii="Arial" w:hAnsi="Arial" w:cs="Arial"/>
          <w:color w:val="000000" w:themeColor="text1"/>
        </w:rPr>
      </w:pPr>
      <w:r w:rsidRPr="00950341">
        <w:rPr>
          <w:rFonts w:ascii="Arial" w:hAnsi="Arial" w:cs="Arial"/>
          <w:b/>
        </w:rPr>
        <w:t>SUFFIELD</w:t>
      </w:r>
      <w:r w:rsidR="00BC4983" w:rsidRPr="00950341">
        <w:rPr>
          <w:rFonts w:ascii="Arial" w:hAnsi="Arial" w:cs="Arial"/>
          <w:b/>
        </w:rPr>
        <w:t xml:space="preserve">, </w:t>
      </w:r>
      <w:r w:rsidRPr="00950341">
        <w:rPr>
          <w:rFonts w:ascii="Arial" w:hAnsi="Arial" w:cs="Arial"/>
          <w:b/>
        </w:rPr>
        <w:t>Conn</w:t>
      </w:r>
      <w:r w:rsidR="00DA2C20" w:rsidRPr="00950341">
        <w:rPr>
          <w:rFonts w:ascii="Arial" w:hAnsi="Arial" w:cs="Arial"/>
          <w:b/>
        </w:rPr>
        <w:t>ecticut</w:t>
      </w:r>
      <w:r w:rsidR="00A23807" w:rsidRPr="00950341">
        <w:rPr>
          <w:rFonts w:ascii="Arial" w:hAnsi="Arial" w:cs="Arial"/>
          <w:b/>
        </w:rPr>
        <w:t xml:space="preserve"> </w:t>
      </w:r>
      <w:r w:rsidR="00D52080" w:rsidRPr="00950341">
        <w:rPr>
          <w:rFonts w:ascii="Arial" w:hAnsi="Arial" w:cs="Arial"/>
          <w:b/>
        </w:rPr>
        <w:t xml:space="preserve">– </w:t>
      </w:r>
      <w:r w:rsidR="00950341" w:rsidRPr="00A82938">
        <w:rPr>
          <w:rFonts w:ascii="Arial" w:hAnsi="Arial" w:cs="Arial"/>
          <w:b/>
        </w:rPr>
        <w:t>November</w:t>
      </w:r>
      <w:r w:rsidR="0081413E" w:rsidRPr="00A82938">
        <w:rPr>
          <w:rFonts w:ascii="Arial" w:hAnsi="Arial" w:cs="Arial"/>
          <w:b/>
        </w:rPr>
        <w:t xml:space="preserve"> </w:t>
      </w:r>
      <w:r w:rsidR="00677A27">
        <w:rPr>
          <w:rFonts w:ascii="Arial" w:hAnsi="Arial" w:cs="Arial"/>
          <w:b/>
        </w:rPr>
        <w:t>30</w:t>
      </w:r>
      <w:r w:rsidR="00A82938" w:rsidRPr="00A82938">
        <w:rPr>
          <w:rFonts w:ascii="Arial" w:hAnsi="Arial" w:cs="Arial"/>
          <w:b/>
        </w:rPr>
        <w:t>,</w:t>
      </w:r>
      <w:r w:rsidR="00D52080" w:rsidRPr="00A82938">
        <w:rPr>
          <w:rFonts w:ascii="Arial" w:hAnsi="Arial" w:cs="Arial"/>
          <w:b/>
        </w:rPr>
        <w:t xml:space="preserve"> 2016 –</w:t>
      </w:r>
      <w:r w:rsidR="00D52080" w:rsidRPr="00A82938">
        <w:rPr>
          <w:rFonts w:ascii="Arial" w:hAnsi="Arial" w:cs="Arial"/>
        </w:rPr>
        <w:t xml:space="preserve"> </w:t>
      </w:r>
      <w:r w:rsidR="00E2057D" w:rsidRPr="00A82938">
        <w:rPr>
          <w:rFonts w:ascii="Arial" w:hAnsi="Arial" w:cs="Arial"/>
        </w:rPr>
        <w:t xml:space="preserve">Stevens by </w:t>
      </w:r>
      <w:r w:rsidR="00D52080" w:rsidRPr="00A82938">
        <w:rPr>
          <w:rFonts w:ascii="Arial" w:hAnsi="Arial" w:cs="Arial"/>
        </w:rPr>
        <w:t>Savage Arms</w:t>
      </w:r>
      <w:r w:rsidR="00614D51" w:rsidRPr="00A82938">
        <w:rPr>
          <w:rFonts w:ascii="Arial" w:hAnsi="Arial" w:cs="Arial"/>
        </w:rPr>
        <w:t xml:space="preserve"> </w:t>
      </w:r>
      <w:r w:rsidR="0081413E" w:rsidRPr="00A82938">
        <w:rPr>
          <w:rFonts w:ascii="Arial" w:hAnsi="Arial" w:cs="Arial"/>
        </w:rPr>
        <w:t>is</w:t>
      </w:r>
      <w:r w:rsidR="006A53F0" w:rsidRPr="00A82938">
        <w:rPr>
          <w:rFonts w:ascii="Arial" w:hAnsi="Arial" w:cs="Arial"/>
        </w:rPr>
        <w:t xml:space="preserve"> pleas</w:t>
      </w:r>
      <w:r w:rsidR="007513D3" w:rsidRPr="00A82938">
        <w:rPr>
          <w:rFonts w:ascii="Arial" w:hAnsi="Arial" w:cs="Arial"/>
        </w:rPr>
        <w:t>ed to announce its extension</w:t>
      </w:r>
      <w:r w:rsidR="00A77774" w:rsidRPr="00A82938">
        <w:rPr>
          <w:rFonts w:ascii="Arial" w:hAnsi="Arial" w:cs="Arial"/>
        </w:rPr>
        <w:t xml:space="preserve"> of</w:t>
      </w:r>
      <w:r w:rsidR="006A53F0" w:rsidRPr="00A82938">
        <w:rPr>
          <w:rFonts w:ascii="Arial" w:hAnsi="Arial" w:cs="Arial"/>
        </w:rPr>
        <w:t xml:space="preserve"> </w:t>
      </w:r>
      <w:r w:rsidR="00E8228C" w:rsidRPr="00A82938">
        <w:rPr>
          <w:rFonts w:ascii="Arial" w:hAnsi="Arial" w:cs="Arial"/>
        </w:rPr>
        <w:t xml:space="preserve">555 </w:t>
      </w:r>
      <w:r w:rsidR="00E2057D" w:rsidRPr="00A82938">
        <w:rPr>
          <w:rFonts w:ascii="Arial" w:hAnsi="Arial" w:cs="Arial"/>
        </w:rPr>
        <w:t xml:space="preserve">over-under </w:t>
      </w:r>
      <w:r w:rsidR="00950341" w:rsidRPr="00A82938">
        <w:rPr>
          <w:rFonts w:ascii="Arial" w:hAnsi="Arial" w:cs="Arial"/>
        </w:rPr>
        <w:t xml:space="preserve">shotgun product line by adding </w:t>
      </w:r>
      <w:r w:rsidR="00F54BFA" w:rsidRPr="00A82938">
        <w:rPr>
          <w:rFonts w:ascii="Arial" w:hAnsi="Arial" w:cs="Arial"/>
        </w:rPr>
        <w:t xml:space="preserve">three compact </w:t>
      </w:r>
      <w:r w:rsidR="00950341" w:rsidRPr="00A82938">
        <w:rPr>
          <w:rFonts w:ascii="Arial" w:hAnsi="Arial" w:cs="Arial"/>
        </w:rPr>
        <w:t>models</w:t>
      </w:r>
      <w:r w:rsidR="006A53F0" w:rsidRPr="00A82938">
        <w:rPr>
          <w:rFonts w:ascii="Arial" w:hAnsi="Arial" w:cs="Arial"/>
        </w:rPr>
        <w:t xml:space="preserve"> priced less th</w:t>
      </w:r>
      <w:r w:rsidR="00F54BFA" w:rsidRPr="00A82938">
        <w:rPr>
          <w:rFonts w:ascii="Arial" w:hAnsi="Arial" w:cs="Arial"/>
        </w:rPr>
        <w:t>an $69</w:t>
      </w:r>
      <w:r w:rsidR="00950341" w:rsidRPr="00A82938">
        <w:rPr>
          <w:rFonts w:ascii="Arial" w:hAnsi="Arial" w:cs="Arial"/>
        </w:rPr>
        <w:t>5</w:t>
      </w:r>
      <w:r w:rsidR="00D659B4" w:rsidRPr="00A82938">
        <w:rPr>
          <w:rFonts w:ascii="Arial" w:hAnsi="Arial" w:cs="Arial"/>
        </w:rPr>
        <w:t xml:space="preserve">. Shipments of these </w:t>
      </w:r>
      <w:r w:rsidR="006A53F0" w:rsidRPr="00A82938">
        <w:rPr>
          <w:rFonts w:ascii="Arial" w:hAnsi="Arial" w:cs="Arial"/>
        </w:rPr>
        <w:t>firearms</w:t>
      </w:r>
      <w:r w:rsidR="007513D3" w:rsidRPr="00A82938">
        <w:rPr>
          <w:rFonts w:ascii="Arial" w:hAnsi="Arial" w:cs="Arial"/>
        </w:rPr>
        <w:t xml:space="preserve"> are currently</w:t>
      </w:r>
      <w:r w:rsidR="009936CB" w:rsidRPr="00A82938">
        <w:rPr>
          <w:rFonts w:ascii="Arial" w:hAnsi="Arial" w:cs="Arial"/>
        </w:rPr>
        <w:t xml:space="preserve"> being delivered to dealers.</w:t>
      </w:r>
      <w:r w:rsidR="009936CB" w:rsidRPr="00950341">
        <w:rPr>
          <w:rFonts w:ascii="Arial" w:hAnsi="Arial" w:cs="Arial"/>
        </w:rPr>
        <w:t xml:space="preserve"> </w:t>
      </w:r>
      <w:bookmarkStart w:id="0" w:name="_GoBack"/>
      <w:bookmarkEnd w:id="0"/>
    </w:p>
    <w:p w:rsidR="0081413E" w:rsidRPr="00950341" w:rsidRDefault="0081413E" w:rsidP="00720B98">
      <w:pPr>
        <w:rPr>
          <w:rFonts w:cs="Arial"/>
          <w:szCs w:val="24"/>
        </w:rPr>
      </w:pPr>
    </w:p>
    <w:p w:rsidR="00F54BFA" w:rsidRDefault="001A5953" w:rsidP="001A5953">
      <w:pPr>
        <w:pStyle w:val="Header"/>
        <w:rPr>
          <w:rFonts w:ascii="Arial" w:hAnsi="Arial" w:cs="Arial"/>
        </w:rPr>
      </w:pPr>
      <w:r w:rsidRPr="002D4A1C">
        <w:rPr>
          <w:rFonts w:ascii="Arial" w:hAnsi="Arial" w:cs="Arial"/>
        </w:rPr>
        <w:t xml:space="preserve">Stevens </w:t>
      </w:r>
      <w:r>
        <w:rPr>
          <w:rFonts w:ascii="Arial" w:hAnsi="Arial" w:cs="Arial"/>
        </w:rPr>
        <w:t xml:space="preserve">has made its 555 </w:t>
      </w:r>
      <w:r w:rsidR="00E2057D">
        <w:rPr>
          <w:rFonts w:ascii="Arial" w:hAnsi="Arial" w:cs="Arial"/>
        </w:rPr>
        <w:t xml:space="preserve">over-under </w:t>
      </w:r>
      <w:r>
        <w:rPr>
          <w:rFonts w:ascii="Arial" w:hAnsi="Arial" w:cs="Arial"/>
        </w:rPr>
        <w:t xml:space="preserve">line even more versatile with the new 555 Compact. The stylish shotgun has a mid-length </w:t>
      </w:r>
      <w:r w:rsidR="00E8228C">
        <w:rPr>
          <w:rFonts w:ascii="Arial" w:hAnsi="Arial" w:cs="Arial"/>
        </w:rPr>
        <w:t>forearm</w:t>
      </w:r>
      <w:r>
        <w:rPr>
          <w:rFonts w:ascii="Arial" w:hAnsi="Arial" w:cs="Arial"/>
        </w:rPr>
        <w:t xml:space="preserve"> and a compact, 13.25-inch length-of-pull, making it perfect for smaller-framed shooters. Like the original 555, it features a</w:t>
      </w:r>
      <w:r w:rsidRPr="002D4A1C">
        <w:rPr>
          <w:rFonts w:ascii="Arial" w:hAnsi="Arial" w:cs="Arial"/>
        </w:rPr>
        <w:t xml:space="preserve"> light aluminum receiver </w:t>
      </w:r>
      <w:r>
        <w:rPr>
          <w:rFonts w:ascii="Arial" w:hAnsi="Arial" w:cs="Arial"/>
        </w:rPr>
        <w:t>that’s</w:t>
      </w:r>
      <w:r w:rsidRPr="002D4A1C">
        <w:rPr>
          <w:rFonts w:ascii="Arial" w:hAnsi="Arial" w:cs="Arial"/>
        </w:rPr>
        <w:t xml:space="preserve"> scaled to gauge</w:t>
      </w:r>
      <w:r>
        <w:rPr>
          <w:rFonts w:ascii="Arial" w:hAnsi="Arial" w:cs="Arial"/>
        </w:rPr>
        <w:t>. A</w:t>
      </w:r>
      <w:r w:rsidRPr="002D4A1C">
        <w:rPr>
          <w:rFonts w:ascii="Arial" w:hAnsi="Arial" w:cs="Arial"/>
        </w:rPr>
        <w:t xml:space="preserve"> steel insert reinforces the breech, minimizing weight and maximizing strength. </w:t>
      </w:r>
    </w:p>
    <w:p w:rsidR="00F54BFA" w:rsidRDefault="00F54BFA" w:rsidP="001A5953">
      <w:pPr>
        <w:pStyle w:val="Header"/>
        <w:rPr>
          <w:rFonts w:ascii="Arial" w:hAnsi="Arial" w:cs="Arial"/>
        </w:rPr>
      </w:pPr>
    </w:p>
    <w:p w:rsidR="001A5953" w:rsidRPr="002D4A1C" w:rsidRDefault="001A5953" w:rsidP="001A5953">
      <w:pPr>
        <w:pStyle w:val="Header"/>
        <w:rPr>
          <w:rFonts w:ascii="Arial" w:hAnsi="Arial" w:cs="Arial"/>
        </w:rPr>
      </w:pPr>
      <w:r>
        <w:rPr>
          <w:rFonts w:ascii="Arial" w:hAnsi="Arial" w:cs="Arial"/>
        </w:rPr>
        <w:t>The 555 Compact sports</w:t>
      </w:r>
      <w:r w:rsidRPr="002D4A1C">
        <w:rPr>
          <w:rFonts w:ascii="Arial" w:hAnsi="Arial" w:cs="Arial"/>
        </w:rPr>
        <w:t xml:space="preserve"> a Turkish walnut stock and </w:t>
      </w:r>
      <w:r w:rsidR="00E8228C">
        <w:rPr>
          <w:rFonts w:ascii="Arial" w:hAnsi="Arial" w:cs="Arial"/>
        </w:rPr>
        <w:t>forearm</w:t>
      </w:r>
      <w:r w:rsidRPr="002D4A1C">
        <w:rPr>
          <w:rFonts w:ascii="Arial" w:hAnsi="Arial" w:cs="Arial"/>
        </w:rPr>
        <w:t>, shell extractors, a manual safety, and a single, selective mechanical trigger—</w:t>
      </w:r>
      <w:r>
        <w:rPr>
          <w:rFonts w:ascii="Arial" w:hAnsi="Arial" w:cs="Arial"/>
        </w:rPr>
        <w:t>all at a superb price</w:t>
      </w:r>
      <w:r w:rsidRPr="002D4A1C">
        <w:rPr>
          <w:rFonts w:ascii="Arial" w:hAnsi="Arial" w:cs="Arial"/>
        </w:rPr>
        <w:t xml:space="preserve">. Five interchangeable choke tubes allow </w:t>
      </w:r>
      <w:r>
        <w:rPr>
          <w:rFonts w:ascii="Arial" w:hAnsi="Arial" w:cs="Arial"/>
        </w:rPr>
        <w:t xml:space="preserve">the fast-handling gun </w:t>
      </w:r>
      <w:r w:rsidRPr="002D4A1C">
        <w:rPr>
          <w:rFonts w:ascii="Arial" w:hAnsi="Arial" w:cs="Arial"/>
        </w:rPr>
        <w:t xml:space="preserve">to meet any shooting need. </w:t>
      </w:r>
    </w:p>
    <w:p w:rsidR="001A5953" w:rsidRDefault="001A5953" w:rsidP="001A5953">
      <w:pPr>
        <w:pStyle w:val="Header"/>
        <w:rPr>
          <w:rFonts w:ascii="Arial" w:hAnsi="Arial" w:cs="Arial"/>
        </w:rPr>
      </w:pPr>
      <w:r w:rsidRPr="00463DAF">
        <w:rPr>
          <w:rFonts w:ascii="Arial" w:hAnsi="Arial" w:cs="Arial"/>
        </w:rPr>
        <w:tab/>
      </w:r>
    </w:p>
    <w:p w:rsidR="001A5953" w:rsidRPr="006E62E9" w:rsidRDefault="001A5953" w:rsidP="001A5953">
      <w:pPr>
        <w:pStyle w:val="Header"/>
        <w:tabs>
          <w:tab w:val="clear" w:pos="4320"/>
          <w:tab w:val="clear" w:pos="8640"/>
        </w:tabs>
        <w:rPr>
          <w:rFonts w:ascii="Arial Black" w:hAnsi="Arial Black" w:cs="Arial"/>
          <w:bCs/>
        </w:rPr>
      </w:pPr>
      <w:r w:rsidRPr="006E62E9">
        <w:rPr>
          <w:rFonts w:ascii="Arial Black" w:hAnsi="Arial Black" w:cs="Arial"/>
          <w:bCs/>
        </w:rPr>
        <w:t>Features &amp; Benefits</w:t>
      </w:r>
    </w:p>
    <w:p w:rsidR="001A5953" w:rsidRPr="00827C3C" w:rsidRDefault="00E8228C" w:rsidP="001A5953">
      <w:pPr>
        <w:pStyle w:val="ListParagraph"/>
        <w:numPr>
          <w:ilvl w:val="0"/>
          <w:numId w:val="9"/>
        </w:numPr>
        <w:spacing w:line="276" w:lineRule="auto"/>
        <w:rPr>
          <w:rFonts w:ascii="Arial" w:hAnsi="Arial" w:cs="Arial"/>
        </w:rPr>
      </w:pPr>
      <w:r>
        <w:rPr>
          <w:rFonts w:ascii="Arial" w:hAnsi="Arial" w:cs="Arial"/>
        </w:rPr>
        <w:t>Mid-length forearm</w:t>
      </w:r>
      <w:r w:rsidR="001A5953" w:rsidRPr="003E530F">
        <w:rPr>
          <w:rFonts w:ascii="Arial" w:hAnsi="Arial" w:cs="Arial"/>
        </w:rPr>
        <w:t xml:space="preserve"> and </w:t>
      </w:r>
      <w:r w:rsidR="001A5953">
        <w:rPr>
          <w:rFonts w:ascii="Arial" w:hAnsi="Arial" w:cs="Arial"/>
        </w:rPr>
        <w:t>c</w:t>
      </w:r>
      <w:r w:rsidR="001A5953" w:rsidRPr="00827C3C">
        <w:rPr>
          <w:rFonts w:ascii="Arial" w:hAnsi="Arial" w:cs="Arial"/>
        </w:rPr>
        <w:t xml:space="preserve">ompact </w:t>
      </w:r>
      <w:r w:rsidR="001A5953">
        <w:rPr>
          <w:rFonts w:ascii="Arial" w:hAnsi="Arial" w:cs="Arial"/>
        </w:rPr>
        <w:t>13.25-inch length of pull</w:t>
      </w:r>
    </w:p>
    <w:p w:rsidR="001A5953" w:rsidRDefault="001A5953" w:rsidP="001A5953">
      <w:pPr>
        <w:pStyle w:val="ListParagraph"/>
        <w:numPr>
          <w:ilvl w:val="0"/>
          <w:numId w:val="9"/>
        </w:numPr>
        <w:spacing w:line="276" w:lineRule="auto"/>
        <w:rPr>
          <w:rFonts w:ascii="Arial" w:hAnsi="Arial" w:cs="Arial"/>
        </w:rPr>
      </w:pPr>
      <w:r>
        <w:rPr>
          <w:rFonts w:ascii="Arial" w:hAnsi="Arial" w:cs="Arial"/>
        </w:rPr>
        <w:t>Lightweight aluminum receiver scaled to gauge</w:t>
      </w:r>
    </w:p>
    <w:p w:rsidR="001A5953" w:rsidRPr="008830FC" w:rsidRDefault="001A5953" w:rsidP="001A5953">
      <w:pPr>
        <w:pStyle w:val="ListParagraph"/>
        <w:numPr>
          <w:ilvl w:val="0"/>
          <w:numId w:val="9"/>
        </w:numPr>
        <w:spacing w:line="276" w:lineRule="auto"/>
        <w:rPr>
          <w:rFonts w:ascii="Arial" w:hAnsi="Arial" w:cs="Arial"/>
        </w:rPr>
      </w:pPr>
      <w:r w:rsidRPr="008830FC">
        <w:rPr>
          <w:rFonts w:ascii="Arial" w:hAnsi="Arial" w:cs="Arial"/>
        </w:rPr>
        <w:t>Single</w:t>
      </w:r>
      <w:r>
        <w:rPr>
          <w:rFonts w:ascii="Arial" w:hAnsi="Arial" w:cs="Arial"/>
        </w:rPr>
        <w:t>,</w:t>
      </w:r>
      <w:r w:rsidRPr="008830FC">
        <w:rPr>
          <w:rFonts w:ascii="Arial" w:hAnsi="Arial" w:cs="Arial"/>
        </w:rPr>
        <w:t xml:space="preserve"> selective </w:t>
      </w:r>
      <w:r>
        <w:rPr>
          <w:rFonts w:ascii="Arial" w:hAnsi="Arial" w:cs="Arial"/>
        </w:rPr>
        <w:t xml:space="preserve">mechanical </w:t>
      </w:r>
      <w:r w:rsidRPr="008830FC">
        <w:rPr>
          <w:rFonts w:ascii="Arial" w:hAnsi="Arial" w:cs="Arial"/>
        </w:rPr>
        <w:t>trigger</w:t>
      </w:r>
    </w:p>
    <w:p w:rsidR="001A5953" w:rsidRDefault="001A5953" w:rsidP="001A5953">
      <w:pPr>
        <w:pStyle w:val="ListParagraph"/>
        <w:numPr>
          <w:ilvl w:val="0"/>
          <w:numId w:val="9"/>
        </w:numPr>
        <w:spacing w:line="276" w:lineRule="auto"/>
        <w:rPr>
          <w:rFonts w:ascii="Arial" w:hAnsi="Arial" w:cs="Arial"/>
        </w:rPr>
      </w:pPr>
      <w:r>
        <w:rPr>
          <w:rFonts w:ascii="Arial" w:hAnsi="Arial" w:cs="Arial"/>
        </w:rPr>
        <w:t xml:space="preserve">Turkish walnut stock and </w:t>
      </w:r>
      <w:r w:rsidR="00E8228C">
        <w:rPr>
          <w:rFonts w:ascii="Arial" w:hAnsi="Arial" w:cs="Arial"/>
        </w:rPr>
        <w:t>forearm</w:t>
      </w:r>
    </w:p>
    <w:p w:rsidR="001A5953" w:rsidRPr="008830FC" w:rsidRDefault="001A5953" w:rsidP="001A5953">
      <w:pPr>
        <w:pStyle w:val="ListParagraph"/>
        <w:numPr>
          <w:ilvl w:val="0"/>
          <w:numId w:val="9"/>
        </w:numPr>
        <w:spacing w:line="276" w:lineRule="auto"/>
        <w:rPr>
          <w:rFonts w:ascii="Arial" w:hAnsi="Arial" w:cs="Arial"/>
        </w:rPr>
      </w:pPr>
      <w:r>
        <w:rPr>
          <w:rFonts w:ascii="Arial" w:hAnsi="Arial" w:cs="Arial"/>
        </w:rPr>
        <w:t>Chrome-lined barrels</w:t>
      </w:r>
    </w:p>
    <w:p w:rsidR="001A5953" w:rsidRDefault="001A5953" w:rsidP="001A5953">
      <w:pPr>
        <w:pStyle w:val="ListParagraph"/>
        <w:numPr>
          <w:ilvl w:val="0"/>
          <w:numId w:val="9"/>
        </w:numPr>
        <w:spacing w:line="276" w:lineRule="auto"/>
        <w:rPr>
          <w:rFonts w:ascii="Arial" w:hAnsi="Arial" w:cs="Arial"/>
        </w:rPr>
      </w:pPr>
      <w:r w:rsidRPr="00A212E2">
        <w:rPr>
          <w:rFonts w:ascii="Arial" w:hAnsi="Arial" w:cs="Arial"/>
        </w:rPr>
        <w:t>Tang-mounted safety</w:t>
      </w:r>
    </w:p>
    <w:p w:rsidR="00F54BFA" w:rsidRPr="003E530F" w:rsidRDefault="00E84A37" w:rsidP="001A5953">
      <w:pPr>
        <w:pStyle w:val="ListParagraph"/>
        <w:numPr>
          <w:ilvl w:val="0"/>
          <w:numId w:val="9"/>
        </w:numPr>
        <w:spacing w:line="276" w:lineRule="auto"/>
        <w:rPr>
          <w:rFonts w:ascii="Arial" w:hAnsi="Arial" w:cs="Arial"/>
        </w:rPr>
      </w:pPr>
      <w:r>
        <w:rPr>
          <w:rFonts w:ascii="Arial" w:hAnsi="Arial" w:cs="Arial"/>
        </w:rPr>
        <w:t>24-inch b</w:t>
      </w:r>
      <w:r w:rsidR="00F54BFA">
        <w:rPr>
          <w:rFonts w:ascii="Arial" w:hAnsi="Arial" w:cs="Arial"/>
        </w:rPr>
        <w:t>arrel</w:t>
      </w:r>
      <w:r>
        <w:rPr>
          <w:rFonts w:ascii="Arial" w:hAnsi="Arial" w:cs="Arial"/>
        </w:rPr>
        <w:t xml:space="preserve"> l</w:t>
      </w:r>
      <w:r w:rsidR="00F54BFA">
        <w:rPr>
          <w:rFonts w:ascii="Arial" w:hAnsi="Arial" w:cs="Arial"/>
        </w:rPr>
        <w:t>ength</w:t>
      </w:r>
    </w:p>
    <w:p w:rsidR="00950341" w:rsidRPr="00950341" w:rsidRDefault="00950341" w:rsidP="00950341">
      <w:pPr>
        <w:spacing w:line="276" w:lineRule="auto"/>
        <w:rPr>
          <w:rFonts w:cs="Arial"/>
          <w:szCs w:val="24"/>
        </w:rPr>
      </w:pPr>
    </w:p>
    <w:p w:rsidR="009936CB" w:rsidRDefault="00950341" w:rsidP="00F54BFA">
      <w:pPr>
        <w:tabs>
          <w:tab w:val="left" w:pos="1440"/>
          <w:tab w:val="left" w:pos="6120"/>
          <w:tab w:val="left" w:pos="8820"/>
        </w:tabs>
        <w:spacing w:line="276" w:lineRule="auto"/>
        <w:rPr>
          <w:rFonts w:cs="Arial"/>
          <w:b/>
          <w:szCs w:val="24"/>
        </w:rPr>
      </w:pPr>
      <w:r w:rsidRPr="001A5953">
        <w:rPr>
          <w:rFonts w:cs="Arial"/>
          <w:b/>
          <w:szCs w:val="24"/>
        </w:rPr>
        <w:t>Part No. / Description / MSRP</w:t>
      </w:r>
    </w:p>
    <w:p w:rsidR="00F54BFA" w:rsidRPr="00F54BFA" w:rsidRDefault="00F54BFA" w:rsidP="00F54BFA">
      <w:pPr>
        <w:tabs>
          <w:tab w:val="left" w:pos="1440"/>
          <w:tab w:val="left" w:pos="6120"/>
          <w:tab w:val="left" w:pos="8820"/>
        </w:tabs>
        <w:spacing w:line="276" w:lineRule="auto"/>
        <w:rPr>
          <w:rFonts w:cs="Arial"/>
          <w:szCs w:val="24"/>
        </w:rPr>
      </w:pPr>
      <w:r w:rsidRPr="00F54BFA">
        <w:rPr>
          <w:rFonts w:cs="Arial"/>
          <w:szCs w:val="24"/>
        </w:rPr>
        <w:t>22154 / 555 Compact, 20-Gauge / $692</w:t>
      </w:r>
    </w:p>
    <w:p w:rsidR="00F54BFA" w:rsidRPr="00F54BFA" w:rsidRDefault="00F54BFA" w:rsidP="00F54BFA">
      <w:pPr>
        <w:tabs>
          <w:tab w:val="left" w:pos="1440"/>
          <w:tab w:val="left" w:pos="6120"/>
          <w:tab w:val="left" w:pos="8820"/>
        </w:tabs>
        <w:spacing w:line="276" w:lineRule="auto"/>
        <w:rPr>
          <w:rFonts w:cs="Arial"/>
          <w:szCs w:val="24"/>
        </w:rPr>
      </w:pPr>
      <w:r w:rsidRPr="00F54BFA">
        <w:rPr>
          <w:rFonts w:cs="Arial"/>
          <w:szCs w:val="24"/>
        </w:rPr>
        <w:t>22155 / 555 Compact, 28-Gauge / $692</w:t>
      </w:r>
    </w:p>
    <w:p w:rsidR="00F54BFA" w:rsidRDefault="00F54BFA" w:rsidP="00F54BFA">
      <w:pPr>
        <w:tabs>
          <w:tab w:val="left" w:pos="1440"/>
          <w:tab w:val="left" w:pos="6120"/>
          <w:tab w:val="left" w:pos="8820"/>
        </w:tabs>
        <w:spacing w:line="276" w:lineRule="auto"/>
        <w:rPr>
          <w:rFonts w:cs="Arial"/>
          <w:szCs w:val="24"/>
        </w:rPr>
      </w:pPr>
      <w:r w:rsidRPr="00F54BFA">
        <w:rPr>
          <w:rFonts w:cs="Arial"/>
          <w:szCs w:val="24"/>
        </w:rPr>
        <w:t>22156 / 555 Compact, .410-Gauge / $692</w:t>
      </w:r>
    </w:p>
    <w:p w:rsidR="00F54BFA" w:rsidRPr="00950341" w:rsidRDefault="00F54BFA" w:rsidP="00F54BFA">
      <w:pPr>
        <w:tabs>
          <w:tab w:val="left" w:pos="1440"/>
          <w:tab w:val="left" w:pos="6120"/>
          <w:tab w:val="left" w:pos="8820"/>
        </w:tabs>
        <w:spacing w:line="276" w:lineRule="auto"/>
        <w:rPr>
          <w:rFonts w:cs="Arial"/>
          <w:szCs w:val="24"/>
        </w:rPr>
      </w:pPr>
    </w:p>
    <w:p w:rsidR="00614D51" w:rsidRPr="00950341" w:rsidRDefault="000409A2" w:rsidP="00614D51">
      <w:pPr>
        <w:rPr>
          <w:rFonts w:cs="Arial"/>
          <w:szCs w:val="24"/>
        </w:rPr>
      </w:pPr>
      <w:r>
        <w:rPr>
          <w:rFonts w:cs="Arial"/>
          <w:szCs w:val="24"/>
        </w:rPr>
        <w:t xml:space="preserve">Stevens by </w:t>
      </w:r>
      <w:r w:rsidR="006A53F0" w:rsidRPr="00950341">
        <w:rPr>
          <w:rFonts w:cs="Arial"/>
          <w:szCs w:val="24"/>
        </w:rPr>
        <w:t xml:space="preserve">Savage Arms </w:t>
      </w:r>
      <w:r w:rsidR="00614D51" w:rsidRPr="00950341">
        <w:rPr>
          <w:rFonts w:cs="Arial"/>
          <w:szCs w:val="24"/>
        </w:rPr>
        <w:t xml:space="preserve">is a brand of Vista Outdoor Inc., </w:t>
      </w:r>
      <w:r w:rsidR="00614D51" w:rsidRPr="00950341">
        <w:rPr>
          <w:rFonts w:cs="Arial"/>
          <w:bCs/>
          <w:szCs w:val="24"/>
        </w:rPr>
        <w:t xml:space="preserve">an outdoor sports and recreation company. </w:t>
      </w:r>
      <w:r w:rsidR="00614D51" w:rsidRPr="00950341">
        <w:rPr>
          <w:rFonts w:cs="Arial"/>
          <w:szCs w:val="24"/>
        </w:rPr>
        <w:t xml:space="preserve">To learn more about Savage Arms, visit </w:t>
      </w:r>
      <w:hyperlink r:id="rId10" w:history="1">
        <w:r w:rsidR="00614D51" w:rsidRPr="00950341">
          <w:rPr>
            <w:rStyle w:val="Hyperlink"/>
            <w:rFonts w:cs="Arial"/>
            <w:szCs w:val="24"/>
          </w:rPr>
          <w:t>www.savagearms.com</w:t>
        </w:r>
      </w:hyperlink>
      <w:r w:rsidR="00614D51" w:rsidRPr="00950341">
        <w:rPr>
          <w:rFonts w:cs="Arial"/>
          <w:color w:val="0000FF"/>
          <w:szCs w:val="24"/>
        </w:rPr>
        <w:t>.</w:t>
      </w:r>
    </w:p>
    <w:p w:rsidR="00614D51" w:rsidRPr="00950341" w:rsidRDefault="00614D51" w:rsidP="00614D51">
      <w:pPr>
        <w:pStyle w:val="Default"/>
        <w:rPr>
          <w:rFonts w:ascii="Arial" w:eastAsia="Times New Roman" w:hAnsi="Arial" w:cs="Arial"/>
          <w:b/>
          <w:color w:val="auto"/>
          <w:sz w:val="24"/>
          <w:szCs w:val="24"/>
        </w:rPr>
      </w:pPr>
    </w:p>
    <w:p w:rsidR="00950341" w:rsidRPr="00950341" w:rsidRDefault="00950341" w:rsidP="00614D51">
      <w:pPr>
        <w:pStyle w:val="Default"/>
        <w:rPr>
          <w:rFonts w:ascii="Arial" w:eastAsia="Times New Roman" w:hAnsi="Arial" w:cs="Arial"/>
          <w:b/>
          <w:color w:val="auto"/>
          <w:sz w:val="24"/>
          <w:szCs w:val="24"/>
        </w:rPr>
      </w:pPr>
    </w:p>
    <w:p w:rsidR="00E43A3F" w:rsidRPr="00950341" w:rsidRDefault="00E43A3F" w:rsidP="00E43A3F">
      <w:pPr>
        <w:rPr>
          <w:rFonts w:cs="Arial"/>
          <w:b/>
          <w:szCs w:val="24"/>
        </w:rPr>
      </w:pPr>
      <w:r w:rsidRPr="00950341">
        <w:rPr>
          <w:rFonts w:cs="Arial"/>
          <w:b/>
          <w:szCs w:val="24"/>
        </w:rPr>
        <w:t>About Vista Outdoor Inc.</w:t>
      </w:r>
    </w:p>
    <w:p w:rsidR="00E43A3F" w:rsidRPr="00950341" w:rsidRDefault="00E43A3F" w:rsidP="00E43A3F">
      <w:pPr>
        <w:rPr>
          <w:rFonts w:cs="Arial"/>
          <w:szCs w:val="24"/>
        </w:rPr>
      </w:pPr>
      <w:r w:rsidRPr="00950341">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950341">
          <w:rPr>
            <w:rStyle w:val="Hyperlink"/>
            <w:rFonts w:cs="Arial"/>
            <w:szCs w:val="24"/>
          </w:rPr>
          <w:t>www.vistaoutdoor.com</w:t>
        </w:r>
      </w:hyperlink>
      <w:r w:rsidRPr="00950341">
        <w:rPr>
          <w:rFonts w:cs="Arial"/>
          <w:szCs w:val="24"/>
        </w:rPr>
        <w:t xml:space="preserve"> or follow us on Twitter @VistaOutdoorInc and Facebook at </w:t>
      </w:r>
      <w:hyperlink r:id="rId12" w:history="1">
        <w:r w:rsidRPr="00950341">
          <w:rPr>
            <w:rStyle w:val="Hyperlink"/>
            <w:rFonts w:cs="Arial"/>
            <w:szCs w:val="24"/>
          </w:rPr>
          <w:t>www.facebook.com/vistaoutdoor</w:t>
        </w:r>
      </w:hyperlink>
      <w:r w:rsidRPr="00950341">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5615C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615CE">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44813"/>
    <w:multiLevelType w:val="hybridMultilevel"/>
    <w:tmpl w:val="8B0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60004"/>
    <w:multiLevelType w:val="hybridMultilevel"/>
    <w:tmpl w:val="7E2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6"/>
  </w:num>
  <w:num w:numId="6">
    <w:abstractNumId w:val="5"/>
  </w:num>
  <w:num w:numId="7">
    <w:abstractNumId w:val="0"/>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09A2"/>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5953"/>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4B6"/>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15CE"/>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77A27"/>
    <w:rsid w:val="00683466"/>
    <w:rsid w:val="00690EF4"/>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0341"/>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8293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057D"/>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228C"/>
    <w:rsid w:val="00E84A37"/>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4BFA"/>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 w:type="table" w:styleId="TableGrid">
    <w:name w:val="Table Grid"/>
    <w:basedOn w:val="TableNormal"/>
    <w:uiPriority w:val="59"/>
    <w:rsid w:val="001A59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6EF9-95B3-4116-8705-9F87BB8D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2841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24</cp:revision>
  <cp:lastPrinted>2016-11-30T19:20:00Z</cp:lastPrinted>
  <dcterms:created xsi:type="dcterms:W3CDTF">2016-01-14T19:51:00Z</dcterms:created>
  <dcterms:modified xsi:type="dcterms:W3CDTF">2016-11-30T19:20:00Z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