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11C5C" w14:textId="77777777" w:rsidR="000777EE" w:rsidRPr="009959F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959FF">
        <w:rPr>
          <w:noProof/>
        </w:rPr>
        <w:drawing>
          <wp:inline distT="0" distB="0" distL="0" distR="0" wp14:anchorId="3380B792" wp14:editId="6C0F33C7">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22B9ED4F" w14:textId="77777777" w:rsidR="00963A5F" w:rsidRPr="009959F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Pr="009959FF">
        <w:tab/>
      </w:r>
      <w:r w:rsidR="00050658" w:rsidRPr="009959FF">
        <w:t xml:space="preserve"> </w:t>
      </w:r>
      <w:r w:rsidR="00963A5F" w:rsidRPr="009959FF">
        <w:rPr>
          <w:rFonts w:cs="Arial"/>
          <w:b/>
        </w:rPr>
        <w:t xml:space="preserve">Contact: </w:t>
      </w:r>
      <w:r w:rsidRPr="009959FF">
        <w:rPr>
          <w:rFonts w:cs="Arial"/>
          <w:b/>
        </w:rPr>
        <w:t>JJ Reich</w:t>
      </w:r>
    </w:p>
    <w:p w14:paraId="51D1BB27" w14:textId="77777777" w:rsidR="001067AB" w:rsidRPr="009959F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Communications Manager</w:t>
      </w:r>
    </w:p>
    <w:p w14:paraId="76059DA2" w14:textId="77777777" w:rsidR="00BC4983" w:rsidRPr="009959F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Firearms and Ammunition</w:t>
      </w:r>
    </w:p>
    <w:p w14:paraId="507D4138" w14:textId="77777777" w:rsidR="001067AB" w:rsidRPr="009959F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ab/>
        <w:t>(763) 323-386</w:t>
      </w:r>
      <w:r w:rsidR="00BC4983" w:rsidRPr="009959FF">
        <w:rPr>
          <w:rFonts w:cs="Arial"/>
        </w:rPr>
        <w:t>2</w:t>
      </w:r>
    </w:p>
    <w:p w14:paraId="703BD470" w14:textId="77777777" w:rsidR="00FE2916" w:rsidRPr="009959F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9959FF">
        <w:rPr>
          <w:rFonts w:cs="Arial"/>
        </w:rPr>
        <w:t xml:space="preserve">FOR IMMEDIATE RELEASE </w:t>
      </w:r>
      <w:r w:rsidRPr="009959FF">
        <w:rPr>
          <w:rFonts w:cs="Arial"/>
        </w:rPr>
        <w:tab/>
      </w:r>
      <w:r w:rsidRPr="009959FF">
        <w:rPr>
          <w:rFonts w:cs="Arial"/>
        </w:rPr>
        <w:tab/>
        <w:t xml:space="preserve"> </w:t>
      </w:r>
      <w:r w:rsidRPr="009959FF">
        <w:rPr>
          <w:rFonts w:cs="Arial"/>
        </w:rPr>
        <w:tab/>
      </w:r>
      <w:r w:rsidRPr="009959FF">
        <w:rPr>
          <w:rFonts w:cs="Arial"/>
        </w:rPr>
        <w:tab/>
      </w:r>
      <w:r w:rsidR="006D6DB3" w:rsidRPr="009959FF">
        <w:rPr>
          <w:rFonts w:cs="Arial"/>
        </w:rPr>
        <w:t xml:space="preserve"> </w:t>
      </w:r>
      <w:r w:rsidRPr="009959FF">
        <w:rPr>
          <w:rFonts w:cs="Arial"/>
        </w:rPr>
        <w:t xml:space="preserve">E-mail: </w:t>
      </w:r>
      <w:hyperlink r:id="rId9" w:history="1">
        <w:r w:rsidR="009512DC" w:rsidRPr="009959FF">
          <w:rPr>
            <w:rStyle w:val="Hyperlink"/>
            <w:rFonts w:cs="Arial"/>
          </w:rPr>
          <w:t>pressroom@vistaoutdoor.com</w:t>
        </w:r>
      </w:hyperlink>
    </w:p>
    <w:p w14:paraId="4251B763" w14:textId="77777777" w:rsidR="009512DC" w:rsidRPr="009959F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53F51D9E" w14:textId="77777777" w:rsidR="009E4649" w:rsidRPr="009959FF" w:rsidRDefault="009E4649" w:rsidP="005D08B1">
      <w:pPr>
        <w:jc w:val="center"/>
        <w:rPr>
          <w:rFonts w:cs="Arial"/>
          <w:b/>
          <w:sz w:val="28"/>
          <w:szCs w:val="28"/>
        </w:rPr>
      </w:pPr>
    </w:p>
    <w:p w14:paraId="7D7E0944" w14:textId="535199A1" w:rsidR="007A4F1A" w:rsidRPr="0056550B" w:rsidRDefault="00A64256" w:rsidP="0056550B">
      <w:pPr>
        <w:jc w:val="center"/>
        <w:rPr>
          <w:rFonts w:cs="Arial"/>
          <w:b/>
          <w:sz w:val="28"/>
          <w:szCs w:val="28"/>
          <w:highlight w:val="yellow"/>
        </w:rPr>
      </w:pPr>
      <w:r>
        <w:rPr>
          <w:rFonts w:cs="Arial"/>
          <w:b/>
          <w:i/>
          <w:sz w:val="28"/>
          <w:szCs w:val="28"/>
        </w:rPr>
        <w:t>On Target</w:t>
      </w:r>
      <w:r w:rsidR="00332C99">
        <w:rPr>
          <w:rFonts w:cs="Arial"/>
          <w:b/>
          <w:sz w:val="28"/>
          <w:szCs w:val="28"/>
        </w:rPr>
        <w:t xml:space="preserve"> Magazine</w:t>
      </w:r>
      <w:r w:rsidR="007A4F1A">
        <w:rPr>
          <w:rFonts w:cs="Arial"/>
          <w:b/>
          <w:sz w:val="28"/>
          <w:szCs w:val="28"/>
        </w:rPr>
        <w:t xml:space="preserve"> Honors </w:t>
      </w:r>
      <w:r w:rsidR="0056550B">
        <w:rPr>
          <w:rFonts w:cs="Arial"/>
          <w:b/>
          <w:sz w:val="28"/>
          <w:szCs w:val="28"/>
        </w:rPr>
        <w:br/>
      </w:r>
      <w:r w:rsidR="007A4F1A">
        <w:rPr>
          <w:rFonts w:cs="Arial"/>
          <w:b/>
          <w:sz w:val="28"/>
          <w:szCs w:val="28"/>
        </w:rPr>
        <w:t>Federal A</w:t>
      </w:r>
      <w:r>
        <w:rPr>
          <w:rFonts w:cs="Arial"/>
          <w:b/>
          <w:sz w:val="28"/>
          <w:szCs w:val="28"/>
        </w:rPr>
        <w:t xml:space="preserve">merican Eagle </w:t>
      </w:r>
      <w:proofErr w:type="spellStart"/>
      <w:r>
        <w:rPr>
          <w:rFonts w:cs="Arial"/>
          <w:b/>
          <w:sz w:val="28"/>
          <w:szCs w:val="28"/>
        </w:rPr>
        <w:t>Syntech</w:t>
      </w:r>
      <w:proofErr w:type="spellEnd"/>
      <w:r>
        <w:rPr>
          <w:rFonts w:cs="Arial"/>
          <w:b/>
          <w:sz w:val="28"/>
          <w:szCs w:val="28"/>
        </w:rPr>
        <w:t xml:space="preserve"> with “Editor’s Choice” </w:t>
      </w:r>
      <w:r w:rsidR="007A4F1A">
        <w:rPr>
          <w:rFonts w:cs="Arial"/>
          <w:b/>
          <w:sz w:val="28"/>
          <w:szCs w:val="28"/>
        </w:rPr>
        <w:t xml:space="preserve">Award </w:t>
      </w:r>
    </w:p>
    <w:p w14:paraId="673671DB" w14:textId="77777777" w:rsidR="00462912" w:rsidRPr="00D43151" w:rsidRDefault="00462912" w:rsidP="00E42A8B">
      <w:pPr>
        <w:jc w:val="center"/>
        <w:rPr>
          <w:rFonts w:cs="Arial"/>
          <w:b/>
          <w:sz w:val="28"/>
          <w:szCs w:val="28"/>
          <w:highlight w:val="yellow"/>
        </w:rPr>
      </w:pPr>
      <w:r w:rsidRPr="00D43151">
        <w:rPr>
          <w:rFonts w:cs="Arial"/>
          <w:b/>
          <w:sz w:val="28"/>
          <w:szCs w:val="28"/>
          <w:highlight w:val="yellow"/>
        </w:rPr>
        <w:t xml:space="preserve"> </w:t>
      </w:r>
    </w:p>
    <w:p w14:paraId="2EBADE03" w14:textId="77777777" w:rsidR="001067AB" w:rsidRPr="003D22B0" w:rsidRDefault="001067AB" w:rsidP="005D08B1">
      <w:pPr>
        <w:rPr>
          <w:rFonts w:cs="Arial"/>
        </w:rPr>
      </w:pPr>
    </w:p>
    <w:p w14:paraId="07E5DF40" w14:textId="5867C0C9" w:rsidR="00604DBA" w:rsidRPr="00A64256" w:rsidRDefault="00BC4983" w:rsidP="00E4376A">
      <w:pPr>
        <w:rPr>
          <w:rFonts w:cs="Arial"/>
        </w:rPr>
      </w:pPr>
      <w:r w:rsidRPr="00A64256">
        <w:rPr>
          <w:rFonts w:cs="Arial"/>
          <w:b/>
          <w:szCs w:val="24"/>
        </w:rPr>
        <w:t>ANOKA, Minnesota</w:t>
      </w:r>
      <w:r w:rsidR="00A02FBB" w:rsidRPr="00A64256">
        <w:rPr>
          <w:rFonts w:cs="Arial"/>
          <w:b/>
          <w:szCs w:val="24"/>
        </w:rPr>
        <w:t xml:space="preserve"> – </w:t>
      </w:r>
      <w:r w:rsidR="00E6001E" w:rsidRPr="00E6001E">
        <w:rPr>
          <w:rFonts w:cs="Arial"/>
          <w:b/>
          <w:szCs w:val="24"/>
        </w:rPr>
        <w:t>March</w:t>
      </w:r>
      <w:r w:rsidR="000F2AC0" w:rsidRPr="00E6001E">
        <w:rPr>
          <w:rFonts w:cs="Arial"/>
          <w:b/>
          <w:szCs w:val="24"/>
        </w:rPr>
        <w:t xml:space="preserve"> </w:t>
      </w:r>
      <w:r w:rsidR="00E6001E" w:rsidRPr="00E6001E">
        <w:rPr>
          <w:rFonts w:cs="Arial"/>
          <w:b/>
          <w:szCs w:val="24"/>
        </w:rPr>
        <w:t>08</w:t>
      </w:r>
      <w:r w:rsidR="00462912" w:rsidRPr="00E6001E">
        <w:rPr>
          <w:rFonts w:cs="Arial"/>
          <w:b/>
          <w:szCs w:val="24"/>
        </w:rPr>
        <w:t>, 2017</w:t>
      </w:r>
      <w:r w:rsidR="009E4649" w:rsidRPr="00E6001E">
        <w:rPr>
          <w:rFonts w:cs="Arial"/>
          <w:b/>
          <w:szCs w:val="24"/>
        </w:rPr>
        <w:t xml:space="preserve"> </w:t>
      </w:r>
      <w:r w:rsidR="00896CE8" w:rsidRPr="00E6001E">
        <w:rPr>
          <w:rFonts w:cs="Arial"/>
          <w:b/>
          <w:szCs w:val="24"/>
        </w:rPr>
        <w:t>–</w:t>
      </w:r>
      <w:r w:rsidR="00877246" w:rsidRPr="00E6001E">
        <w:rPr>
          <w:rFonts w:cs="Arial"/>
          <w:szCs w:val="24"/>
        </w:rPr>
        <w:t xml:space="preserve"> </w:t>
      </w:r>
      <w:r w:rsidR="00E4376A" w:rsidRPr="00E6001E">
        <w:rPr>
          <w:rFonts w:cs="Arial"/>
          <w:i/>
          <w:szCs w:val="24"/>
        </w:rPr>
        <w:t>On</w:t>
      </w:r>
      <w:r w:rsidR="00E4376A" w:rsidRPr="00507D67">
        <w:rPr>
          <w:rFonts w:cs="Arial"/>
          <w:i/>
          <w:szCs w:val="24"/>
        </w:rPr>
        <w:t xml:space="preserve"> Target</w:t>
      </w:r>
      <w:r w:rsidR="003D22B0" w:rsidRPr="00507D67">
        <w:rPr>
          <w:rFonts w:cs="Arial"/>
          <w:i/>
          <w:szCs w:val="24"/>
        </w:rPr>
        <w:t xml:space="preserve"> </w:t>
      </w:r>
      <w:r w:rsidR="004341A6" w:rsidRPr="00A64256">
        <w:rPr>
          <w:rFonts w:cs="Arial"/>
          <w:szCs w:val="24"/>
        </w:rPr>
        <w:t xml:space="preserve">magazine </w:t>
      </w:r>
      <w:r w:rsidR="00E4376A" w:rsidRPr="00A64256">
        <w:rPr>
          <w:rFonts w:cs="Arial"/>
          <w:szCs w:val="24"/>
        </w:rPr>
        <w:t>recently</w:t>
      </w:r>
      <w:r w:rsidR="003D22B0" w:rsidRPr="00A64256">
        <w:rPr>
          <w:rFonts w:cs="Arial"/>
          <w:szCs w:val="24"/>
        </w:rPr>
        <w:t xml:space="preserve"> recognized </w:t>
      </w:r>
      <w:r w:rsidR="00E42A8B" w:rsidRPr="00A64256">
        <w:rPr>
          <w:rFonts w:cs="Arial"/>
          <w:szCs w:val="24"/>
        </w:rPr>
        <w:t xml:space="preserve">Federal </w:t>
      </w:r>
      <w:r w:rsidR="00C978BE" w:rsidRPr="00A64256">
        <w:rPr>
          <w:rFonts w:cs="Arial"/>
          <w:szCs w:val="24"/>
        </w:rPr>
        <w:t xml:space="preserve">American Eagle </w:t>
      </w:r>
      <w:proofErr w:type="spellStart"/>
      <w:r w:rsidR="003D22B0" w:rsidRPr="00A64256">
        <w:rPr>
          <w:rFonts w:cs="Arial"/>
        </w:rPr>
        <w:t>Syntech</w:t>
      </w:r>
      <w:proofErr w:type="spellEnd"/>
      <w:r w:rsidR="003D22B0" w:rsidRPr="00A64256">
        <w:rPr>
          <w:rFonts w:cs="Arial"/>
        </w:rPr>
        <w:t xml:space="preserve"> with </w:t>
      </w:r>
      <w:r w:rsidR="00E4376A" w:rsidRPr="00A64256">
        <w:rPr>
          <w:rFonts w:cs="Arial"/>
        </w:rPr>
        <w:t>an Editor’s Choice</w:t>
      </w:r>
      <w:r w:rsidR="003D22B0" w:rsidRPr="00A64256">
        <w:rPr>
          <w:rFonts w:cs="Arial"/>
        </w:rPr>
        <w:t xml:space="preserve"> Award for </w:t>
      </w:r>
      <w:r w:rsidR="00E4376A" w:rsidRPr="00A64256">
        <w:rPr>
          <w:rFonts w:cs="Arial"/>
        </w:rPr>
        <w:t>2016</w:t>
      </w:r>
      <w:r w:rsidR="003D22B0" w:rsidRPr="00A64256">
        <w:rPr>
          <w:rFonts w:cs="Arial"/>
        </w:rPr>
        <w:t>.</w:t>
      </w:r>
      <w:r w:rsidR="00C978BE" w:rsidRPr="00A64256">
        <w:rPr>
          <w:rFonts w:cs="Arial"/>
          <w:szCs w:val="24"/>
        </w:rPr>
        <w:t xml:space="preserve"> </w:t>
      </w:r>
    </w:p>
    <w:p w14:paraId="2480040E" w14:textId="77777777" w:rsidR="00E4376A" w:rsidRPr="00A64256" w:rsidRDefault="00E4376A" w:rsidP="00E4376A">
      <w:pPr>
        <w:rPr>
          <w:rFonts w:cs="Arial"/>
        </w:rPr>
      </w:pPr>
    </w:p>
    <w:p w14:paraId="62DC9330" w14:textId="059A5BCC" w:rsidR="00A64256" w:rsidRPr="00A64256" w:rsidRDefault="00A64256" w:rsidP="00A64256">
      <w:pPr>
        <w:rPr>
          <w:rFonts w:cs="Arial"/>
          <w:color w:val="1F497D"/>
          <w:sz w:val="22"/>
        </w:rPr>
      </w:pPr>
      <w:r w:rsidRPr="00A64256">
        <w:rPr>
          <w:rFonts w:cs="Arial"/>
          <w:szCs w:val="24"/>
        </w:rPr>
        <w:t xml:space="preserve">“We are proud that the Editors of </w:t>
      </w:r>
      <w:proofErr w:type="gramStart"/>
      <w:r w:rsidRPr="00A64256">
        <w:rPr>
          <w:rFonts w:cs="Arial"/>
          <w:i/>
          <w:iCs/>
          <w:szCs w:val="24"/>
        </w:rPr>
        <w:t>On</w:t>
      </w:r>
      <w:proofErr w:type="gramEnd"/>
      <w:r w:rsidRPr="00A64256">
        <w:rPr>
          <w:rFonts w:cs="Arial"/>
          <w:i/>
          <w:iCs/>
          <w:szCs w:val="24"/>
        </w:rPr>
        <w:t xml:space="preserve"> Target </w:t>
      </w:r>
      <w:r w:rsidRPr="00A64256">
        <w:rPr>
          <w:rFonts w:cs="Arial"/>
          <w:szCs w:val="24"/>
        </w:rPr>
        <w:t xml:space="preserve">recognized </w:t>
      </w:r>
      <w:proofErr w:type="spellStart"/>
      <w:r w:rsidR="00507D67">
        <w:rPr>
          <w:rFonts w:cs="Arial"/>
          <w:szCs w:val="24"/>
        </w:rPr>
        <w:t>Syntech</w:t>
      </w:r>
      <w:proofErr w:type="spellEnd"/>
      <w:r w:rsidR="00507D67">
        <w:rPr>
          <w:rFonts w:cs="Arial"/>
          <w:szCs w:val="24"/>
        </w:rPr>
        <w:t xml:space="preserve"> </w:t>
      </w:r>
      <w:r w:rsidRPr="00A64256">
        <w:rPr>
          <w:rFonts w:cs="Arial"/>
          <w:szCs w:val="24"/>
        </w:rPr>
        <w:t>with this award,” said Federal Premium Handgun Product Director Jason Nash. “</w:t>
      </w:r>
      <w:r w:rsidR="00455547">
        <w:rPr>
          <w:rFonts w:cs="Arial"/>
          <w:szCs w:val="24"/>
        </w:rPr>
        <w:t>To maximize range time</w:t>
      </w:r>
      <w:r w:rsidRPr="00A64256">
        <w:rPr>
          <w:rFonts w:cs="Arial"/>
          <w:szCs w:val="24"/>
        </w:rPr>
        <w:t xml:space="preserve"> </w:t>
      </w:r>
      <w:r w:rsidR="00455547">
        <w:rPr>
          <w:rFonts w:cs="Arial"/>
          <w:szCs w:val="24"/>
        </w:rPr>
        <w:t>it’s important to</w:t>
      </w:r>
      <w:r w:rsidRPr="00A64256">
        <w:rPr>
          <w:rFonts w:cs="Arial"/>
          <w:szCs w:val="24"/>
        </w:rPr>
        <w:t xml:space="preserve"> choose ammunition that makes </w:t>
      </w:r>
      <w:r w:rsidR="00455547">
        <w:rPr>
          <w:rFonts w:cs="Arial"/>
          <w:szCs w:val="24"/>
        </w:rPr>
        <w:t>shooting easier and more fun</w:t>
      </w:r>
      <w:r w:rsidRPr="00A64256">
        <w:rPr>
          <w:rFonts w:cs="Arial"/>
          <w:szCs w:val="24"/>
        </w:rPr>
        <w:t>, with less hassle and cleanup afterward. We know their readers will agree.”</w:t>
      </w:r>
    </w:p>
    <w:p w14:paraId="18B24AF5" w14:textId="77777777" w:rsidR="009310AC" w:rsidRPr="00A64256" w:rsidRDefault="009310AC" w:rsidP="00604DBA">
      <w:pPr>
        <w:rPr>
          <w:rFonts w:cs="Arial"/>
        </w:rPr>
      </w:pPr>
    </w:p>
    <w:p w14:paraId="21BC0830" w14:textId="3EF2D738" w:rsidR="00A64256" w:rsidRDefault="00A64256" w:rsidP="00A64256">
      <w:pPr>
        <w:rPr>
          <w:rFonts w:cs="Arial"/>
        </w:rPr>
      </w:pPr>
      <w:r w:rsidRPr="00A64256">
        <w:rPr>
          <w:rFonts w:cs="Arial"/>
          <w:i/>
        </w:rPr>
        <w:t>On Target</w:t>
      </w:r>
      <w:r w:rsidRPr="00A64256">
        <w:rPr>
          <w:rFonts w:cs="Arial"/>
        </w:rPr>
        <w:t xml:space="preserve"> is one of the leading publications in the shooting sports industry. </w:t>
      </w:r>
      <w:r w:rsidR="002B4279">
        <w:rPr>
          <w:rFonts w:cs="Arial"/>
        </w:rPr>
        <w:t xml:space="preserve">Its staff </w:t>
      </w:r>
      <w:r w:rsidRPr="00A64256">
        <w:rPr>
          <w:rFonts w:cs="Arial"/>
        </w:rPr>
        <w:t>tests and reviews guns, ammunition and hunting products</w:t>
      </w:r>
      <w:r w:rsidR="002B4279">
        <w:rPr>
          <w:rFonts w:cs="Arial"/>
        </w:rPr>
        <w:t>,</w:t>
      </w:r>
      <w:r w:rsidRPr="00A64256">
        <w:rPr>
          <w:rFonts w:cs="Arial"/>
        </w:rPr>
        <w:t xml:space="preserve"> and presents the results in a straightforward, no-nonsense format that provides all the information consumers </w:t>
      </w:r>
      <w:r w:rsidR="002B4279">
        <w:rPr>
          <w:rFonts w:cs="Arial"/>
        </w:rPr>
        <w:t xml:space="preserve">need </w:t>
      </w:r>
      <w:r w:rsidRPr="00A64256">
        <w:rPr>
          <w:rFonts w:cs="Arial"/>
        </w:rPr>
        <w:t>to make purchase decisions.</w:t>
      </w:r>
      <w:r w:rsidR="00DB2FC6">
        <w:rPr>
          <w:rFonts w:cs="Arial"/>
        </w:rPr>
        <w:t xml:space="preserve"> </w:t>
      </w:r>
      <w:r w:rsidRPr="00A64256">
        <w:rPr>
          <w:rFonts w:cs="Arial"/>
        </w:rPr>
        <w:t xml:space="preserve">The print version of </w:t>
      </w:r>
      <w:r w:rsidRPr="00507D67">
        <w:rPr>
          <w:rFonts w:cs="Arial"/>
          <w:i/>
        </w:rPr>
        <w:t>On Target</w:t>
      </w:r>
      <w:r w:rsidRPr="00A64256">
        <w:rPr>
          <w:rFonts w:cs="Arial"/>
        </w:rPr>
        <w:t xml:space="preserve"> can be picked up free at any of the nearly 2,000 </w:t>
      </w:r>
      <w:r w:rsidR="002B4279">
        <w:rPr>
          <w:rFonts w:cs="Arial"/>
        </w:rPr>
        <w:t>firearm</w:t>
      </w:r>
      <w:r w:rsidR="002B4279" w:rsidRPr="00A64256">
        <w:rPr>
          <w:rFonts w:cs="Arial"/>
        </w:rPr>
        <w:t xml:space="preserve"> </w:t>
      </w:r>
      <w:r w:rsidRPr="00A64256">
        <w:rPr>
          <w:rFonts w:cs="Arial"/>
        </w:rPr>
        <w:t xml:space="preserve">and hunting </w:t>
      </w:r>
      <w:r w:rsidR="002B4279">
        <w:rPr>
          <w:rFonts w:cs="Arial"/>
        </w:rPr>
        <w:t xml:space="preserve">product </w:t>
      </w:r>
      <w:r w:rsidRPr="00A64256">
        <w:rPr>
          <w:rFonts w:cs="Arial"/>
        </w:rPr>
        <w:t xml:space="preserve">retailers nationwide </w:t>
      </w:r>
      <w:r w:rsidR="002B4279">
        <w:rPr>
          <w:rFonts w:cs="Arial"/>
        </w:rPr>
        <w:t>that</w:t>
      </w:r>
      <w:r w:rsidR="002B4279" w:rsidRPr="00A64256">
        <w:rPr>
          <w:rFonts w:cs="Arial"/>
        </w:rPr>
        <w:t xml:space="preserve"> </w:t>
      </w:r>
      <w:r w:rsidRPr="00A64256">
        <w:rPr>
          <w:rFonts w:cs="Arial"/>
        </w:rPr>
        <w:t>distribute the magazine.</w:t>
      </w:r>
    </w:p>
    <w:p w14:paraId="0DC05543" w14:textId="77777777" w:rsidR="00507D67" w:rsidRDefault="00507D67" w:rsidP="00A64256">
      <w:pPr>
        <w:rPr>
          <w:rFonts w:cs="Arial"/>
        </w:rPr>
      </w:pPr>
    </w:p>
    <w:p w14:paraId="2693AF01" w14:textId="7E699A17" w:rsidR="00507D67" w:rsidRPr="00A64256" w:rsidRDefault="00507D67" w:rsidP="00507D67">
      <w:pPr>
        <w:rPr>
          <w:rFonts w:cs="Arial"/>
        </w:rPr>
      </w:pPr>
      <w:r>
        <w:rPr>
          <w:rFonts w:cs="Arial"/>
        </w:rPr>
        <w:t>“Our</w:t>
      </w:r>
      <w:r w:rsidRPr="00507D67">
        <w:rPr>
          <w:rFonts w:cs="Arial"/>
        </w:rPr>
        <w:t xml:space="preserve"> Editors’ Choice Awards are reserved for the best of the best new products—those which demonstrate outstanding technical achievement and/or represent an ex</w:t>
      </w:r>
      <w:r>
        <w:rPr>
          <w:rFonts w:cs="Arial"/>
        </w:rPr>
        <w:t>traordinary value for the money,</w:t>
      </w:r>
      <w:r w:rsidRPr="00507D67">
        <w:rPr>
          <w:rFonts w:cs="Arial"/>
        </w:rPr>
        <w:t>”</w:t>
      </w:r>
      <w:r>
        <w:rPr>
          <w:rFonts w:cs="Arial"/>
        </w:rPr>
        <w:t xml:space="preserve"> </w:t>
      </w:r>
      <w:r w:rsidRPr="00507D67">
        <w:rPr>
          <w:rFonts w:cs="Arial"/>
        </w:rPr>
        <w:t>said On Target Magazine Editor Ben Battles</w:t>
      </w:r>
      <w:r>
        <w:rPr>
          <w:rFonts w:cs="Arial"/>
        </w:rPr>
        <w:t>.</w:t>
      </w:r>
    </w:p>
    <w:p w14:paraId="1D500427" w14:textId="77777777" w:rsidR="00A64256" w:rsidRDefault="00A64256" w:rsidP="00604DBA">
      <w:pPr>
        <w:rPr>
          <w:rFonts w:cs="Arial"/>
        </w:rPr>
      </w:pPr>
    </w:p>
    <w:p w14:paraId="0AF24F08" w14:textId="77777777" w:rsidR="009310AC" w:rsidRDefault="00FF11E9" w:rsidP="00604DBA">
      <w:pPr>
        <w:rPr>
          <w:rFonts w:cs="Arial"/>
        </w:rPr>
      </w:pPr>
      <w:r>
        <w:rPr>
          <w:rFonts w:cs="Arial"/>
        </w:rPr>
        <w:t xml:space="preserve">American Eagle </w:t>
      </w:r>
      <w:proofErr w:type="spellStart"/>
      <w:r>
        <w:rPr>
          <w:rFonts w:cs="Arial"/>
        </w:rPr>
        <w:t>Syntech</w:t>
      </w:r>
      <w:proofErr w:type="spellEnd"/>
      <w:r>
        <w:rPr>
          <w:rFonts w:cs="Arial"/>
        </w:rPr>
        <w:t xml:space="preserve"> </w:t>
      </w:r>
      <w:r w:rsidRPr="009310AC">
        <w:rPr>
          <w:rFonts w:cs="Arial"/>
        </w:rPr>
        <w:t xml:space="preserve">offers target shooters the most advanced range ammunition available and </w:t>
      </w:r>
      <w:r>
        <w:rPr>
          <w:rFonts w:cs="Arial"/>
        </w:rPr>
        <w:t>allows</w:t>
      </w:r>
      <w:r w:rsidRPr="009310AC">
        <w:rPr>
          <w:rFonts w:cs="Arial"/>
        </w:rPr>
        <w:t xml:space="preserve"> handgun owners to protect their investment from the inside out.</w:t>
      </w:r>
      <w:r>
        <w:rPr>
          <w:rFonts w:cs="Arial"/>
        </w:rPr>
        <w:t xml:space="preserve"> </w:t>
      </w:r>
      <w:proofErr w:type="spellStart"/>
      <w:r>
        <w:rPr>
          <w:rFonts w:cs="Arial"/>
        </w:rPr>
        <w:t>Syntech</w:t>
      </w:r>
      <w:proofErr w:type="spellEnd"/>
      <w:r>
        <w:rPr>
          <w:rFonts w:cs="Arial"/>
        </w:rPr>
        <w:t xml:space="preserve"> is the </w:t>
      </w:r>
      <w:r w:rsidR="009310AC" w:rsidRPr="009310AC">
        <w:rPr>
          <w:rFonts w:cs="Arial"/>
        </w:rPr>
        <w:t>first range-specific ammunition designed to reduce fouling and extend barrel life with a high-tech polymer bullet coating. Combined with special</w:t>
      </w:r>
      <w:r w:rsidR="009310AC">
        <w:rPr>
          <w:rFonts w:cs="Arial"/>
        </w:rPr>
        <w:t xml:space="preserve">ized clean-burning powders, </w:t>
      </w:r>
      <w:proofErr w:type="spellStart"/>
      <w:r w:rsidR="009310AC">
        <w:rPr>
          <w:rFonts w:cs="Arial"/>
        </w:rPr>
        <w:t>Syntech</w:t>
      </w:r>
      <w:proofErr w:type="spellEnd"/>
      <w:r w:rsidR="009310AC">
        <w:rPr>
          <w:rFonts w:cs="Arial"/>
        </w:rPr>
        <w:t xml:space="preserve"> ensures guns stay cleaner, longer</w:t>
      </w:r>
      <w:r>
        <w:rPr>
          <w:rFonts w:cs="Arial"/>
        </w:rPr>
        <w:t>, so enthusiasts can shoot more</w:t>
      </w:r>
      <w:r w:rsidR="009310AC" w:rsidRPr="009310AC">
        <w:rPr>
          <w:rFonts w:cs="Arial"/>
        </w:rPr>
        <w:t xml:space="preserve">—and shoot better. </w:t>
      </w:r>
    </w:p>
    <w:p w14:paraId="0CCE97F6" w14:textId="77777777" w:rsidR="009310AC" w:rsidRDefault="009310AC" w:rsidP="00604DBA">
      <w:pPr>
        <w:rPr>
          <w:rFonts w:cs="Arial"/>
        </w:rPr>
      </w:pPr>
    </w:p>
    <w:p w14:paraId="4326D6D0" w14:textId="5AF572D7" w:rsidR="00FF11E9" w:rsidRDefault="00FF11E9" w:rsidP="00FF11E9">
      <w:pPr>
        <w:rPr>
          <w:rFonts w:cs="Arial"/>
        </w:rPr>
      </w:pPr>
      <w:r>
        <w:rPr>
          <w:rFonts w:cs="Arial"/>
        </w:rPr>
        <w:t xml:space="preserve">Additional benefits of the </w:t>
      </w:r>
      <w:proofErr w:type="spellStart"/>
      <w:r>
        <w:rPr>
          <w:rFonts w:cs="Arial"/>
        </w:rPr>
        <w:t>Syntech</w:t>
      </w:r>
      <w:proofErr w:type="spellEnd"/>
      <w:r>
        <w:rPr>
          <w:rFonts w:cs="Arial"/>
        </w:rPr>
        <w:t xml:space="preserve"> system include</w:t>
      </w:r>
      <w:r w:rsidR="009310AC" w:rsidRPr="009310AC">
        <w:rPr>
          <w:rFonts w:cs="Arial"/>
        </w:rPr>
        <w:t xml:space="preserve"> </w:t>
      </w:r>
      <w:r>
        <w:rPr>
          <w:rFonts w:cs="Arial"/>
        </w:rPr>
        <w:t xml:space="preserve">less perceived recoil and </w:t>
      </w:r>
      <w:r w:rsidR="002B4279">
        <w:rPr>
          <w:rFonts w:cs="Arial"/>
        </w:rPr>
        <w:t xml:space="preserve">the </w:t>
      </w:r>
      <w:r w:rsidR="009310AC" w:rsidRPr="009310AC">
        <w:rPr>
          <w:rFonts w:cs="Arial"/>
        </w:rPr>
        <w:t>exclusive Catalyst™ primer</w:t>
      </w:r>
      <w:r>
        <w:rPr>
          <w:rFonts w:cs="Arial"/>
        </w:rPr>
        <w:t>, which</w:t>
      </w:r>
      <w:r w:rsidR="009310AC" w:rsidRPr="009310AC">
        <w:rPr>
          <w:rFonts w:cs="Arial"/>
        </w:rPr>
        <w:t xml:space="preserve"> provides the most reliable, consistent igniti</w:t>
      </w:r>
      <w:r>
        <w:rPr>
          <w:rFonts w:cs="Arial"/>
        </w:rPr>
        <w:t>on possible. The a</w:t>
      </w:r>
      <w:r w:rsidRPr="00FF11E9">
        <w:rPr>
          <w:rFonts w:cs="Arial"/>
        </w:rPr>
        <w:t>bsence of a copper jacket</w:t>
      </w:r>
      <w:r>
        <w:rPr>
          <w:rFonts w:cs="Arial"/>
        </w:rPr>
        <w:t xml:space="preserve"> also</w:t>
      </w:r>
      <w:r w:rsidRPr="00FF11E9">
        <w:rPr>
          <w:rFonts w:cs="Arial"/>
        </w:rPr>
        <w:t xml:space="preserve"> minimizes splash-back on steel targets, </w:t>
      </w:r>
      <w:r>
        <w:rPr>
          <w:rFonts w:cs="Arial"/>
        </w:rPr>
        <w:lastRenderedPageBreak/>
        <w:t>making</w:t>
      </w:r>
      <w:r w:rsidR="00F425AD">
        <w:rPr>
          <w:rFonts w:cs="Arial"/>
        </w:rPr>
        <w:t xml:space="preserve"> </w:t>
      </w:r>
      <w:proofErr w:type="spellStart"/>
      <w:r>
        <w:rPr>
          <w:rFonts w:cs="Arial"/>
        </w:rPr>
        <w:t>Syntech</w:t>
      </w:r>
      <w:proofErr w:type="spellEnd"/>
      <w:r>
        <w:rPr>
          <w:rFonts w:cs="Arial"/>
        </w:rPr>
        <w:t xml:space="preserve"> loads the </w:t>
      </w:r>
      <w:r w:rsidRPr="00FF11E9">
        <w:rPr>
          <w:rFonts w:cs="Arial"/>
        </w:rPr>
        <w:t xml:space="preserve">perfect </w:t>
      </w:r>
      <w:r>
        <w:rPr>
          <w:rFonts w:cs="Arial"/>
        </w:rPr>
        <w:t xml:space="preserve">choice </w:t>
      </w:r>
      <w:r w:rsidRPr="00FF11E9">
        <w:rPr>
          <w:rFonts w:cs="Arial"/>
        </w:rPr>
        <w:t xml:space="preserve">for </w:t>
      </w:r>
      <w:r>
        <w:rPr>
          <w:rFonts w:cs="Arial"/>
        </w:rPr>
        <w:t>target practice or competition.</w:t>
      </w:r>
      <w:r w:rsidR="00E6001E">
        <w:rPr>
          <w:rFonts w:cs="Arial"/>
        </w:rPr>
        <w:t xml:space="preserve"> </w:t>
      </w:r>
      <w:r>
        <w:rPr>
          <w:rFonts w:cs="Arial"/>
        </w:rPr>
        <w:t xml:space="preserve">American Eagle </w:t>
      </w:r>
      <w:proofErr w:type="spellStart"/>
      <w:r>
        <w:rPr>
          <w:rFonts w:cs="Arial"/>
        </w:rPr>
        <w:t>Syntech</w:t>
      </w:r>
      <w:proofErr w:type="spellEnd"/>
      <w:r>
        <w:rPr>
          <w:rFonts w:cs="Arial"/>
        </w:rPr>
        <w:t xml:space="preserve"> is available in</w:t>
      </w:r>
      <w:r w:rsidRPr="00FF11E9">
        <w:rPr>
          <w:rFonts w:cs="Arial"/>
        </w:rPr>
        <w:t xml:space="preserve"> </w:t>
      </w:r>
      <w:r>
        <w:rPr>
          <w:rFonts w:cs="Arial"/>
        </w:rPr>
        <w:t xml:space="preserve">115-grain </w:t>
      </w:r>
      <w:r w:rsidRPr="00FF11E9">
        <w:rPr>
          <w:rFonts w:cs="Arial"/>
        </w:rPr>
        <w:t>9mm Luger</w:t>
      </w:r>
      <w:r>
        <w:rPr>
          <w:rFonts w:cs="Arial"/>
        </w:rPr>
        <w:t>, 165-grain 40 S&amp;W and 230-grain 45 Auto.</w:t>
      </w:r>
    </w:p>
    <w:p w14:paraId="440BB970" w14:textId="77777777" w:rsidR="002105DE" w:rsidRPr="0072026C" w:rsidRDefault="002105DE" w:rsidP="002105DE">
      <w:pPr>
        <w:rPr>
          <w:rFonts w:cs="Arial"/>
          <w:szCs w:val="24"/>
        </w:rPr>
      </w:pPr>
    </w:p>
    <w:p w14:paraId="10D5C94B" w14:textId="77777777" w:rsidR="005844B4" w:rsidRPr="0072026C" w:rsidRDefault="005844B4" w:rsidP="005844B4">
      <w:pPr>
        <w:rPr>
          <w:rFonts w:cs="Arial"/>
          <w:szCs w:val="24"/>
        </w:rPr>
      </w:pPr>
      <w:r w:rsidRPr="0072026C">
        <w:rPr>
          <w:rFonts w:cs="Arial"/>
          <w:szCs w:val="24"/>
        </w:rPr>
        <w:t xml:space="preserve">Federal Premium </w:t>
      </w:r>
      <w:r w:rsidR="009C1249" w:rsidRPr="0072026C">
        <w:rPr>
          <w:rFonts w:cs="Arial"/>
          <w:szCs w:val="24"/>
        </w:rPr>
        <w:t>is a</w:t>
      </w:r>
      <w:r w:rsidRPr="0072026C">
        <w:rPr>
          <w:rFonts w:cs="Arial"/>
          <w:szCs w:val="24"/>
        </w:rPr>
        <w:t xml:space="preserve"> brand of Vista Outdoor Inc., an outdoor sports and recreation company. For mor</w:t>
      </w:r>
      <w:r w:rsidR="003776CF" w:rsidRPr="0072026C">
        <w:rPr>
          <w:rFonts w:cs="Arial"/>
          <w:szCs w:val="24"/>
        </w:rPr>
        <w:t>e information</w:t>
      </w:r>
      <w:r w:rsidR="009C1249" w:rsidRPr="0072026C">
        <w:rPr>
          <w:rFonts w:cs="Arial"/>
          <w:szCs w:val="24"/>
        </w:rPr>
        <w:t xml:space="preserve"> on Federal Premium</w:t>
      </w:r>
      <w:r w:rsidRPr="0072026C">
        <w:rPr>
          <w:rFonts w:cs="Arial"/>
          <w:szCs w:val="24"/>
        </w:rPr>
        <w:t xml:space="preserve">, go to </w:t>
      </w:r>
      <w:hyperlink r:id="rId10" w:history="1">
        <w:r w:rsidRPr="0072026C">
          <w:rPr>
            <w:rStyle w:val="Hyperlink"/>
            <w:rFonts w:cs="Arial"/>
            <w:szCs w:val="24"/>
          </w:rPr>
          <w:t>www.federalpremium.com</w:t>
        </w:r>
      </w:hyperlink>
      <w:r w:rsidR="009C1249" w:rsidRPr="0072026C">
        <w:rPr>
          <w:rFonts w:cs="Arial"/>
          <w:color w:val="0000FF"/>
          <w:szCs w:val="24"/>
        </w:rPr>
        <w:t>.</w:t>
      </w:r>
    </w:p>
    <w:p w14:paraId="74980049" w14:textId="77777777" w:rsidR="00E018A7" w:rsidRPr="0072026C" w:rsidRDefault="00E018A7" w:rsidP="00A02FBB">
      <w:pPr>
        <w:rPr>
          <w:rFonts w:cs="Arial"/>
          <w:b/>
          <w:szCs w:val="24"/>
          <w:shd w:val="clear" w:color="auto" w:fill="FFFFFF"/>
        </w:rPr>
      </w:pPr>
    </w:p>
    <w:p w14:paraId="064FD9A6" w14:textId="77777777" w:rsidR="00E42A8B" w:rsidRPr="0072026C" w:rsidRDefault="00E42A8B" w:rsidP="00A02FBB">
      <w:pPr>
        <w:rPr>
          <w:rFonts w:cs="Arial"/>
          <w:b/>
          <w:szCs w:val="24"/>
          <w:shd w:val="clear" w:color="auto" w:fill="FFFFFF"/>
        </w:rPr>
      </w:pPr>
    </w:p>
    <w:p w14:paraId="405D62C9" w14:textId="77777777" w:rsidR="00FF6490" w:rsidRPr="0072026C" w:rsidRDefault="00FF6490" w:rsidP="00FF6490">
      <w:pPr>
        <w:rPr>
          <w:rFonts w:cs="Arial"/>
          <w:b/>
          <w:szCs w:val="24"/>
        </w:rPr>
      </w:pPr>
      <w:r w:rsidRPr="0072026C">
        <w:rPr>
          <w:rFonts w:cs="Arial"/>
          <w:b/>
          <w:szCs w:val="24"/>
        </w:rPr>
        <w:t>About Vista Outdoor Inc.</w:t>
      </w:r>
    </w:p>
    <w:p w14:paraId="59A39CAC" w14:textId="77777777" w:rsidR="00FF6490" w:rsidRPr="0072026C" w:rsidRDefault="00FF6490" w:rsidP="00FF6490">
      <w:pPr>
        <w:rPr>
          <w:rFonts w:cs="Arial"/>
          <w:szCs w:val="24"/>
        </w:rPr>
      </w:pPr>
      <w:r w:rsidRPr="0072026C">
        <w:rPr>
          <w:rFonts w:cs="Arial"/>
          <w:szCs w:val="24"/>
        </w:rPr>
        <w:t>Vista Outdoor is a leading global designer, manufacturer and marketer of consumer products in the growing outdoor sports and recreation markets. The company operates in two seg</w:t>
      </w:r>
      <w:bookmarkStart w:id="0" w:name="_GoBack"/>
      <w:bookmarkEnd w:id="0"/>
      <w:r w:rsidRPr="0072026C">
        <w:rPr>
          <w:rFonts w:cs="Arial"/>
          <w:szCs w:val="24"/>
        </w:rPr>
        <w:t xml:space="preserve">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72026C">
          <w:rPr>
            <w:rStyle w:val="Hyperlink"/>
            <w:rFonts w:cs="Arial"/>
            <w:szCs w:val="24"/>
          </w:rPr>
          <w:t>www.vistaoutdoor.com</w:t>
        </w:r>
      </w:hyperlink>
      <w:r w:rsidRPr="0072026C">
        <w:rPr>
          <w:rFonts w:cs="Arial"/>
          <w:szCs w:val="24"/>
        </w:rPr>
        <w:t xml:space="preserve"> or follow us on Twitter @</w:t>
      </w:r>
      <w:proofErr w:type="spellStart"/>
      <w:r w:rsidRPr="0072026C">
        <w:rPr>
          <w:rFonts w:cs="Arial"/>
          <w:szCs w:val="24"/>
        </w:rPr>
        <w:t>VistaOutdoorInc</w:t>
      </w:r>
      <w:proofErr w:type="spellEnd"/>
      <w:r w:rsidRPr="0072026C">
        <w:rPr>
          <w:rFonts w:cs="Arial"/>
          <w:szCs w:val="24"/>
        </w:rPr>
        <w:t xml:space="preserve"> and Facebook at </w:t>
      </w:r>
      <w:hyperlink r:id="rId12" w:history="1">
        <w:r w:rsidRPr="0072026C">
          <w:rPr>
            <w:rStyle w:val="Hyperlink"/>
            <w:rFonts w:cs="Arial"/>
            <w:szCs w:val="24"/>
          </w:rPr>
          <w:t>www.facebook.com/vistaoutdoor</w:t>
        </w:r>
      </w:hyperlink>
      <w:r w:rsidRPr="0072026C">
        <w:rPr>
          <w:rFonts w:cs="Arial"/>
          <w:szCs w:val="24"/>
        </w:rPr>
        <w:t xml:space="preserve">. </w:t>
      </w:r>
    </w:p>
    <w:p w14:paraId="74BE62A6" w14:textId="77777777" w:rsidR="00A02FBB" w:rsidRPr="0072026C" w:rsidRDefault="00A02FBB" w:rsidP="00A02FBB">
      <w:pPr>
        <w:rPr>
          <w:rFonts w:cs="Arial"/>
          <w:szCs w:val="24"/>
        </w:rPr>
      </w:pPr>
    </w:p>
    <w:p w14:paraId="46DB7749" w14:textId="77777777" w:rsidR="00A02FBB" w:rsidRPr="0072026C" w:rsidRDefault="00A02FBB" w:rsidP="00A02FBB">
      <w:pPr>
        <w:rPr>
          <w:rFonts w:cs="Arial"/>
          <w:szCs w:val="24"/>
        </w:rPr>
      </w:pPr>
    </w:p>
    <w:p w14:paraId="6C7C0475" w14:textId="77777777" w:rsidR="00A02FBB" w:rsidRPr="00896D37" w:rsidRDefault="00A02FBB" w:rsidP="00A02FBB">
      <w:pPr>
        <w:jc w:val="center"/>
        <w:rPr>
          <w:rFonts w:cs="Arial"/>
          <w:szCs w:val="24"/>
        </w:rPr>
      </w:pPr>
      <w:r w:rsidRPr="0072026C">
        <w:rPr>
          <w:rFonts w:cs="Arial"/>
          <w:szCs w:val="24"/>
        </w:rPr>
        <w:t>###</w:t>
      </w:r>
    </w:p>
    <w:p w14:paraId="6CC3EDA5" w14:textId="77777777"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6CC2A" w14:textId="77777777" w:rsidR="00B04FD9" w:rsidRDefault="00B04FD9">
      <w:r>
        <w:separator/>
      </w:r>
    </w:p>
  </w:endnote>
  <w:endnote w:type="continuationSeparator" w:id="0">
    <w:p w14:paraId="08F34265" w14:textId="77777777" w:rsidR="00B04FD9" w:rsidRDefault="00B0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6A036909" w14:textId="5F0424BF" w:rsidR="00866A32" w:rsidRDefault="00866A32">
            <w:pPr>
              <w:pStyle w:val="Footer"/>
              <w:jc w:val="right"/>
            </w:pPr>
            <w:r>
              <w:t xml:space="preserve">Page </w:t>
            </w:r>
            <w:r w:rsidR="00054B7B">
              <w:rPr>
                <w:b/>
                <w:bCs/>
              </w:rPr>
              <w:fldChar w:fldCharType="begin"/>
            </w:r>
            <w:r>
              <w:rPr>
                <w:b/>
                <w:bCs/>
              </w:rPr>
              <w:instrText xml:space="preserve"> PAGE </w:instrText>
            </w:r>
            <w:r w:rsidR="00054B7B">
              <w:rPr>
                <w:b/>
                <w:bCs/>
              </w:rPr>
              <w:fldChar w:fldCharType="separate"/>
            </w:r>
            <w:r w:rsidR="00E6001E">
              <w:rPr>
                <w:b/>
                <w:bCs/>
                <w:noProof/>
              </w:rPr>
              <w:t>2</w:t>
            </w:r>
            <w:r w:rsidR="00054B7B">
              <w:rPr>
                <w:b/>
                <w:bCs/>
              </w:rPr>
              <w:fldChar w:fldCharType="end"/>
            </w:r>
            <w:r>
              <w:t xml:space="preserve"> of </w:t>
            </w:r>
            <w:r w:rsidR="00054B7B">
              <w:rPr>
                <w:b/>
                <w:bCs/>
              </w:rPr>
              <w:fldChar w:fldCharType="begin"/>
            </w:r>
            <w:r>
              <w:rPr>
                <w:b/>
                <w:bCs/>
              </w:rPr>
              <w:instrText xml:space="preserve"> NUMPAGES  </w:instrText>
            </w:r>
            <w:r w:rsidR="00054B7B">
              <w:rPr>
                <w:b/>
                <w:bCs/>
              </w:rPr>
              <w:fldChar w:fldCharType="separate"/>
            </w:r>
            <w:r w:rsidR="00E6001E">
              <w:rPr>
                <w:b/>
                <w:bCs/>
                <w:noProof/>
              </w:rPr>
              <w:t>2</w:t>
            </w:r>
            <w:r w:rsidR="00054B7B">
              <w:rPr>
                <w:b/>
                <w:bCs/>
              </w:rPr>
              <w:fldChar w:fldCharType="end"/>
            </w:r>
          </w:p>
        </w:sdtContent>
      </w:sdt>
    </w:sdtContent>
  </w:sdt>
  <w:p w14:paraId="1FE16A2B"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13A94" w14:textId="77777777" w:rsidR="00B04FD9" w:rsidRDefault="00B04FD9">
      <w:r>
        <w:separator/>
      </w:r>
    </w:p>
  </w:footnote>
  <w:footnote w:type="continuationSeparator" w:id="0">
    <w:p w14:paraId="1FACE197" w14:textId="77777777" w:rsidR="00B04FD9" w:rsidRDefault="00B04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8"/>
  </w:num>
  <w:num w:numId="6">
    <w:abstractNumId w:val="7"/>
  </w:num>
  <w:num w:numId="7">
    <w:abstractNumId w:val="0"/>
  </w:num>
  <w:num w:numId="8">
    <w:abstractNumId w:val="9"/>
  </w:num>
  <w:num w:numId="9">
    <w:abstractNumId w:val="2"/>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4B7B"/>
    <w:rsid w:val="0006538B"/>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2AC0"/>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36B8"/>
    <w:rsid w:val="001C55B9"/>
    <w:rsid w:val="001C663D"/>
    <w:rsid w:val="001D36E2"/>
    <w:rsid w:val="001D4ADD"/>
    <w:rsid w:val="001D506B"/>
    <w:rsid w:val="001D695F"/>
    <w:rsid w:val="001D7C12"/>
    <w:rsid w:val="001E215D"/>
    <w:rsid w:val="001E2B16"/>
    <w:rsid w:val="001E543F"/>
    <w:rsid w:val="001E5A94"/>
    <w:rsid w:val="001E738A"/>
    <w:rsid w:val="001E7A1A"/>
    <w:rsid w:val="00200A2E"/>
    <w:rsid w:val="0020112A"/>
    <w:rsid w:val="002039BE"/>
    <w:rsid w:val="002043A0"/>
    <w:rsid w:val="0021026A"/>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B4279"/>
    <w:rsid w:val="002C10C5"/>
    <w:rsid w:val="002C1686"/>
    <w:rsid w:val="002C25B0"/>
    <w:rsid w:val="002D534A"/>
    <w:rsid w:val="002D616E"/>
    <w:rsid w:val="002E3558"/>
    <w:rsid w:val="002E6BC0"/>
    <w:rsid w:val="002E703F"/>
    <w:rsid w:val="002F1175"/>
    <w:rsid w:val="002F243B"/>
    <w:rsid w:val="002F35D8"/>
    <w:rsid w:val="002F370F"/>
    <w:rsid w:val="002F46AB"/>
    <w:rsid w:val="00304AF0"/>
    <w:rsid w:val="00304EDB"/>
    <w:rsid w:val="00305B08"/>
    <w:rsid w:val="00306E6C"/>
    <w:rsid w:val="003110BE"/>
    <w:rsid w:val="0031265F"/>
    <w:rsid w:val="00316F02"/>
    <w:rsid w:val="00320034"/>
    <w:rsid w:val="00322E7C"/>
    <w:rsid w:val="00323E34"/>
    <w:rsid w:val="00330343"/>
    <w:rsid w:val="00332C99"/>
    <w:rsid w:val="00333285"/>
    <w:rsid w:val="00333514"/>
    <w:rsid w:val="003418F2"/>
    <w:rsid w:val="00344845"/>
    <w:rsid w:val="00345E2E"/>
    <w:rsid w:val="00345EDB"/>
    <w:rsid w:val="00350DEC"/>
    <w:rsid w:val="0035676B"/>
    <w:rsid w:val="00356A76"/>
    <w:rsid w:val="003603C3"/>
    <w:rsid w:val="0037289A"/>
    <w:rsid w:val="00373147"/>
    <w:rsid w:val="0037585B"/>
    <w:rsid w:val="003776CF"/>
    <w:rsid w:val="00386C09"/>
    <w:rsid w:val="00387180"/>
    <w:rsid w:val="00390666"/>
    <w:rsid w:val="00390694"/>
    <w:rsid w:val="0039282E"/>
    <w:rsid w:val="00397E21"/>
    <w:rsid w:val="003A1B2E"/>
    <w:rsid w:val="003A5924"/>
    <w:rsid w:val="003A5B5A"/>
    <w:rsid w:val="003A5CE6"/>
    <w:rsid w:val="003B5E02"/>
    <w:rsid w:val="003C4638"/>
    <w:rsid w:val="003C4E71"/>
    <w:rsid w:val="003C7F8D"/>
    <w:rsid w:val="003D22B0"/>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2B6D"/>
    <w:rsid w:val="00415B99"/>
    <w:rsid w:val="004176AF"/>
    <w:rsid w:val="00424011"/>
    <w:rsid w:val="004341A6"/>
    <w:rsid w:val="0043664A"/>
    <w:rsid w:val="00437DDC"/>
    <w:rsid w:val="00454CFB"/>
    <w:rsid w:val="00455547"/>
    <w:rsid w:val="00462912"/>
    <w:rsid w:val="00462EBD"/>
    <w:rsid w:val="004637AA"/>
    <w:rsid w:val="004735F8"/>
    <w:rsid w:val="00482320"/>
    <w:rsid w:val="00485A0B"/>
    <w:rsid w:val="00485A82"/>
    <w:rsid w:val="00486F57"/>
    <w:rsid w:val="004873CA"/>
    <w:rsid w:val="00487FF4"/>
    <w:rsid w:val="004906F0"/>
    <w:rsid w:val="00495AE9"/>
    <w:rsid w:val="00496814"/>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07D67"/>
    <w:rsid w:val="005163CA"/>
    <w:rsid w:val="00521918"/>
    <w:rsid w:val="00525DD2"/>
    <w:rsid w:val="00530E5C"/>
    <w:rsid w:val="005326B3"/>
    <w:rsid w:val="00537EBA"/>
    <w:rsid w:val="00541F21"/>
    <w:rsid w:val="005438CF"/>
    <w:rsid w:val="0054448E"/>
    <w:rsid w:val="00544901"/>
    <w:rsid w:val="00551295"/>
    <w:rsid w:val="00552F05"/>
    <w:rsid w:val="005579B3"/>
    <w:rsid w:val="0056404E"/>
    <w:rsid w:val="0056550B"/>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1914"/>
    <w:rsid w:val="005C1F50"/>
    <w:rsid w:val="005C2363"/>
    <w:rsid w:val="005D08B1"/>
    <w:rsid w:val="005E03AB"/>
    <w:rsid w:val="005E2A65"/>
    <w:rsid w:val="005F1C83"/>
    <w:rsid w:val="00604DBA"/>
    <w:rsid w:val="00610558"/>
    <w:rsid w:val="0061455B"/>
    <w:rsid w:val="00616161"/>
    <w:rsid w:val="00616171"/>
    <w:rsid w:val="00617AF4"/>
    <w:rsid w:val="00617EBE"/>
    <w:rsid w:val="00621371"/>
    <w:rsid w:val="00624A14"/>
    <w:rsid w:val="0062505A"/>
    <w:rsid w:val="00625E33"/>
    <w:rsid w:val="00627031"/>
    <w:rsid w:val="006327B3"/>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26C"/>
    <w:rsid w:val="007204C9"/>
    <w:rsid w:val="00720B98"/>
    <w:rsid w:val="00727A81"/>
    <w:rsid w:val="007325DB"/>
    <w:rsid w:val="007405F1"/>
    <w:rsid w:val="00742618"/>
    <w:rsid w:val="00742DA9"/>
    <w:rsid w:val="00744A7B"/>
    <w:rsid w:val="007542BF"/>
    <w:rsid w:val="00756EA0"/>
    <w:rsid w:val="007626FA"/>
    <w:rsid w:val="00763D0A"/>
    <w:rsid w:val="0077255E"/>
    <w:rsid w:val="00774AE9"/>
    <w:rsid w:val="00780846"/>
    <w:rsid w:val="00783D02"/>
    <w:rsid w:val="0078692A"/>
    <w:rsid w:val="00787D75"/>
    <w:rsid w:val="00790264"/>
    <w:rsid w:val="00793050"/>
    <w:rsid w:val="007A1120"/>
    <w:rsid w:val="007A3259"/>
    <w:rsid w:val="007A3812"/>
    <w:rsid w:val="007A4801"/>
    <w:rsid w:val="007A4F1A"/>
    <w:rsid w:val="007A60B3"/>
    <w:rsid w:val="007B071D"/>
    <w:rsid w:val="007B1014"/>
    <w:rsid w:val="007B76AA"/>
    <w:rsid w:val="007C2CF1"/>
    <w:rsid w:val="007C420E"/>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77246"/>
    <w:rsid w:val="00881200"/>
    <w:rsid w:val="0088132D"/>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8F253B"/>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10AC"/>
    <w:rsid w:val="009346C0"/>
    <w:rsid w:val="009378BF"/>
    <w:rsid w:val="009423E6"/>
    <w:rsid w:val="009512DC"/>
    <w:rsid w:val="00952B4E"/>
    <w:rsid w:val="00955AB1"/>
    <w:rsid w:val="0095608D"/>
    <w:rsid w:val="00963A5F"/>
    <w:rsid w:val="0097477D"/>
    <w:rsid w:val="0097511D"/>
    <w:rsid w:val="00986C8A"/>
    <w:rsid w:val="00990AF1"/>
    <w:rsid w:val="00992283"/>
    <w:rsid w:val="009932DD"/>
    <w:rsid w:val="009959FF"/>
    <w:rsid w:val="009978F2"/>
    <w:rsid w:val="009A66BA"/>
    <w:rsid w:val="009B0853"/>
    <w:rsid w:val="009C1249"/>
    <w:rsid w:val="009C171B"/>
    <w:rsid w:val="009C44A6"/>
    <w:rsid w:val="009C742A"/>
    <w:rsid w:val="009D0871"/>
    <w:rsid w:val="009D1DC7"/>
    <w:rsid w:val="009D2972"/>
    <w:rsid w:val="009D4680"/>
    <w:rsid w:val="009D4F34"/>
    <w:rsid w:val="009D4FF3"/>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256"/>
    <w:rsid w:val="00A644A5"/>
    <w:rsid w:val="00A66A0D"/>
    <w:rsid w:val="00A674F8"/>
    <w:rsid w:val="00A747E1"/>
    <w:rsid w:val="00A81FC7"/>
    <w:rsid w:val="00A826F8"/>
    <w:rsid w:val="00A901D6"/>
    <w:rsid w:val="00A90608"/>
    <w:rsid w:val="00A90B98"/>
    <w:rsid w:val="00A935AB"/>
    <w:rsid w:val="00A94CFF"/>
    <w:rsid w:val="00A94EA2"/>
    <w:rsid w:val="00AA0664"/>
    <w:rsid w:val="00AA5121"/>
    <w:rsid w:val="00AA5BE7"/>
    <w:rsid w:val="00AB56BB"/>
    <w:rsid w:val="00AB6814"/>
    <w:rsid w:val="00AB69B4"/>
    <w:rsid w:val="00AC08DA"/>
    <w:rsid w:val="00AC0EB7"/>
    <w:rsid w:val="00AC181A"/>
    <w:rsid w:val="00AD1B0D"/>
    <w:rsid w:val="00AD35FB"/>
    <w:rsid w:val="00AD3DE6"/>
    <w:rsid w:val="00AD4D84"/>
    <w:rsid w:val="00AD7B85"/>
    <w:rsid w:val="00AE2D3F"/>
    <w:rsid w:val="00AE3993"/>
    <w:rsid w:val="00AE7FA7"/>
    <w:rsid w:val="00AF4B61"/>
    <w:rsid w:val="00AF555E"/>
    <w:rsid w:val="00AF5BC9"/>
    <w:rsid w:val="00B02918"/>
    <w:rsid w:val="00B0380E"/>
    <w:rsid w:val="00B04FD9"/>
    <w:rsid w:val="00B071D0"/>
    <w:rsid w:val="00B127C6"/>
    <w:rsid w:val="00B149DE"/>
    <w:rsid w:val="00B2054D"/>
    <w:rsid w:val="00B20D2F"/>
    <w:rsid w:val="00B24FFF"/>
    <w:rsid w:val="00B256F2"/>
    <w:rsid w:val="00B25E12"/>
    <w:rsid w:val="00B27002"/>
    <w:rsid w:val="00B3251F"/>
    <w:rsid w:val="00B5067F"/>
    <w:rsid w:val="00B56D6B"/>
    <w:rsid w:val="00B661C5"/>
    <w:rsid w:val="00B67B22"/>
    <w:rsid w:val="00B713DF"/>
    <w:rsid w:val="00B73CD9"/>
    <w:rsid w:val="00B76FB8"/>
    <w:rsid w:val="00B82E1B"/>
    <w:rsid w:val="00B85079"/>
    <w:rsid w:val="00B85C35"/>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33D8"/>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22C2D"/>
    <w:rsid w:val="00C32BCE"/>
    <w:rsid w:val="00C33E28"/>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978BE"/>
    <w:rsid w:val="00CA4ED1"/>
    <w:rsid w:val="00CB1380"/>
    <w:rsid w:val="00CB1533"/>
    <w:rsid w:val="00CB3940"/>
    <w:rsid w:val="00CB5A2F"/>
    <w:rsid w:val="00CD2364"/>
    <w:rsid w:val="00CD335A"/>
    <w:rsid w:val="00CD5C2A"/>
    <w:rsid w:val="00CE1723"/>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400ED"/>
    <w:rsid w:val="00D43151"/>
    <w:rsid w:val="00D5100B"/>
    <w:rsid w:val="00D53FF6"/>
    <w:rsid w:val="00D54B32"/>
    <w:rsid w:val="00D56B4E"/>
    <w:rsid w:val="00D601DA"/>
    <w:rsid w:val="00D660D7"/>
    <w:rsid w:val="00D80A54"/>
    <w:rsid w:val="00D81906"/>
    <w:rsid w:val="00D82A7B"/>
    <w:rsid w:val="00D87FF2"/>
    <w:rsid w:val="00D95AC3"/>
    <w:rsid w:val="00DA6BE8"/>
    <w:rsid w:val="00DB292B"/>
    <w:rsid w:val="00DB2FC6"/>
    <w:rsid w:val="00DB3F7F"/>
    <w:rsid w:val="00DB4783"/>
    <w:rsid w:val="00DB50E0"/>
    <w:rsid w:val="00DC23B7"/>
    <w:rsid w:val="00DD04C3"/>
    <w:rsid w:val="00DD5B7D"/>
    <w:rsid w:val="00DD6CC5"/>
    <w:rsid w:val="00DE2343"/>
    <w:rsid w:val="00DE34E4"/>
    <w:rsid w:val="00DE5990"/>
    <w:rsid w:val="00DF6584"/>
    <w:rsid w:val="00E018A7"/>
    <w:rsid w:val="00E03F71"/>
    <w:rsid w:val="00E10A04"/>
    <w:rsid w:val="00E17409"/>
    <w:rsid w:val="00E22588"/>
    <w:rsid w:val="00E246C3"/>
    <w:rsid w:val="00E24984"/>
    <w:rsid w:val="00E24E19"/>
    <w:rsid w:val="00E253FB"/>
    <w:rsid w:val="00E326F2"/>
    <w:rsid w:val="00E3361B"/>
    <w:rsid w:val="00E42A8B"/>
    <w:rsid w:val="00E43045"/>
    <w:rsid w:val="00E4376A"/>
    <w:rsid w:val="00E45EEA"/>
    <w:rsid w:val="00E474A5"/>
    <w:rsid w:val="00E51D66"/>
    <w:rsid w:val="00E51E2C"/>
    <w:rsid w:val="00E554D5"/>
    <w:rsid w:val="00E6001E"/>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6A1B"/>
    <w:rsid w:val="00ED71AF"/>
    <w:rsid w:val="00EE4B80"/>
    <w:rsid w:val="00EF0164"/>
    <w:rsid w:val="00EF1797"/>
    <w:rsid w:val="00EF55B3"/>
    <w:rsid w:val="00F0736B"/>
    <w:rsid w:val="00F11377"/>
    <w:rsid w:val="00F15801"/>
    <w:rsid w:val="00F1783C"/>
    <w:rsid w:val="00F236FD"/>
    <w:rsid w:val="00F257E6"/>
    <w:rsid w:val="00F348CD"/>
    <w:rsid w:val="00F425A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11E9"/>
    <w:rsid w:val="00FF3379"/>
    <w:rsid w:val="00FF6490"/>
    <w:rsid w:val="00FF6EE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B417C"/>
  <w15:docId w15:val="{D2BEC3FB-775E-4F86-9076-0A9478DD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3566054">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248E-32D7-4BAB-A4CE-CC6DB23E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3582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4</cp:revision>
  <cp:lastPrinted>2016-12-15T18:25:00Z</cp:lastPrinted>
  <dcterms:created xsi:type="dcterms:W3CDTF">2017-02-24T13:45:00Z</dcterms:created>
  <dcterms:modified xsi:type="dcterms:W3CDTF">2017-03-08T17:13:00Z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