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43D91A04" w:rsidR="001067AB" w:rsidRPr="00F47E49" w:rsidRDefault="00D525E2" w:rsidP="00D525E2">
      <w:pPr>
        <w:jc w:val="center"/>
        <w:rPr>
          <w:rFonts w:cs="Arial"/>
          <w:b/>
          <w:sz w:val="28"/>
          <w:szCs w:val="28"/>
        </w:rPr>
      </w:pPr>
      <w:r>
        <w:rPr>
          <w:rFonts w:cs="Arial"/>
          <w:b/>
          <w:sz w:val="28"/>
          <w:szCs w:val="28"/>
        </w:rPr>
        <w:t>Federal Premium Now Offers Its Famed Trophy Bonded Tip as a Component B</w:t>
      </w:r>
      <w:r w:rsidR="007330AE">
        <w:rPr>
          <w:rFonts w:cs="Arial"/>
          <w:b/>
          <w:sz w:val="28"/>
          <w:szCs w:val="28"/>
        </w:rPr>
        <w:t>ullet</w:t>
      </w:r>
    </w:p>
    <w:p w14:paraId="198D276E" w14:textId="77777777" w:rsidR="00E11465" w:rsidRPr="0030438B" w:rsidRDefault="00E11465" w:rsidP="00E11465">
      <w:pPr>
        <w:jc w:val="center"/>
        <w:rPr>
          <w:rFonts w:cs="Arial"/>
          <w:szCs w:val="24"/>
        </w:rPr>
      </w:pPr>
    </w:p>
    <w:p w14:paraId="5AEC93D4" w14:textId="34593910" w:rsidR="00AA5BE7" w:rsidRPr="009D7976" w:rsidRDefault="00BC4983" w:rsidP="00AA5BE7">
      <w:pPr>
        <w:rPr>
          <w:rFonts w:eastAsia="Arial Unicode MS" w:cs="Arial"/>
          <w:szCs w:val="24"/>
          <w:highlight w:val="yellow"/>
        </w:rPr>
      </w:pPr>
      <w:r w:rsidRPr="009D7976">
        <w:rPr>
          <w:rFonts w:cs="Arial"/>
          <w:b/>
          <w:szCs w:val="24"/>
        </w:rPr>
        <w:t>ANOKA, Minnesota</w:t>
      </w:r>
      <w:r w:rsidR="00A02FBB" w:rsidRPr="009D7976">
        <w:rPr>
          <w:rFonts w:cs="Arial"/>
          <w:b/>
          <w:szCs w:val="24"/>
        </w:rPr>
        <w:t xml:space="preserve"> </w:t>
      </w:r>
      <w:r w:rsidR="00A02FBB" w:rsidRPr="00EF65C6">
        <w:rPr>
          <w:rFonts w:cs="Arial"/>
          <w:b/>
          <w:szCs w:val="24"/>
        </w:rPr>
        <w:t>–</w:t>
      </w:r>
      <w:r w:rsidR="00825EC1" w:rsidRPr="00EF65C6">
        <w:rPr>
          <w:rFonts w:cs="Arial"/>
          <w:b/>
          <w:szCs w:val="24"/>
        </w:rPr>
        <w:t xml:space="preserve"> </w:t>
      </w:r>
      <w:r w:rsidR="00EF65C6" w:rsidRPr="00EF65C6">
        <w:rPr>
          <w:rFonts w:cs="Arial"/>
          <w:b/>
          <w:szCs w:val="24"/>
        </w:rPr>
        <w:t>August 9, 2017</w:t>
      </w:r>
      <w:r w:rsidR="009E4649" w:rsidRPr="00EF65C6">
        <w:rPr>
          <w:rFonts w:cs="Arial"/>
          <w:b/>
          <w:szCs w:val="24"/>
        </w:rPr>
        <w:t xml:space="preserve"> </w:t>
      </w:r>
      <w:r w:rsidR="00896CE8" w:rsidRPr="00EF65C6">
        <w:rPr>
          <w:rFonts w:cs="Arial"/>
          <w:b/>
          <w:szCs w:val="24"/>
        </w:rPr>
        <w:t>–</w:t>
      </w:r>
      <w:r w:rsidR="00857432" w:rsidRPr="00EF65C6">
        <w:rPr>
          <w:rFonts w:cs="Arial"/>
          <w:szCs w:val="24"/>
        </w:rPr>
        <w:t xml:space="preserve"> </w:t>
      </w:r>
      <w:r w:rsidR="00C54DB7" w:rsidRPr="00EF65C6">
        <w:rPr>
          <w:rFonts w:cs="Arial"/>
          <w:szCs w:val="24"/>
        </w:rPr>
        <w:t>Fed</w:t>
      </w:r>
      <w:r w:rsidR="00C54DB7" w:rsidRPr="009D7976">
        <w:rPr>
          <w:rFonts w:cs="Arial"/>
          <w:szCs w:val="24"/>
        </w:rPr>
        <w:t xml:space="preserve">eral </w:t>
      </w:r>
      <w:r w:rsidR="00A64E02">
        <w:rPr>
          <w:rFonts w:cs="Arial"/>
          <w:szCs w:val="24"/>
        </w:rPr>
        <w:t xml:space="preserve">Premium </w:t>
      </w:r>
      <w:r w:rsidR="00857432" w:rsidRPr="009D7976">
        <w:rPr>
          <w:rFonts w:cs="Arial"/>
          <w:szCs w:val="24"/>
        </w:rPr>
        <w:t xml:space="preserve">Ammunition is pleased to </w:t>
      </w:r>
      <w:r w:rsidR="009C1249" w:rsidRPr="009D7976">
        <w:rPr>
          <w:rFonts w:cs="Arial"/>
          <w:szCs w:val="24"/>
        </w:rPr>
        <w:t xml:space="preserve">announce </w:t>
      </w:r>
      <w:r w:rsidR="00AD10AA">
        <w:rPr>
          <w:rFonts w:cs="Arial"/>
          <w:szCs w:val="24"/>
        </w:rPr>
        <w:t xml:space="preserve">it is </w:t>
      </w:r>
      <w:r w:rsidR="00A64E02">
        <w:rPr>
          <w:rFonts w:cs="Arial"/>
          <w:szCs w:val="24"/>
        </w:rPr>
        <w:t xml:space="preserve">now offering its </w:t>
      </w:r>
      <w:r w:rsidR="00742667">
        <w:rPr>
          <w:rFonts w:cs="Arial"/>
          <w:szCs w:val="24"/>
        </w:rPr>
        <w:t xml:space="preserve">popular </w:t>
      </w:r>
      <w:r w:rsidR="003D1FA4">
        <w:rPr>
          <w:rFonts w:cs="Arial"/>
        </w:rPr>
        <w:t xml:space="preserve">Trophy Bonded Tip </w:t>
      </w:r>
      <w:r w:rsidR="00A64E02">
        <w:rPr>
          <w:rFonts w:cs="Arial"/>
        </w:rPr>
        <w:t xml:space="preserve">as a </w:t>
      </w:r>
      <w:r w:rsidR="00742667">
        <w:rPr>
          <w:rFonts w:cs="Arial"/>
          <w:szCs w:val="24"/>
        </w:rPr>
        <w:t>c</w:t>
      </w:r>
      <w:r w:rsidR="00646AA0">
        <w:rPr>
          <w:rFonts w:cs="Arial"/>
          <w:szCs w:val="24"/>
        </w:rPr>
        <w:t xml:space="preserve">omponent bullet for </w:t>
      </w:r>
      <w:proofErr w:type="spellStart"/>
      <w:r w:rsidR="00646AA0">
        <w:rPr>
          <w:rFonts w:cs="Arial"/>
          <w:szCs w:val="24"/>
        </w:rPr>
        <w:t>handloading</w:t>
      </w:r>
      <w:proofErr w:type="spellEnd"/>
      <w:r w:rsidR="00742667">
        <w:rPr>
          <w:rFonts w:cs="Arial"/>
          <w:szCs w:val="24"/>
        </w:rPr>
        <w:t>.</w:t>
      </w:r>
      <w:r w:rsidR="00646AA0">
        <w:rPr>
          <w:rFonts w:cs="Arial"/>
          <w:szCs w:val="24"/>
        </w:rPr>
        <w:t xml:space="preserve"> </w:t>
      </w:r>
      <w:r w:rsidR="00315321" w:rsidRPr="009D7976">
        <w:rPr>
          <w:rFonts w:cs="Arial"/>
          <w:szCs w:val="24"/>
        </w:rPr>
        <w:t xml:space="preserve">The </w:t>
      </w:r>
      <w:r w:rsidR="00CA17C6" w:rsidRPr="009D7976">
        <w:rPr>
          <w:rFonts w:cs="Arial"/>
          <w:szCs w:val="24"/>
        </w:rPr>
        <w:t>full line of</w:t>
      </w:r>
      <w:r w:rsidR="00C54DB7" w:rsidRPr="009D7976">
        <w:rPr>
          <w:rFonts w:cs="Arial"/>
          <w:szCs w:val="24"/>
        </w:rPr>
        <w:t xml:space="preserve"> competitively priced</w:t>
      </w:r>
      <w:r w:rsidR="00CA17C6" w:rsidRPr="009D7976">
        <w:rPr>
          <w:rFonts w:cs="Arial"/>
          <w:szCs w:val="24"/>
        </w:rPr>
        <w:t xml:space="preserve"> </w:t>
      </w:r>
      <w:r w:rsidR="00646AA0">
        <w:rPr>
          <w:rFonts w:cs="Arial"/>
          <w:szCs w:val="24"/>
        </w:rPr>
        <w:t>component bullets</w:t>
      </w:r>
      <w:r w:rsidR="00315321" w:rsidRPr="009D7976">
        <w:rPr>
          <w:rFonts w:cs="Arial"/>
          <w:szCs w:val="24"/>
        </w:rPr>
        <w:t xml:space="preserve"> </w:t>
      </w:r>
      <w:r w:rsidR="00C54DB7" w:rsidRPr="009D7976">
        <w:rPr>
          <w:rFonts w:cs="Arial"/>
          <w:szCs w:val="24"/>
        </w:rPr>
        <w:t xml:space="preserve">is available in </w:t>
      </w:r>
      <w:r w:rsidR="003D1FA4">
        <w:rPr>
          <w:rFonts w:cs="Arial"/>
          <w:szCs w:val="24"/>
        </w:rPr>
        <w:t>six</w:t>
      </w:r>
      <w:r w:rsidR="00C54DB7" w:rsidRPr="009D7976">
        <w:rPr>
          <w:rFonts w:cs="Arial"/>
          <w:szCs w:val="24"/>
        </w:rPr>
        <w:t xml:space="preserve"> popular cali</w:t>
      </w:r>
      <w:r w:rsidR="00646AA0">
        <w:rPr>
          <w:rFonts w:cs="Arial"/>
          <w:szCs w:val="24"/>
        </w:rPr>
        <w:t>ber</w:t>
      </w:r>
      <w:r w:rsidR="003D1FA4">
        <w:rPr>
          <w:rFonts w:cs="Arial"/>
          <w:szCs w:val="24"/>
        </w:rPr>
        <w:t xml:space="preserve"> and weight</w:t>
      </w:r>
      <w:r w:rsidR="00646AA0">
        <w:rPr>
          <w:rFonts w:cs="Arial"/>
          <w:szCs w:val="24"/>
        </w:rPr>
        <w:t xml:space="preserve"> </w:t>
      </w:r>
      <w:r w:rsidR="009D7976">
        <w:rPr>
          <w:rFonts w:cs="Arial"/>
          <w:szCs w:val="24"/>
        </w:rPr>
        <w:t>options</w:t>
      </w:r>
      <w:r w:rsidR="00C54DB7" w:rsidRPr="009D7976">
        <w:rPr>
          <w:rFonts w:cs="Arial"/>
          <w:szCs w:val="24"/>
        </w:rPr>
        <w:t>.</w:t>
      </w:r>
      <w:r w:rsidR="00646AA0">
        <w:rPr>
          <w:rFonts w:cs="Arial"/>
          <w:szCs w:val="24"/>
        </w:rPr>
        <w:t xml:space="preserve"> </w:t>
      </w:r>
      <w:r w:rsidR="00AA5BE7" w:rsidRPr="009D7976">
        <w:rPr>
          <w:rFonts w:cs="Arial"/>
          <w:szCs w:val="24"/>
        </w:rPr>
        <w:t xml:space="preserve">Shipments of </w:t>
      </w:r>
      <w:r w:rsidR="00A64E02">
        <w:rPr>
          <w:rFonts w:cs="Arial"/>
          <w:szCs w:val="24"/>
        </w:rPr>
        <w:t xml:space="preserve">the bullets </w:t>
      </w:r>
      <w:r w:rsidR="00BD7F6C" w:rsidRPr="009D7976">
        <w:rPr>
          <w:rFonts w:cs="Arial"/>
          <w:szCs w:val="24"/>
        </w:rPr>
        <w:t xml:space="preserve">are </w:t>
      </w:r>
      <w:r w:rsidR="00AA5BE7" w:rsidRPr="009D7976">
        <w:rPr>
          <w:rFonts w:cs="Arial"/>
          <w:szCs w:val="24"/>
        </w:rPr>
        <w:t>being delivered to dealers.</w:t>
      </w:r>
      <w:bookmarkStart w:id="0" w:name="_GoBack"/>
      <w:bookmarkEnd w:id="0"/>
    </w:p>
    <w:p w14:paraId="1641C486" w14:textId="77777777" w:rsidR="003529B3" w:rsidRPr="009D7976" w:rsidRDefault="003529B3" w:rsidP="00AA5BE7">
      <w:pPr>
        <w:rPr>
          <w:rFonts w:cs="Arial"/>
          <w:szCs w:val="24"/>
          <w:highlight w:val="yellow"/>
        </w:rPr>
      </w:pPr>
    </w:p>
    <w:p w14:paraId="73DDEFF4" w14:textId="0D324631" w:rsidR="003D1FA4" w:rsidRDefault="007330AE" w:rsidP="003D1FA4">
      <w:pPr>
        <w:pStyle w:val="Header"/>
        <w:rPr>
          <w:rFonts w:ascii="Arial" w:hAnsi="Arial" w:cs="Arial"/>
          <w:bCs/>
        </w:rPr>
      </w:pPr>
      <w:r>
        <w:rPr>
          <w:rFonts w:ascii="Arial" w:hAnsi="Arial" w:cs="Arial"/>
          <w:bCs/>
        </w:rPr>
        <w:t xml:space="preserve">Based on </w:t>
      </w:r>
      <w:r w:rsidR="003D1FA4">
        <w:rPr>
          <w:rFonts w:ascii="Arial" w:hAnsi="Arial" w:cs="Arial"/>
          <w:bCs/>
        </w:rPr>
        <w:t>Federal Premium</w:t>
      </w:r>
      <w:r w:rsidR="00A64E02">
        <w:rPr>
          <w:rFonts w:ascii="Arial" w:hAnsi="Arial" w:cs="Arial"/>
          <w:bCs/>
        </w:rPr>
        <w:t>’s</w:t>
      </w:r>
      <w:r>
        <w:rPr>
          <w:rFonts w:ascii="Arial" w:hAnsi="Arial" w:cs="Arial"/>
          <w:bCs/>
        </w:rPr>
        <w:t xml:space="preserve"> popular and historic Trophy Bonded Bear Claw,</w:t>
      </w:r>
      <w:r w:rsidR="003D1FA4">
        <w:rPr>
          <w:rFonts w:ascii="Arial" w:hAnsi="Arial" w:cs="Arial"/>
          <w:bCs/>
        </w:rPr>
        <w:t xml:space="preserve"> Trophy Bonded</w:t>
      </w:r>
      <w:r w:rsidR="00D525E2">
        <w:rPr>
          <w:rFonts w:ascii="Arial" w:hAnsi="Arial" w:cs="Arial"/>
          <w:bCs/>
        </w:rPr>
        <w:t xml:space="preserve"> Tip’s </w:t>
      </w:r>
      <w:r w:rsidR="003D1FA4">
        <w:rPr>
          <w:rFonts w:ascii="Arial" w:hAnsi="Arial" w:cs="Arial"/>
          <w:bCs/>
        </w:rPr>
        <w:t>proven</w:t>
      </w:r>
      <w:r w:rsidR="003D1FA4" w:rsidRPr="00BC24FF">
        <w:rPr>
          <w:rFonts w:ascii="Arial" w:hAnsi="Arial" w:cs="Arial"/>
          <w:bCs/>
        </w:rPr>
        <w:t xml:space="preserve"> </w:t>
      </w:r>
      <w:r w:rsidR="003D1FA4">
        <w:rPr>
          <w:rFonts w:ascii="Arial" w:hAnsi="Arial" w:cs="Arial"/>
          <w:bCs/>
        </w:rPr>
        <w:t xml:space="preserve">design stands apart </w:t>
      </w:r>
      <w:r>
        <w:rPr>
          <w:rFonts w:ascii="Arial" w:hAnsi="Arial" w:cs="Arial"/>
          <w:bCs/>
        </w:rPr>
        <w:t xml:space="preserve">from all other big game bullets. </w:t>
      </w:r>
      <w:r w:rsidR="00A64E02">
        <w:rPr>
          <w:rFonts w:ascii="Arial" w:hAnsi="Arial" w:cs="Arial"/>
          <w:bCs/>
        </w:rPr>
        <w:t>It combines</w:t>
      </w:r>
      <w:r w:rsidR="00A64E02" w:rsidRPr="00BC24FF">
        <w:rPr>
          <w:rFonts w:ascii="Arial" w:hAnsi="Arial" w:cs="Arial"/>
          <w:bCs/>
        </w:rPr>
        <w:t xml:space="preserve"> </w:t>
      </w:r>
      <w:r w:rsidR="003D1FA4" w:rsidRPr="00BC24FF">
        <w:rPr>
          <w:rFonts w:ascii="Arial" w:hAnsi="Arial" w:cs="Arial"/>
          <w:bCs/>
        </w:rPr>
        <w:t>bonded</w:t>
      </w:r>
      <w:r w:rsidR="003D1FA4">
        <w:rPr>
          <w:rFonts w:ascii="Arial" w:hAnsi="Arial" w:cs="Arial"/>
          <w:bCs/>
        </w:rPr>
        <w:t xml:space="preserve"> construction, </w:t>
      </w:r>
      <w:r w:rsidR="003D1FA4" w:rsidRPr="00BC24FF">
        <w:rPr>
          <w:rFonts w:ascii="Arial" w:hAnsi="Arial" w:cs="Arial"/>
          <w:bCs/>
        </w:rPr>
        <w:t>a bone-crushing solid copper</w:t>
      </w:r>
      <w:r w:rsidR="003D1FA4">
        <w:rPr>
          <w:rFonts w:ascii="Arial" w:hAnsi="Arial" w:cs="Arial"/>
          <w:bCs/>
        </w:rPr>
        <w:t xml:space="preserve"> shank,</w:t>
      </w:r>
      <w:r w:rsidR="003D1FA4" w:rsidRPr="00BC24FF">
        <w:rPr>
          <w:rFonts w:ascii="Arial" w:hAnsi="Arial" w:cs="Arial"/>
          <w:bCs/>
        </w:rPr>
        <w:t xml:space="preserve"> boat-tail design </w:t>
      </w:r>
      <w:r w:rsidR="003D1FA4">
        <w:rPr>
          <w:rFonts w:ascii="Arial" w:hAnsi="Arial" w:cs="Arial"/>
          <w:bCs/>
        </w:rPr>
        <w:t xml:space="preserve">and a high-performance </w:t>
      </w:r>
      <w:r w:rsidR="003D1FA4" w:rsidRPr="00BC24FF">
        <w:rPr>
          <w:rFonts w:ascii="Arial" w:hAnsi="Arial" w:cs="Arial"/>
          <w:bCs/>
        </w:rPr>
        <w:t>polymer tip that tighten</w:t>
      </w:r>
      <w:r w:rsidR="003D1FA4">
        <w:rPr>
          <w:rFonts w:ascii="Arial" w:hAnsi="Arial" w:cs="Arial"/>
          <w:bCs/>
        </w:rPr>
        <w:t>s</w:t>
      </w:r>
      <w:r w:rsidR="003D1FA4" w:rsidRPr="00BC24FF">
        <w:rPr>
          <w:rFonts w:ascii="Arial" w:hAnsi="Arial" w:cs="Arial"/>
          <w:bCs/>
        </w:rPr>
        <w:t xml:space="preserve"> groups</w:t>
      </w:r>
      <w:r w:rsidR="003D1FA4">
        <w:rPr>
          <w:rFonts w:ascii="Arial" w:hAnsi="Arial" w:cs="Arial"/>
          <w:bCs/>
        </w:rPr>
        <w:t xml:space="preserve"> </w:t>
      </w:r>
      <w:r w:rsidR="003D1FA4" w:rsidRPr="00BC24FF">
        <w:rPr>
          <w:rFonts w:ascii="Arial" w:hAnsi="Arial" w:cs="Arial"/>
          <w:bCs/>
        </w:rPr>
        <w:t>at long range.</w:t>
      </w:r>
      <w:r w:rsidR="003D1FA4">
        <w:rPr>
          <w:rFonts w:ascii="Arial" w:hAnsi="Arial" w:cs="Arial"/>
          <w:bCs/>
        </w:rPr>
        <w:t xml:space="preserve"> </w:t>
      </w:r>
    </w:p>
    <w:p w14:paraId="7AF76A93" w14:textId="77777777" w:rsidR="003D1FA4" w:rsidRDefault="003D1FA4" w:rsidP="003D1FA4">
      <w:pPr>
        <w:pStyle w:val="Header"/>
        <w:rPr>
          <w:rFonts w:ascii="Arial" w:hAnsi="Arial" w:cs="Arial"/>
          <w:bCs/>
        </w:rPr>
      </w:pPr>
    </w:p>
    <w:p w14:paraId="00C0882F" w14:textId="77777777" w:rsidR="003D1FA4" w:rsidRPr="003837D5" w:rsidRDefault="003D1FA4" w:rsidP="003D1FA4">
      <w:pPr>
        <w:rPr>
          <w:rFonts w:ascii="Arial Black" w:hAnsi="Arial Black" w:cs="Arial"/>
          <w:bCs/>
        </w:rPr>
      </w:pPr>
      <w:r w:rsidRPr="00B159E7">
        <w:rPr>
          <w:rFonts w:ascii="Arial Black" w:hAnsi="Arial Black" w:cs="Arial"/>
          <w:bCs/>
        </w:rPr>
        <w:t>Features &amp; Benefits</w:t>
      </w:r>
    </w:p>
    <w:p w14:paraId="7535336F" w14:textId="77777777" w:rsidR="003D1FA4" w:rsidRDefault="003D1FA4" w:rsidP="003D1FA4">
      <w:pPr>
        <w:pStyle w:val="Header"/>
        <w:numPr>
          <w:ilvl w:val="0"/>
          <w:numId w:val="16"/>
        </w:numPr>
        <w:rPr>
          <w:rFonts w:ascii="Arial" w:hAnsi="Arial" w:cs="Arial"/>
          <w:bCs/>
        </w:rPr>
      </w:pPr>
      <w:r>
        <w:rPr>
          <w:rFonts w:ascii="Arial" w:hAnsi="Arial" w:cs="Arial"/>
          <w:bCs/>
        </w:rPr>
        <w:tab/>
        <w:t>P</w:t>
      </w:r>
      <w:r w:rsidRPr="00BA6EC8">
        <w:rPr>
          <w:rFonts w:ascii="Arial" w:hAnsi="Arial" w:cs="Arial"/>
          <w:bCs/>
        </w:rPr>
        <w:t>olymer tip material provides the industry's highest heat resistance for the most consistent ballistics</w:t>
      </w:r>
    </w:p>
    <w:p w14:paraId="15032AA8" w14:textId="77777777" w:rsidR="003D1FA4" w:rsidRDefault="003D1FA4" w:rsidP="003D1FA4">
      <w:pPr>
        <w:pStyle w:val="Header"/>
        <w:numPr>
          <w:ilvl w:val="0"/>
          <w:numId w:val="16"/>
        </w:numPr>
        <w:rPr>
          <w:rFonts w:ascii="Arial" w:hAnsi="Arial" w:cs="Arial"/>
          <w:bCs/>
        </w:rPr>
      </w:pPr>
      <w:r>
        <w:rPr>
          <w:rFonts w:ascii="Arial" w:hAnsi="Arial" w:cs="Arial"/>
          <w:bCs/>
        </w:rPr>
        <w:t>Boat-tail design for f</w:t>
      </w:r>
      <w:r w:rsidRPr="00DE34EF">
        <w:rPr>
          <w:rFonts w:ascii="Arial" w:hAnsi="Arial" w:cs="Arial"/>
          <w:bCs/>
        </w:rPr>
        <w:t>lat</w:t>
      </w:r>
      <w:r>
        <w:rPr>
          <w:rFonts w:ascii="Arial" w:hAnsi="Arial" w:cs="Arial"/>
          <w:bCs/>
        </w:rPr>
        <w:t xml:space="preserve"> trajectories and match-grade accuracy</w:t>
      </w:r>
    </w:p>
    <w:p w14:paraId="35881B51" w14:textId="77777777" w:rsidR="003D1FA4" w:rsidRDefault="003D1FA4" w:rsidP="003D1FA4">
      <w:pPr>
        <w:pStyle w:val="Header"/>
        <w:numPr>
          <w:ilvl w:val="0"/>
          <w:numId w:val="16"/>
        </w:numPr>
        <w:rPr>
          <w:rFonts w:ascii="Arial" w:hAnsi="Arial" w:cs="Arial"/>
          <w:bCs/>
        </w:rPr>
      </w:pPr>
      <w:r w:rsidRPr="00DE34EF">
        <w:rPr>
          <w:rFonts w:ascii="Arial" w:hAnsi="Arial" w:cs="Arial"/>
          <w:bCs/>
        </w:rPr>
        <w:t>Robust bonding maximizes weight retention</w:t>
      </w:r>
      <w:r>
        <w:rPr>
          <w:rFonts w:ascii="Arial" w:hAnsi="Arial" w:cs="Arial"/>
          <w:bCs/>
        </w:rPr>
        <w:t xml:space="preserve"> </w:t>
      </w:r>
    </w:p>
    <w:p w14:paraId="418CB350" w14:textId="77777777" w:rsidR="003D1FA4" w:rsidRDefault="003D1FA4" w:rsidP="003D1FA4">
      <w:pPr>
        <w:pStyle w:val="Header"/>
        <w:numPr>
          <w:ilvl w:val="0"/>
          <w:numId w:val="16"/>
        </w:numPr>
        <w:rPr>
          <w:rFonts w:ascii="Arial" w:hAnsi="Arial" w:cs="Arial"/>
          <w:bCs/>
        </w:rPr>
      </w:pPr>
      <w:r w:rsidRPr="00DE34EF">
        <w:rPr>
          <w:rFonts w:ascii="Arial" w:hAnsi="Arial" w:cs="Arial"/>
          <w:bCs/>
        </w:rPr>
        <w:t>Solid shank for bone-crushing penetration</w:t>
      </w:r>
    </w:p>
    <w:p w14:paraId="4DC7E971" w14:textId="77777777" w:rsidR="003D1FA4" w:rsidRDefault="003D1FA4" w:rsidP="003D1FA4">
      <w:pPr>
        <w:pStyle w:val="Header"/>
        <w:numPr>
          <w:ilvl w:val="0"/>
          <w:numId w:val="16"/>
        </w:numPr>
        <w:rPr>
          <w:rFonts w:ascii="Arial" w:hAnsi="Arial" w:cs="Arial"/>
          <w:bCs/>
        </w:rPr>
      </w:pPr>
      <w:r w:rsidRPr="00DE34EF">
        <w:rPr>
          <w:rFonts w:ascii="Arial" w:hAnsi="Arial" w:cs="Arial"/>
          <w:bCs/>
        </w:rPr>
        <w:t>Grooved shank minimizes fouling and improves accuracy</w:t>
      </w:r>
    </w:p>
    <w:p w14:paraId="095364AD" w14:textId="77777777" w:rsidR="003D1FA4" w:rsidRDefault="003D1FA4" w:rsidP="003D1FA4">
      <w:pPr>
        <w:pStyle w:val="Header"/>
        <w:numPr>
          <w:ilvl w:val="0"/>
          <w:numId w:val="16"/>
        </w:numPr>
        <w:rPr>
          <w:rFonts w:ascii="Arial" w:hAnsi="Arial" w:cs="Arial"/>
          <w:bCs/>
        </w:rPr>
      </w:pPr>
      <w:r>
        <w:rPr>
          <w:rFonts w:ascii="Arial" w:hAnsi="Arial" w:cs="Arial"/>
          <w:bCs/>
        </w:rPr>
        <w:t xml:space="preserve">Offered in bullet diameters and weights perfect for the most popular big game cartridges </w:t>
      </w:r>
    </w:p>
    <w:p w14:paraId="5F4A0568" w14:textId="77777777" w:rsidR="003D1FA4" w:rsidRDefault="003D1FA4" w:rsidP="003D1FA4">
      <w:pPr>
        <w:pStyle w:val="Header"/>
        <w:numPr>
          <w:ilvl w:val="0"/>
          <w:numId w:val="16"/>
        </w:numPr>
        <w:rPr>
          <w:rFonts w:ascii="Arial" w:hAnsi="Arial" w:cs="Arial"/>
          <w:bCs/>
        </w:rPr>
      </w:pPr>
      <w:r>
        <w:rPr>
          <w:rFonts w:ascii="Arial" w:hAnsi="Arial" w:cs="Arial"/>
          <w:bCs/>
        </w:rPr>
        <w:t>50-count packs</w:t>
      </w:r>
    </w:p>
    <w:p w14:paraId="5FE9F81D" w14:textId="77777777" w:rsidR="003D1FA4" w:rsidRDefault="003D1FA4" w:rsidP="003D1FA4">
      <w:pPr>
        <w:pStyle w:val="Header"/>
        <w:rPr>
          <w:rFonts w:ascii="Arial" w:hAnsi="Arial" w:cs="Arial"/>
          <w:bCs/>
        </w:rPr>
      </w:pPr>
    </w:p>
    <w:p w14:paraId="2DE04774" w14:textId="0A499FA7" w:rsidR="003D1FA4" w:rsidRPr="00B159E7" w:rsidRDefault="007330AE" w:rsidP="003D1FA4">
      <w:pPr>
        <w:tabs>
          <w:tab w:val="left" w:pos="1620"/>
          <w:tab w:val="left" w:pos="7200"/>
          <w:tab w:val="left" w:pos="9270"/>
        </w:tabs>
        <w:autoSpaceDE w:val="0"/>
        <w:autoSpaceDN w:val="0"/>
        <w:adjustRightInd w:val="0"/>
        <w:rPr>
          <w:rFonts w:ascii="Arial Black" w:hAnsi="Arial Black" w:cs="Arial"/>
        </w:rPr>
      </w:pPr>
      <w:r>
        <w:rPr>
          <w:rFonts w:ascii="Arial Black" w:hAnsi="Arial Black" w:cs="Arial"/>
        </w:rPr>
        <w:t xml:space="preserve">Part No. / </w:t>
      </w:r>
      <w:r w:rsidR="003D1FA4">
        <w:rPr>
          <w:rFonts w:ascii="Arial Black" w:hAnsi="Arial Black" w:cs="Arial"/>
        </w:rPr>
        <w:t>Description</w:t>
      </w:r>
      <w:r>
        <w:rPr>
          <w:rFonts w:ascii="Arial Black" w:hAnsi="Arial Black" w:cs="Arial"/>
        </w:rPr>
        <w:t xml:space="preserve"> / </w:t>
      </w:r>
      <w:r w:rsidR="003D1FA4" w:rsidRPr="00B159E7">
        <w:rPr>
          <w:rFonts w:ascii="Arial Black" w:hAnsi="Arial Black" w:cs="Arial"/>
        </w:rPr>
        <w:t>MSRP</w:t>
      </w:r>
    </w:p>
    <w:p w14:paraId="1021FB98" w14:textId="04FB8C7B" w:rsidR="003D1FA4" w:rsidRPr="005749FC" w:rsidRDefault="007330AE" w:rsidP="003D1FA4">
      <w:pPr>
        <w:tabs>
          <w:tab w:val="left" w:pos="1620"/>
          <w:tab w:val="left" w:pos="7200"/>
          <w:tab w:val="left" w:pos="9270"/>
        </w:tabs>
        <w:rPr>
          <w:rFonts w:eastAsia="Arial Unicode MS" w:cs="Arial"/>
          <w:sz w:val="22"/>
          <w:szCs w:val="22"/>
        </w:rPr>
      </w:pPr>
      <w:r>
        <w:rPr>
          <w:rFonts w:eastAsia="Arial Unicode MS" w:cs="Arial"/>
          <w:sz w:val="22"/>
          <w:szCs w:val="22"/>
        </w:rPr>
        <w:t xml:space="preserve">PB277TT130 / </w:t>
      </w:r>
      <w:r w:rsidR="003D1FA4" w:rsidRPr="005749FC">
        <w:rPr>
          <w:rFonts w:eastAsia="Arial Unicode MS" w:cs="Arial"/>
          <w:sz w:val="22"/>
          <w:szCs w:val="22"/>
        </w:rPr>
        <w:t>270 cal., .</w:t>
      </w:r>
      <w:r w:rsidR="003D1FA4">
        <w:rPr>
          <w:rFonts w:eastAsia="Arial Unicode MS" w:cs="Arial"/>
          <w:sz w:val="22"/>
          <w:szCs w:val="22"/>
        </w:rPr>
        <w:t>27</w:t>
      </w:r>
      <w:r w:rsidR="003D1FA4" w:rsidRPr="005749FC">
        <w:rPr>
          <w:rFonts w:eastAsia="Arial Unicode MS" w:cs="Arial"/>
          <w:sz w:val="22"/>
          <w:szCs w:val="22"/>
        </w:rPr>
        <w:t>7” 130-grain Trophy Bonded Tip, 50-count</w:t>
      </w:r>
      <w:r>
        <w:rPr>
          <w:rFonts w:eastAsia="Arial Unicode MS" w:cs="Arial"/>
          <w:sz w:val="22"/>
          <w:szCs w:val="22"/>
        </w:rPr>
        <w:t xml:space="preserve"> / </w:t>
      </w:r>
      <w:r w:rsidR="003D1FA4" w:rsidRPr="005749FC">
        <w:rPr>
          <w:rFonts w:eastAsia="Arial Unicode MS" w:cs="Arial"/>
          <w:sz w:val="22"/>
          <w:szCs w:val="22"/>
        </w:rPr>
        <w:t>$34.95</w:t>
      </w:r>
    </w:p>
    <w:p w14:paraId="02BDB084" w14:textId="2652C344" w:rsidR="003D1FA4" w:rsidRPr="005749FC" w:rsidRDefault="007330AE" w:rsidP="003D1FA4">
      <w:pPr>
        <w:tabs>
          <w:tab w:val="left" w:pos="1620"/>
          <w:tab w:val="left" w:pos="7200"/>
          <w:tab w:val="left" w:pos="9270"/>
        </w:tabs>
        <w:rPr>
          <w:rFonts w:eastAsia="Arial Unicode MS" w:cs="Arial"/>
          <w:sz w:val="22"/>
          <w:szCs w:val="22"/>
        </w:rPr>
      </w:pPr>
      <w:r>
        <w:rPr>
          <w:rFonts w:eastAsia="Arial Unicode MS" w:cs="Arial"/>
          <w:sz w:val="22"/>
          <w:szCs w:val="22"/>
        </w:rPr>
        <w:t xml:space="preserve">PB277TT140 / </w:t>
      </w:r>
      <w:r w:rsidR="003D1FA4">
        <w:rPr>
          <w:rFonts w:eastAsia="Arial Unicode MS" w:cs="Arial"/>
          <w:sz w:val="22"/>
          <w:szCs w:val="22"/>
        </w:rPr>
        <w:t>270 cal., .27</w:t>
      </w:r>
      <w:r w:rsidR="003D1FA4" w:rsidRPr="005749FC">
        <w:rPr>
          <w:rFonts w:eastAsia="Arial Unicode MS" w:cs="Arial"/>
          <w:sz w:val="22"/>
          <w:szCs w:val="22"/>
        </w:rPr>
        <w:t>7” 140-grain Trophy Bonded Tip, 50-count</w:t>
      </w:r>
      <w:r>
        <w:rPr>
          <w:rFonts w:eastAsia="Arial Unicode MS" w:cs="Arial"/>
          <w:sz w:val="22"/>
          <w:szCs w:val="22"/>
        </w:rPr>
        <w:t xml:space="preserve"> / </w:t>
      </w:r>
      <w:r w:rsidR="003D1FA4" w:rsidRPr="005749FC">
        <w:rPr>
          <w:rFonts w:eastAsia="Arial Unicode MS" w:cs="Arial"/>
          <w:sz w:val="22"/>
          <w:szCs w:val="22"/>
        </w:rPr>
        <w:t>$31.95</w:t>
      </w:r>
    </w:p>
    <w:p w14:paraId="42297791" w14:textId="0825AEC1" w:rsidR="003D1FA4" w:rsidRPr="005749FC" w:rsidRDefault="007330AE" w:rsidP="003D1FA4">
      <w:pPr>
        <w:tabs>
          <w:tab w:val="left" w:pos="1620"/>
          <w:tab w:val="left" w:pos="7200"/>
          <w:tab w:val="left" w:pos="9270"/>
        </w:tabs>
        <w:rPr>
          <w:rFonts w:eastAsia="Arial Unicode MS" w:cs="Arial"/>
          <w:sz w:val="22"/>
          <w:szCs w:val="22"/>
        </w:rPr>
      </w:pPr>
      <w:r>
        <w:rPr>
          <w:rFonts w:eastAsia="Arial Unicode MS" w:cs="Arial"/>
          <w:sz w:val="22"/>
          <w:szCs w:val="22"/>
        </w:rPr>
        <w:t xml:space="preserve">PB284TT140 / </w:t>
      </w:r>
      <w:r w:rsidR="003D1FA4" w:rsidRPr="005749FC">
        <w:rPr>
          <w:rFonts w:eastAsia="Arial Unicode MS" w:cs="Arial"/>
          <w:sz w:val="22"/>
          <w:szCs w:val="22"/>
        </w:rPr>
        <w:t>7mm, .284” 140-grain Trophy Bonded Tip, 50-count</w:t>
      </w:r>
      <w:r>
        <w:rPr>
          <w:rFonts w:eastAsia="Arial Unicode MS" w:cs="Arial"/>
          <w:sz w:val="22"/>
          <w:szCs w:val="22"/>
        </w:rPr>
        <w:t xml:space="preserve"> / </w:t>
      </w:r>
      <w:r w:rsidR="003D1FA4" w:rsidRPr="005749FC">
        <w:rPr>
          <w:rFonts w:eastAsia="Arial Unicode MS" w:cs="Arial"/>
          <w:sz w:val="22"/>
          <w:szCs w:val="22"/>
        </w:rPr>
        <w:t>$34.95</w:t>
      </w:r>
    </w:p>
    <w:p w14:paraId="4BDCD7AF" w14:textId="30FEA6FC" w:rsidR="003D1FA4" w:rsidRPr="005749FC" w:rsidRDefault="007330AE" w:rsidP="003D1FA4">
      <w:pPr>
        <w:tabs>
          <w:tab w:val="left" w:pos="1620"/>
          <w:tab w:val="left" w:pos="7200"/>
          <w:tab w:val="left" w:pos="9270"/>
        </w:tabs>
        <w:rPr>
          <w:rFonts w:eastAsia="Arial Unicode MS" w:cs="Arial"/>
          <w:sz w:val="22"/>
          <w:szCs w:val="22"/>
        </w:rPr>
      </w:pPr>
      <w:r>
        <w:rPr>
          <w:rFonts w:eastAsia="Arial Unicode MS" w:cs="Arial"/>
          <w:sz w:val="22"/>
          <w:szCs w:val="22"/>
        </w:rPr>
        <w:t xml:space="preserve">PB284TT160 / </w:t>
      </w:r>
      <w:r w:rsidR="003D1FA4" w:rsidRPr="005749FC">
        <w:rPr>
          <w:rFonts w:eastAsia="Arial Unicode MS" w:cs="Arial"/>
          <w:sz w:val="22"/>
          <w:szCs w:val="22"/>
        </w:rPr>
        <w:t>7mm, .284” 160-grain Trophy Bonded Tip, 50-count</w:t>
      </w:r>
      <w:r>
        <w:rPr>
          <w:rFonts w:eastAsia="Arial Unicode MS" w:cs="Arial"/>
          <w:sz w:val="22"/>
          <w:szCs w:val="22"/>
        </w:rPr>
        <w:t xml:space="preserve"> / </w:t>
      </w:r>
      <w:r w:rsidR="003D1FA4" w:rsidRPr="005749FC">
        <w:rPr>
          <w:rFonts w:eastAsia="Arial Unicode MS" w:cs="Arial"/>
          <w:sz w:val="22"/>
          <w:szCs w:val="22"/>
        </w:rPr>
        <w:t>$31.95</w:t>
      </w:r>
    </w:p>
    <w:p w14:paraId="724B3587" w14:textId="4FCFC338" w:rsidR="003D1FA4" w:rsidRPr="005749FC" w:rsidRDefault="003D1FA4" w:rsidP="003D1FA4">
      <w:pPr>
        <w:tabs>
          <w:tab w:val="left" w:pos="1620"/>
          <w:tab w:val="left" w:pos="7200"/>
          <w:tab w:val="left" w:pos="9270"/>
        </w:tabs>
        <w:rPr>
          <w:rFonts w:eastAsia="Arial Unicode MS" w:cs="Arial"/>
          <w:sz w:val="22"/>
          <w:szCs w:val="22"/>
        </w:rPr>
      </w:pPr>
      <w:r w:rsidRPr="005749FC">
        <w:rPr>
          <w:rFonts w:eastAsia="Arial Unicode MS" w:cs="Arial"/>
          <w:sz w:val="22"/>
          <w:szCs w:val="22"/>
        </w:rPr>
        <w:t>PB</w:t>
      </w:r>
      <w:r w:rsidR="007330AE">
        <w:rPr>
          <w:rFonts w:eastAsia="Arial Unicode MS" w:cs="Arial"/>
          <w:sz w:val="22"/>
          <w:szCs w:val="22"/>
        </w:rPr>
        <w:t xml:space="preserve">308TT165 / </w:t>
      </w:r>
      <w:r w:rsidRPr="005749FC">
        <w:rPr>
          <w:rFonts w:eastAsia="Arial Unicode MS" w:cs="Arial"/>
          <w:sz w:val="22"/>
          <w:szCs w:val="22"/>
        </w:rPr>
        <w:t>30 cal., .308” 165-grain Trophy Bonded Tip, 50-count</w:t>
      </w:r>
      <w:r w:rsidR="007330AE">
        <w:rPr>
          <w:rFonts w:eastAsia="Arial Unicode MS" w:cs="Arial"/>
          <w:sz w:val="22"/>
          <w:szCs w:val="22"/>
        </w:rPr>
        <w:t xml:space="preserve"> / </w:t>
      </w:r>
      <w:r w:rsidRPr="005749FC">
        <w:rPr>
          <w:rFonts w:eastAsia="Arial Unicode MS" w:cs="Arial"/>
          <w:sz w:val="22"/>
          <w:szCs w:val="22"/>
        </w:rPr>
        <w:t>$31.95</w:t>
      </w:r>
    </w:p>
    <w:p w14:paraId="4A517DE5" w14:textId="2186EFB9" w:rsidR="003D1FA4" w:rsidRDefault="007330AE" w:rsidP="003D1FA4">
      <w:pPr>
        <w:tabs>
          <w:tab w:val="left" w:pos="1620"/>
          <w:tab w:val="left" w:pos="7200"/>
          <w:tab w:val="left" w:pos="9270"/>
        </w:tabs>
        <w:rPr>
          <w:rFonts w:eastAsia="Arial Unicode MS" w:cs="Arial"/>
          <w:sz w:val="22"/>
          <w:szCs w:val="22"/>
        </w:rPr>
      </w:pPr>
      <w:r>
        <w:rPr>
          <w:rFonts w:eastAsia="Arial Unicode MS" w:cs="Arial"/>
          <w:sz w:val="22"/>
          <w:szCs w:val="22"/>
        </w:rPr>
        <w:t xml:space="preserve">PB308TT180 / </w:t>
      </w:r>
      <w:r w:rsidR="003D1FA4" w:rsidRPr="005749FC">
        <w:rPr>
          <w:rFonts w:eastAsia="Arial Unicode MS" w:cs="Arial"/>
          <w:sz w:val="22"/>
          <w:szCs w:val="22"/>
        </w:rPr>
        <w:t>30 cal., .308” 180-grain Trophy Bonded Tip, 50-count</w:t>
      </w:r>
      <w:r>
        <w:rPr>
          <w:rFonts w:eastAsia="Arial Unicode MS" w:cs="Arial"/>
          <w:sz w:val="22"/>
          <w:szCs w:val="22"/>
        </w:rPr>
        <w:t xml:space="preserve"> / </w:t>
      </w:r>
      <w:r w:rsidR="003D1FA4" w:rsidRPr="005749FC">
        <w:rPr>
          <w:rFonts w:eastAsia="Arial Unicode MS" w:cs="Arial"/>
          <w:sz w:val="22"/>
          <w:szCs w:val="22"/>
        </w:rPr>
        <w:t>$29.95</w:t>
      </w:r>
    </w:p>
    <w:p w14:paraId="4E18B880" w14:textId="77777777" w:rsidR="00EE5328" w:rsidRDefault="00EE5328" w:rsidP="00B5324B">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lastRenderedPageBreak/>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0"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4939E5B9" w14:textId="77777777" w:rsidR="00D7513D" w:rsidRDefault="00D7513D" w:rsidP="00A236BD">
      <w:pPr>
        <w:rPr>
          <w:b/>
          <w:bCs/>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Pr="00F7618F" w:rsidRDefault="00A02FBB"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75ACC" w14:textId="77777777" w:rsidR="009F231A" w:rsidRDefault="009F231A">
      <w:r>
        <w:separator/>
      </w:r>
    </w:p>
  </w:endnote>
  <w:endnote w:type="continuationSeparator" w:id="0">
    <w:p w14:paraId="67C389DD" w14:textId="77777777" w:rsidR="009F231A" w:rsidRDefault="009F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EF65C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F65C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EAD98" w14:textId="77777777" w:rsidR="009F231A" w:rsidRDefault="009F231A">
      <w:r>
        <w:separator/>
      </w:r>
    </w:p>
  </w:footnote>
  <w:footnote w:type="continuationSeparator" w:id="0">
    <w:p w14:paraId="64708B95" w14:textId="77777777" w:rsidR="009F231A" w:rsidRDefault="009F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52E27"/>
    <w:multiLevelType w:val="hybridMultilevel"/>
    <w:tmpl w:val="7EBA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1FA4"/>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719D"/>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46AA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330AE"/>
    <w:rsid w:val="007405F1"/>
    <w:rsid w:val="00742667"/>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D7976"/>
    <w:rsid w:val="009E4649"/>
    <w:rsid w:val="009E58C5"/>
    <w:rsid w:val="009E59B0"/>
    <w:rsid w:val="009E6B41"/>
    <w:rsid w:val="009F231A"/>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4E02"/>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10A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25E2"/>
    <w:rsid w:val="00D53FF6"/>
    <w:rsid w:val="00D54B32"/>
    <w:rsid w:val="00D56B4E"/>
    <w:rsid w:val="00D601DA"/>
    <w:rsid w:val="00D7513D"/>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EF65C6"/>
    <w:rsid w:val="00F0736B"/>
    <w:rsid w:val="00F11377"/>
    <w:rsid w:val="00F15801"/>
    <w:rsid w:val="00F1783C"/>
    <w:rsid w:val="00F20D7A"/>
    <w:rsid w:val="00F236FD"/>
    <w:rsid w:val="00F257E6"/>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DB73-2334-457B-BA7B-5E8A2B15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2017-06-26T13:26:00Z</dcterms:created>
  <dcterms:modified xsi:type="dcterms:W3CDTF">2017-08-09T19:01:00Z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