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485F5D">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D517F0" w:rsidP="005D08B1">
      <w:pPr>
        <w:jc w:val="center"/>
        <w:rPr>
          <w:rFonts w:cs="Arial"/>
          <w:b/>
          <w:sz w:val="28"/>
          <w:szCs w:val="28"/>
        </w:rPr>
      </w:pPr>
      <w:r>
        <w:rPr>
          <w:rFonts w:cs="Arial"/>
          <w:b/>
          <w:sz w:val="28"/>
          <w:szCs w:val="28"/>
        </w:rPr>
        <w:t>Savage Arms</w:t>
      </w:r>
      <w:r w:rsidR="00F04215">
        <w:rPr>
          <w:rFonts w:cs="Arial"/>
          <w:b/>
          <w:sz w:val="28"/>
          <w:szCs w:val="28"/>
        </w:rPr>
        <w:t xml:space="preserve"> MSR 15 Recon and MSR 15 Patrol Deliver Upgraded Performance as Standard Features </w:t>
      </w:r>
    </w:p>
    <w:p w:rsidR="001067AB" w:rsidRDefault="001067AB" w:rsidP="005D08B1">
      <w:pPr>
        <w:rPr>
          <w:rFonts w:cs="Arial"/>
        </w:rPr>
      </w:pPr>
    </w:p>
    <w:p w:rsidR="001F1A00" w:rsidRPr="001F1A00" w:rsidRDefault="00D517F0" w:rsidP="00235B8A">
      <w:pPr>
        <w:pStyle w:val="Header"/>
        <w:rPr>
          <w:rFonts w:ascii="Arial" w:hAnsi="Arial" w:cs="Arial"/>
        </w:rPr>
      </w:pPr>
      <w:bookmarkStart w:id="0" w:name="_GoBack"/>
      <w:r w:rsidRPr="001F1A00">
        <w:rPr>
          <w:rFonts w:ascii="Arial" w:hAnsi="Arial" w:cs="Arial"/>
          <w:b/>
        </w:rPr>
        <w:t>SUFFIELD</w:t>
      </w:r>
      <w:r w:rsidR="00BC4983" w:rsidRPr="001F1A00">
        <w:rPr>
          <w:rFonts w:ascii="Arial" w:hAnsi="Arial" w:cs="Arial"/>
          <w:b/>
        </w:rPr>
        <w:t xml:space="preserve">, </w:t>
      </w:r>
      <w:r w:rsidRPr="001F1A00">
        <w:rPr>
          <w:rFonts w:ascii="Arial" w:hAnsi="Arial" w:cs="Arial"/>
          <w:b/>
        </w:rPr>
        <w:t>Conn</w:t>
      </w:r>
      <w:r w:rsidR="00DA2C20" w:rsidRPr="001F1A00">
        <w:rPr>
          <w:rFonts w:ascii="Arial" w:hAnsi="Arial" w:cs="Arial"/>
          <w:b/>
        </w:rPr>
        <w:t>ecticut</w:t>
      </w:r>
      <w:r w:rsidR="00A23807" w:rsidRPr="001F1A00">
        <w:rPr>
          <w:rFonts w:ascii="Arial" w:hAnsi="Arial" w:cs="Arial"/>
          <w:b/>
        </w:rPr>
        <w:t xml:space="preserve"> </w:t>
      </w:r>
      <w:r w:rsidR="00D52080" w:rsidRPr="001F1A00">
        <w:rPr>
          <w:rFonts w:ascii="Arial" w:hAnsi="Arial" w:cs="Arial"/>
          <w:b/>
        </w:rPr>
        <w:t xml:space="preserve">– </w:t>
      </w:r>
      <w:r w:rsidR="001F1A00" w:rsidRPr="00B83857">
        <w:rPr>
          <w:rFonts w:ascii="Arial" w:hAnsi="Arial" w:cs="Arial"/>
          <w:b/>
        </w:rPr>
        <w:t>February</w:t>
      </w:r>
      <w:r w:rsidR="0081413E" w:rsidRPr="00B83857">
        <w:rPr>
          <w:rFonts w:ascii="Arial" w:hAnsi="Arial" w:cs="Arial"/>
          <w:b/>
        </w:rPr>
        <w:t xml:space="preserve"> </w:t>
      </w:r>
      <w:r w:rsidR="00B83857" w:rsidRPr="00B83857">
        <w:rPr>
          <w:rFonts w:ascii="Arial" w:hAnsi="Arial" w:cs="Arial"/>
          <w:b/>
        </w:rPr>
        <w:t>3</w:t>
      </w:r>
      <w:r w:rsidR="00235B8A" w:rsidRPr="00B83857">
        <w:rPr>
          <w:rFonts w:ascii="Arial" w:hAnsi="Arial" w:cs="Arial"/>
          <w:b/>
        </w:rPr>
        <w:t>, 2017</w:t>
      </w:r>
      <w:r w:rsidR="00D52080" w:rsidRPr="001F1A00">
        <w:rPr>
          <w:rFonts w:ascii="Arial" w:hAnsi="Arial" w:cs="Arial"/>
          <w:b/>
        </w:rPr>
        <w:t xml:space="preserve"> –</w:t>
      </w:r>
      <w:r w:rsidR="00D52080" w:rsidRPr="001F1A00">
        <w:rPr>
          <w:rFonts w:ascii="Arial" w:hAnsi="Arial" w:cs="Arial"/>
        </w:rPr>
        <w:t xml:space="preserve"> </w:t>
      </w:r>
      <w:r w:rsidR="00235B8A" w:rsidRPr="001F1A00">
        <w:rPr>
          <w:rFonts w:ascii="Arial" w:hAnsi="Arial" w:cs="Arial"/>
        </w:rPr>
        <w:t xml:space="preserve">Savage Arms </w:t>
      </w:r>
      <w:r w:rsidR="001F1A00" w:rsidRPr="001F1A00">
        <w:rPr>
          <w:rFonts w:ascii="Arial" w:hAnsi="Arial" w:cs="Arial"/>
        </w:rPr>
        <w:t xml:space="preserve">recently announced two </w:t>
      </w:r>
      <w:r w:rsidR="00BF1258" w:rsidRPr="001F1A00">
        <w:rPr>
          <w:rFonts w:ascii="Arial" w:hAnsi="Arial" w:cs="Arial"/>
        </w:rPr>
        <w:t>models of</w:t>
      </w:r>
      <w:r w:rsidR="005911A2" w:rsidRPr="001F1A00">
        <w:rPr>
          <w:rFonts w:ascii="Arial" w:hAnsi="Arial" w:cs="Arial"/>
        </w:rPr>
        <w:t xml:space="preserve"> </w:t>
      </w:r>
      <w:r w:rsidR="00B72E3B" w:rsidRPr="001F1A00">
        <w:rPr>
          <w:rFonts w:ascii="Arial" w:hAnsi="Arial" w:cs="Arial"/>
        </w:rPr>
        <w:t>semi-auto</w:t>
      </w:r>
      <w:r w:rsidR="00B83857">
        <w:rPr>
          <w:rFonts w:ascii="Arial" w:hAnsi="Arial" w:cs="Arial"/>
        </w:rPr>
        <w:t>matic</w:t>
      </w:r>
      <w:r w:rsidR="00B72E3B" w:rsidRPr="001F1A00">
        <w:rPr>
          <w:rFonts w:ascii="Arial" w:hAnsi="Arial" w:cs="Arial"/>
        </w:rPr>
        <w:t xml:space="preserve"> </w:t>
      </w:r>
      <w:r w:rsidR="001F1A00" w:rsidRPr="001F1A00">
        <w:rPr>
          <w:rFonts w:ascii="Arial" w:hAnsi="Arial" w:cs="Arial"/>
        </w:rPr>
        <w:t>Modern Sporting Rifles to its popular lineup of high-performance firearms.</w:t>
      </w:r>
      <w:r w:rsidR="00997B6F" w:rsidRPr="001F1A00">
        <w:rPr>
          <w:rFonts w:ascii="Arial" w:hAnsi="Arial" w:cs="Arial"/>
          <w:shd w:val="clear" w:color="auto" w:fill="FFFFFF"/>
        </w:rPr>
        <w:t xml:space="preserve"> </w:t>
      </w:r>
      <w:r w:rsidR="001F1A00" w:rsidRPr="001F1A00">
        <w:rPr>
          <w:rFonts w:ascii="Arial" w:hAnsi="Arial" w:cs="Arial"/>
        </w:rPr>
        <w:t>On the AR-15</w:t>
      </w:r>
      <w:r w:rsidR="00F04215">
        <w:rPr>
          <w:rFonts w:ascii="Arial" w:hAnsi="Arial" w:cs="Arial"/>
        </w:rPr>
        <w:t xml:space="preserve"> platform, the new MSR 15 Recon and MSR 15 Patrol</w:t>
      </w:r>
      <w:r w:rsidR="001F1A00" w:rsidRPr="001F1A00">
        <w:rPr>
          <w:rFonts w:ascii="Arial" w:hAnsi="Arial" w:cs="Arial"/>
        </w:rPr>
        <w:t xml:space="preserve"> are chambered in 223 </w:t>
      </w:r>
      <w:proofErr w:type="spellStart"/>
      <w:r w:rsidR="001F1A00" w:rsidRPr="001F1A00">
        <w:rPr>
          <w:rFonts w:ascii="Arial" w:hAnsi="Arial" w:cs="Arial"/>
        </w:rPr>
        <w:t>Wylde</w:t>
      </w:r>
      <w:proofErr w:type="spellEnd"/>
      <w:r w:rsidR="001F1A00" w:rsidRPr="001F1A00">
        <w:rPr>
          <w:rFonts w:ascii="Arial" w:hAnsi="Arial" w:cs="Arial"/>
        </w:rPr>
        <w:t>, which enhances out-of-the-box accuracy and allows safe, reliable function with both 223 Rem. and 5.56x45mm ammunition. Both rifles redefine the category with the kind of tack-driving precision and seamless performance you’d expect from a Savage. Shipments are currently being delivered to dealers.</w:t>
      </w:r>
    </w:p>
    <w:p w:rsidR="001F1A00" w:rsidRPr="001F1A00" w:rsidRDefault="001F1A00" w:rsidP="00235B8A">
      <w:pPr>
        <w:pStyle w:val="Header"/>
        <w:rPr>
          <w:rFonts w:ascii="Arial" w:hAnsi="Arial" w:cs="Arial"/>
          <w:shd w:val="clear" w:color="auto" w:fill="FFFFFF"/>
        </w:rPr>
      </w:pPr>
    </w:p>
    <w:p w:rsidR="001F1A00" w:rsidRPr="001F1A00" w:rsidRDefault="001F1A00" w:rsidP="001F1A00">
      <w:pPr>
        <w:pStyle w:val="Header"/>
        <w:rPr>
          <w:rFonts w:ascii="Arial" w:hAnsi="Arial" w:cs="Arial"/>
        </w:rPr>
      </w:pPr>
      <w:r w:rsidRPr="001F1A00">
        <w:rPr>
          <w:rFonts w:ascii="Arial" w:hAnsi="Arial" w:cs="Arial"/>
        </w:rPr>
        <w:t>Savage’s new MSR 15 Recon comes standard with upgrades ser</w:t>
      </w:r>
      <w:r>
        <w:rPr>
          <w:rFonts w:ascii="Arial" w:hAnsi="Arial" w:cs="Arial"/>
        </w:rPr>
        <w:t xml:space="preserve">ious shooters demand, including </w:t>
      </w:r>
      <w:r w:rsidRPr="001F1A00">
        <w:rPr>
          <w:rFonts w:ascii="Arial" w:hAnsi="Arial" w:cs="Arial"/>
        </w:rPr>
        <w:t>a BLACKHAWK! AR Blaze trigger, free-float handguard and upgraded Savage barrel with a</w:t>
      </w:r>
      <w:r>
        <w:rPr>
          <w:rFonts w:ascii="Arial" w:hAnsi="Arial" w:cs="Arial"/>
        </w:rPr>
        <w:t xml:space="preserve"> </w:t>
      </w:r>
      <w:r w:rsidRPr="001F1A00">
        <w:rPr>
          <w:rFonts w:ascii="Arial" w:hAnsi="Arial" w:cs="Arial"/>
        </w:rPr>
        <w:t xml:space="preserve">223 </w:t>
      </w:r>
      <w:proofErr w:type="spellStart"/>
      <w:r w:rsidRPr="001F1A00">
        <w:rPr>
          <w:rFonts w:ascii="Arial" w:hAnsi="Arial" w:cs="Arial"/>
        </w:rPr>
        <w:t>Wylde</w:t>
      </w:r>
      <w:proofErr w:type="spellEnd"/>
      <w:r w:rsidRPr="001F1A00">
        <w:rPr>
          <w:rFonts w:ascii="Arial" w:hAnsi="Arial" w:cs="Arial"/>
        </w:rPr>
        <w:t xml:space="preserve"> target chamber. Its 5R rifling and a </w:t>
      </w:r>
      <w:proofErr w:type="spellStart"/>
      <w:r w:rsidRPr="001F1A00">
        <w:rPr>
          <w:rFonts w:ascii="Arial" w:hAnsi="Arial" w:cs="Arial"/>
        </w:rPr>
        <w:t>Melonite</w:t>
      </w:r>
      <w:proofErr w:type="spellEnd"/>
      <w:r w:rsidRPr="001F1A00">
        <w:rPr>
          <w:rFonts w:ascii="Arial" w:hAnsi="Arial" w:cs="Arial"/>
        </w:rPr>
        <w:t xml:space="preserve"> QPQ finish ensure the most consistent,</w:t>
      </w:r>
      <w:r>
        <w:rPr>
          <w:rFonts w:ascii="Arial" w:hAnsi="Arial" w:cs="Arial"/>
        </w:rPr>
        <w:t xml:space="preserve"> </w:t>
      </w:r>
      <w:r w:rsidRPr="001F1A00">
        <w:rPr>
          <w:rFonts w:ascii="Arial" w:hAnsi="Arial" w:cs="Arial"/>
        </w:rPr>
        <w:t>accurate performance in any conditions, while the Recon’s custom-forged lower receiver and</w:t>
      </w:r>
      <w:r>
        <w:rPr>
          <w:rFonts w:ascii="Arial" w:hAnsi="Arial" w:cs="Arial"/>
        </w:rPr>
        <w:t xml:space="preserve"> </w:t>
      </w:r>
      <w:r w:rsidRPr="001F1A00">
        <w:rPr>
          <w:rFonts w:ascii="Arial" w:hAnsi="Arial" w:cs="Arial"/>
        </w:rPr>
        <w:t xml:space="preserve">BLACKHAWK! </w:t>
      </w:r>
      <w:proofErr w:type="gramStart"/>
      <w:r w:rsidRPr="001F1A00">
        <w:rPr>
          <w:rFonts w:ascii="Arial" w:hAnsi="Arial" w:cs="Arial"/>
        </w:rPr>
        <w:t>adjustable</w:t>
      </w:r>
      <w:proofErr w:type="gramEnd"/>
      <w:r w:rsidRPr="001F1A00">
        <w:rPr>
          <w:rFonts w:ascii="Arial" w:hAnsi="Arial" w:cs="Arial"/>
        </w:rPr>
        <w:t xml:space="preserve"> buttstock and pistol grip impart a look that stands out from the crowd.</w:t>
      </w:r>
    </w:p>
    <w:p w:rsidR="001F1A00" w:rsidRDefault="001F1A00" w:rsidP="001F1A00">
      <w:pPr>
        <w:pStyle w:val="Header"/>
        <w:rPr>
          <w:rFonts w:ascii="Arial" w:hAnsi="Arial" w:cs="Arial"/>
        </w:rPr>
      </w:pPr>
    </w:p>
    <w:p w:rsidR="001F1A00" w:rsidRPr="001F1A00" w:rsidRDefault="001F1A00" w:rsidP="001F1A00">
      <w:pPr>
        <w:pStyle w:val="Header"/>
        <w:rPr>
          <w:rFonts w:ascii="Arial" w:hAnsi="Arial" w:cs="Arial"/>
          <w:b/>
        </w:rPr>
      </w:pPr>
      <w:r w:rsidRPr="001F1A00">
        <w:rPr>
          <w:rFonts w:ascii="Arial" w:hAnsi="Arial" w:cs="Arial"/>
          <w:b/>
        </w:rPr>
        <w:t>Features:</w:t>
      </w:r>
    </w:p>
    <w:p w:rsidR="001F1A00" w:rsidRPr="001F1A00" w:rsidRDefault="001F1A00" w:rsidP="001F1A00">
      <w:pPr>
        <w:pStyle w:val="Header"/>
        <w:numPr>
          <w:ilvl w:val="0"/>
          <w:numId w:val="10"/>
        </w:numPr>
        <w:rPr>
          <w:rFonts w:ascii="Arial" w:hAnsi="Arial" w:cs="Arial"/>
        </w:rPr>
      </w:pPr>
      <w:r w:rsidRPr="001F1A00">
        <w:rPr>
          <w:rFonts w:ascii="Arial" w:hAnsi="Arial" w:cs="Arial"/>
        </w:rPr>
        <w:t>Custom forged lower receiver for unique look</w:t>
      </w:r>
    </w:p>
    <w:p w:rsidR="001F1A00" w:rsidRPr="001F1A00" w:rsidRDefault="001F1A00" w:rsidP="001F1A00">
      <w:pPr>
        <w:pStyle w:val="Header"/>
        <w:numPr>
          <w:ilvl w:val="0"/>
          <w:numId w:val="10"/>
        </w:numPr>
        <w:rPr>
          <w:rFonts w:ascii="Arial" w:hAnsi="Arial" w:cs="Arial"/>
        </w:rPr>
      </w:pPr>
      <w:proofErr w:type="spellStart"/>
      <w:r w:rsidRPr="001F1A00">
        <w:rPr>
          <w:rFonts w:ascii="Arial" w:hAnsi="Arial" w:cs="Arial"/>
        </w:rPr>
        <w:t>Melonite</w:t>
      </w:r>
      <w:proofErr w:type="spellEnd"/>
      <w:r w:rsidRPr="001F1A00">
        <w:rPr>
          <w:rFonts w:ascii="Arial" w:hAnsi="Arial" w:cs="Arial"/>
        </w:rPr>
        <w:t xml:space="preserve"> QPQ 16 1/8-inch barrel with 5R rifling</w:t>
      </w:r>
    </w:p>
    <w:p w:rsidR="001F1A00" w:rsidRPr="001F1A00" w:rsidRDefault="001F1A00" w:rsidP="001F1A00">
      <w:pPr>
        <w:pStyle w:val="Header"/>
        <w:numPr>
          <w:ilvl w:val="0"/>
          <w:numId w:val="10"/>
        </w:numPr>
        <w:rPr>
          <w:rFonts w:ascii="Arial" w:hAnsi="Arial" w:cs="Arial"/>
        </w:rPr>
      </w:pPr>
      <w:r w:rsidRPr="001F1A00">
        <w:rPr>
          <w:rFonts w:ascii="Arial" w:hAnsi="Arial" w:cs="Arial"/>
        </w:rPr>
        <w:t xml:space="preserve">223 </w:t>
      </w:r>
      <w:proofErr w:type="spellStart"/>
      <w:r w:rsidRPr="001F1A00">
        <w:rPr>
          <w:rFonts w:ascii="Arial" w:hAnsi="Arial" w:cs="Arial"/>
        </w:rPr>
        <w:t>Wylde</w:t>
      </w:r>
      <w:proofErr w:type="spellEnd"/>
      <w:r w:rsidRPr="001F1A00">
        <w:rPr>
          <w:rFonts w:ascii="Arial" w:hAnsi="Arial" w:cs="Arial"/>
        </w:rPr>
        <w:t xml:space="preserve"> target chamber for use with 223 Rem. or 5.56x45mm</w:t>
      </w:r>
    </w:p>
    <w:p w:rsidR="001F1A00" w:rsidRPr="001F1A00" w:rsidRDefault="001F1A00" w:rsidP="001F1A00">
      <w:pPr>
        <w:pStyle w:val="Header"/>
        <w:numPr>
          <w:ilvl w:val="0"/>
          <w:numId w:val="10"/>
        </w:numPr>
        <w:rPr>
          <w:rFonts w:ascii="Arial" w:hAnsi="Arial" w:cs="Arial"/>
        </w:rPr>
      </w:pPr>
      <w:r w:rsidRPr="001F1A00">
        <w:rPr>
          <w:rFonts w:ascii="Arial" w:hAnsi="Arial" w:cs="Arial"/>
        </w:rPr>
        <w:t>BLACKHAWK! AR Blaze trigger</w:t>
      </w:r>
    </w:p>
    <w:p w:rsidR="001F1A00" w:rsidRPr="001F1A00" w:rsidRDefault="001F1A00" w:rsidP="001F1A00">
      <w:pPr>
        <w:pStyle w:val="Header"/>
        <w:numPr>
          <w:ilvl w:val="0"/>
          <w:numId w:val="10"/>
        </w:numPr>
        <w:rPr>
          <w:rFonts w:ascii="Arial" w:hAnsi="Arial" w:cs="Arial"/>
        </w:rPr>
      </w:pPr>
      <w:r w:rsidRPr="001F1A00">
        <w:rPr>
          <w:rFonts w:ascii="Arial" w:hAnsi="Arial" w:cs="Arial"/>
        </w:rPr>
        <w:t>Mid-length gas system</w:t>
      </w:r>
    </w:p>
    <w:p w:rsidR="001F1A00" w:rsidRPr="001F1A00" w:rsidRDefault="001F1A00" w:rsidP="001F1A00">
      <w:pPr>
        <w:pStyle w:val="Header"/>
        <w:numPr>
          <w:ilvl w:val="0"/>
          <w:numId w:val="10"/>
        </w:numPr>
        <w:rPr>
          <w:rFonts w:ascii="Arial" w:hAnsi="Arial" w:cs="Arial"/>
        </w:rPr>
      </w:pPr>
      <w:r w:rsidRPr="001F1A00">
        <w:rPr>
          <w:rFonts w:ascii="Arial" w:hAnsi="Arial" w:cs="Arial"/>
        </w:rPr>
        <w:t>Free-float M-LOK handguard</w:t>
      </w:r>
    </w:p>
    <w:p w:rsidR="001F1A00" w:rsidRPr="001F1A00" w:rsidRDefault="001F1A00" w:rsidP="001F1A00">
      <w:pPr>
        <w:pStyle w:val="Header"/>
        <w:numPr>
          <w:ilvl w:val="0"/>
          <w:numId w:val="10"/>
        </w:numPr>
        <w:rPr>
          <w:rFonts w:ascii="Arial" w:hAnsi="Arial" w:cs="Arial"/>
        </w:rPr>
      </w:pPr>
      <w:r w:rsidRPr="001F1A00">
        <w:rPr>
          <w:rFonts w:ascii="Arial" w:hAnsi="Arial" w:cs="Arial"/>
        </w:rPr>
        <w:t>BLACKHAWK! KNOXX AR Pistol Grip and AXIOM Carbine Stock</w:t>
      </w:r>
    </w:p>
    <w:p w:rsidR="001F1A00" w:rsidRPr="001F1A00" w:rsidRDefault="001F1A00" w:rsidP="001F1A00">
      <w:pPr>
        <w:pStyle w:val="Header"/>
        <w:numPr>
          <w:ilvl w:val="0"/>
          <w:numId w:val="10"/>
        </w:numPr>
        <w:rPr>
          <w:rFonts w:ascii="Arial" w:hAnsi="Arial" w:cs="Arial"/>
        </w:rPr>
      </w:pPr>
      <w:r w:rsidRPr="001F1A00">
        <w:rPr>
          <w:rFonts w:ascii="Arial" w:hAnsi="Arial" w:cs="Arial"/>
        </w:rPr>
        <w:t>BLACKHAWK! flip-up sights</w:t>
      </w:r>
    </w:p>
    <w:p w:rsidR="001F1A00" w:rsidRPr="001F1A00" w:rsidRDefault="001F1A00" w:rsidP="001F1A00">
      <w:pPr>
        <w:pStyle w:val="Header"/>
        <w:rPr>
          <w:rFonts w:ascii="Arial" w:hAnsi="Arial" w:cs="Arial"/>
        </w:rPr>
      </w:pPr>
    </w:p>
    <w:p w:rsidR="001F1A00" w:rsidRDefault="001F1A00" w:rsidP="001F1A00">
      <w:pPr>
        <w:pStyle w:val="Header"/>
        <w:rPr>
          <w:rFonts w:ascii="Arial" w:hAnsi="Arial" w:cs="Arial"/>
        </w:rPr>
      </w:pPr>
      <w:r w:rsidRPr="001F1A00">
        <w:rPr>
          <w:rFonts w:ascii="Arial" w:hAnsi="Arial" w:cs="Arial"/>
        </w:rPr>
        <w:t>The new Savage MSR 15 Patrol is a step up from the many rack</w:t>
      </w:r>
      <w:r>
        <w:rPr>
          <w:rFonts w:ascii="Arial" w:hAnsi="Arial" w:cs="Arial"/>
        </w:rPr>
        <w:t xml:space="preserve">-grade M4 clones popular today. </w:t>
      </w:r>
      <w:r w:rsidRPr="001F1A00">
        <w:rPr>
          <w:rFonts w:ascii="Arial" w:hAnsi="Arial" w:cs="Arial"/>
        </w:rPr>
        <w:t xml:space="preserve">With an upgraded barrel featuring a 223 </w:t>
      </w:r>
      <w:proofErr w:type="spellStart"/>
      <w:r w:rsidRPr="001F1A00">
        <w:rPr>
          <w:rFonts w:ascii="Arial" w:hAnsi="Arial" w:cs="Arial"/>
        </w:rPr>
        <w:t>Wylde</w:t>
      </w:r>
      <w:proofErr w:type="spellEnd"/>
      <w:r w:rsidRPr="001F1A00">
        <w:rPr>
          <w:rFonts w:ascii="Arial" w:hAnsi="Arial" w:cs="Arial"/>
        </w:rPr>
        <w:t xml:space="preserve"> target chamber, 5R rifling and a </w:t>
      </w:r>
      <w:proofErr w:type="spellStart"/>
      <w:r w:rsidRPr="001F1A00">
        <w:rPr>
          <w:rFonts w:ascii="Arial" w:hAnsi="Arial" w:cs="Arial"/>
        </w:rPr>
        <w:t>Melonite</w:t>
      </w:r>
      <w:proofErr w:type="spellEnd"/>
      <w:r w:rsidRPr="001F1A00">
        <w:rPr>
          <w:rFonts w:ascii="Arial" w:hAnsi="Arial" w:cs="Arial"/>
        </w:rPr>
        <w:t xml:space="preserve"> QPQ</w:t>
      </w:r>
      <w:r>
        <w:rPr>
          <w:rFonts w:ascii="Arial" w:hAnsi="Arial" w:cs="Arial"/>
        </w:rPr>
        <w:t xml:space="preserve"> </w:t>
      </w:r>
      <w:r w:rsidRPr="001F1A00">
        <w:rPr>
          <w:rFonts w:ascii="Arial" w:hAnsi="Arial" w:cs="Arial"/>
        </w:rPr>
        <w:t xml:space="preserve">finish, the rifle delivers accuracy well beyond mil-spec. A </w:t>
      </w:r>
      <w:r w:rsidRPr="001F1A00">
        <w:rPr>
          <w:rFonts w:ascii="Arial" w:hAnsi="Arial" w:cs="Arial"/>
        </w:rPr>
        <w:lastRenderedPageBreak/>
        <w:t xml:space="preserve">BLACKHAWK! </w:t>
      </w:r>
      <w:proofErr w:type="gramStart"/>
      <w:r w:rsidRPr="001F1A00">
        <w:rPr>
          <w:rFonts w:ascii="Arial" w:hAnsi="Arial" w:cs="Arial"/>
        </w:rPr>
        <w:t>handguard</w:t>
      </w:r>
      <w:proofErr w:type="gramEnd"/>
      <w:r w:rsidRPr="001F1A00">
        <w:rPr>
          <w:rFonts w:ascii="Arial" w:hAnsi="Arial" w:cs="Arial"/>
        </w:rPr>
        <w:t>, pistol grip</w:t>
      </w:r>
      <w:r>
        <w:rPr>
          <w:rFonts w:ascii="Arial" w:hAnsi="Arial" w:cs="Arial"/>
        </w:rPr>
        <w:t xml:space="preserve"> </w:t>
      </w:r>
      <w:r w:rsidRPr="001F1A00">
        <w:rPr>
          <w:rFonts w:ascii="Arial" w:hAnsi="Arial" w:cs="Arial"/>
        </w:rPr>
        <w:t>and adjustable buttstock further separate the Patrol from all other MSRs.</w:t>
      </w:r>
    </w:p>
    <w:p w:rsidR="002454A0" w:rsidRPr="001F1A00" w:rsidRDefault="002454A0" w:rsidP="001F1A00">
      <w:pPr>
        <w:pStyle w:val="Header"/>
        <w:rPr>
          <w:rFonts w:ascii="Arial" w:hAnsi="Arial" w:cs="Arial"/>
        </w:rPr>
      </w:pPr>
    </w:p>
    <w:p w:rsidR="00F04215" w:rsidRPr="001F1A00" w:rsidRDefault="00F04215" w:rsidP="00F04215">
      <w:pPr>
        <w:pStyle w:val="Header"/>
        <w:rPr>
          <w:rFonts w:ascii="Arial" w:hAnsi="Arial" w:cs="Arial"/>
          <w:b/>
        </w:rPr>
      </w:pPr>
      <w:r w:rsidRPr="001F1A00">
        <w:rPr>
          <w:rFonts w:ascii="Arial" w:hAnsi="Arial" w:cs="Arial"/>
          <w:b/>
        </w:rPr>
        <w:t>Features:</w:t>
      </w:r>
    </w:p>
    <w:p w:rsidR="001F1A00" w:rsidRPr="001F1A00" w:rsidRDefault="001F1A00" w:rsidP="00F04215">
      <w:pPr>
        <w:pStyle w:val="Header"/>
        <w:numPr>
          <w:ilvl w:val="0"/>
          <w:numId w:val="12"/>
        </w:numPr>
        <w:rPr>
          <w:rFonts w:ascii="Arial" w:hAnsi="Arial" w:cs="Arial"/>
        </w:rPr>
      </w:pPr>
      <w:r w:rsidRPr="001F1A00">
        <w:rPr>
          <w:rFonts w:ascii="Arial" w:hAnsi="Arial" w:cs="Arial"/>
        </w:rPr>
        <w:t>Mil-spec upper and lower receiver</w:t>
      </w:r>
    </w:p>
    <w:p w:rsidR="001F1A00" w:rsidRPr="001F1A00" w:rsidRDefault="001F1A00" w:rsidP="00F04215">
      <w:pPr>
        <w:pStyle w:val="Header"/>
        <w:numPr>
          <w:ilvl w:val="0"/>
          <w:numId w:val="12"/>
        </w:numPr>
        <w:rPr>
          <w:rFonts w:ascii="Arial" w:hAnsi="Arial" w:cs="Arial"/>
        </w:rPr>
      </w:pPr>
      <w:r w:rsidRPr="001F1A00">
        <w:rPr>
          <w:rFonts w:ascii="Arial" w:hAnsi="Arial" w:cs="Arial"/>
        </w:rPr>
        <w:t xml:space="preserve">16 1/8-inch barrel with 5R rifling and </w:t>
      </w:r>
      <w:proofErr w:type="spellStart"/>
      <w:r w:rsidRPr="001F1A00">
        <w:rPr>
          <w:rFonts w:ascii="Arial" w:hAnsi="Arial" w:cs="Arial"/>
        </w:rPr>
        <w:t>Melonite</w:t>
      </w:r>
      <w:proofErr w:type="spellEnd"/>
      <w:r w:rsidRPr="001F1A00">
        <w:rPr>
          <w:rFonts w:ascii="Arial" w:hAnsi="Arial" w:cs="Arial"/>
        </w:rPr>
        <w:t xml:space="preserve"> QPQ finish</w:t>
      </w:r>
    </w:p>
    <w:p w:rsidR="001F1A00" w:rsidRPr="001F1A00" w:rsidRDefault="001F1A00" w:rsidP="00F04215">
      <w:pPr>
        <w:pStyle w:val="Header"/>
        <w:numPr>
          <w:ilvl w:val="0"/>
          <w:numId w:val="12"/>
        </w:numPr>
        <w:rPr>
          <w:rFonts w:ascii="Arial" w:hAnsi="Arial" w:cs="Arial"/>
        </w:rPr>
      </w:pPr>
      <w:r w:rsidRPr="001F1A00">
        <w:rPr>
          <w:rFonts w:ascii="Arial" w:hAnsi="Arial" w:cs="Arial"/>
        </w:rPr>
        <w:t xml:space="preserve">223 </w:t>
      </w:r>
      <w:proofErr w:type="spellStart"/>
      <w:r w:rsidRPr="001F1A00">
        <w:rPr>
          <w:rFonts w:ascii="Arial" w:hAnsi="Arial" w:cs="Arial"/>
        </w:rPr>
        <w:t>Wylde</w:t>
      </w:r>
      <w:proofErr w:type="spellEnd"/>
      <w:r w:rsidRPr="001F1A00">
        <w:rPr>
          <w:rFonts w:ascii="Arial" w:hAnsi="Arial" w:cs="Arial"/>
        </w:rPr>
        <w:t xml:space="preserve"> target chamber for use with 223 Rem. or 5.56x45mm</w:t>
      </w:r>
    </w:p>
    <w:p w:rsidR="001F1A00" w:rsidRPr="001F1A00" w:rsidRDefault="001F1A00" w:rsidP="00F04215">
      <w:pPr>
        <w:pStyle w:val="Header"/>
        <w:numPr>
          <w:ilvl w:val="0"/>
          <w:numId w:val="12"/>
        </w:numPr>
        <w:rPr>
          <w:rFonts w:ascii="Arial" w:hAnsi="Arial" w:cs="Arial"/>
        </w:rPr>
      </w:pPr>
      <w:r w:rsidRPr="001F1A00">
        <w:rPr>
          <w:rFonts w:ascii="Arial" w:hAnsi="Arial" w:cs="Arial"/>
        </w:rPr>
        <w:t>Mil-spec trigger</w:t>
      </w:r>
    </w:p>
    <w:p w:rsidR="001F1A00" w:rsidRPr="001F1A00" w:rsidRDefault="001F1A00" w:rsidP="00F04215">
      <w:pPr>
        <w:pStyle w:val="Header"/>
        <w:numPr>
          <w:ilvl w:val="0"/>
          <w:numId w:val="12"/>
        </w:numPr>
        <w:rPr>
          <w:rFonts w:ascii="Arial" w:hAnsi="Arial" w:cs="Arial"/>
        </w:rPr>
      </w:pPr>
      <w:r w:rsidRPr="001F1A00">
        <w:rPr>
          <w:rFonts w:ascii="Arial" w:hAnsi="Arial" w:cs="Arial"/>
        </w:rPr>
        <w:t>Mid-length gas system</w:t>
      </w:r>
    </w:p>
    <w:p w:rsidR="001F1A00" w:rsidRPr="001F1A00" w:rsidRDefault="001F1A00" w:rsidP="00F04215">
      <w:pPr>
        <w:pStyle w:val="Header"/>
        <w:numPr>
          <w:ilvl w:val="0"/>
          <w:numId w:val="12"/>
        </w:numPr>
        <w:rPr>
          <w:rFonts w:ascii="Arial" w:hAnsi="Arial" w:cs="Arial"/>
        </w:rPr>
      </w:pPr>
      <w:r w:rsidRPr="001F1A00">
        <w:rPr>
          <w:rFonts w:ascii="Arial" w:hAnsi="Arial" w:cs="Arial"/>
        </w:rPr>
        <w:t>BLACKHAWK! KNOXX AR Pistol Grip and AXIOM Carbine Stock</w:t>
      </w:r>
    </w:p>
    <w:p w:rsidR="001F1A00" w:rsidRPr="001F1A00" w:rsidRDefault="001F1A00" w:rsidP="00F04215">
      <w:pPr>
        <w:pStyle w:val="Header"/>
        <w:numPr>
          <w:ilvl w:val="0"/>
          <w:numId w:val="12"/>
        </w:numPr>
        <w:rPr>
          <w:rFonts w:ascii="Arial" w:hAnsi="Arial" w:cs="Arial"/>
        </w:rPr>
      </w:pPr>
      <w:r w:rsidRPr="001F1A00">
        <w:rPr>
          <w:rFonts w:ascii="Arial" w:hAnsi="Arial" w:cs="Arial"/>
        </w:rPr>
        <w:t>Custom A-frame gas block front sight</w:t>
      </w:r>
    </w:p>
    <w:p w:rsidR="001F1A00" w:rsidRPr="001F1A00" w:rsidRDefault="001F1A00" w:rsidP="00F04215">
      <w:pPr>
        <w:pStyle w:val="Header"/>
        <w:numPr>
          <w:ilvl w:val="0"/>
          <w:numId w:val="12"/>
        </w:numPr>
        <w:rPr>
          <w:rFonts w:ascii="Arial" w:hAnsi="Arial" w:cs="Arial"/>
        </w:rPr>
      </w:pPr>
      <w:r w:rsidRPr="001F1A00">
        <w:rPr>
          <w:rFonts w:ascii="Arial" w:hAnsi="Arial" w:cs="Arial"/>
        </w:rPr>
        <w:t>BLACKHAWK! flip-up rear sight</w:t>
      </w:r>
    </w:p>
    <w:p w:rsidR="001F1A00" w:rsidRPr="001F1A00" w:rsidRDefault="001F1A00" w:rsidP="001F1A00">
      <w:pPr>
        <w:pStyle w:val="Header"/>
        <w:rPr>
          <w:rFonts w:ascii="Arial" w:hAnsi="Arial" w:cs="Arial"/>
        </w:rPr>
      </w:pPr>
    </w:p>
    <w:p w:rsidR="00614D51" w:rsidRPr="001F1A00" w:rsidRDefault="00614D51" w:rsidP="002E1C70">
      <w:pPr>
        <w:pStyle w:val="Header"/>
        <w:rPr>
          <w:rFonts w:ascii="Arial" w:hAnsi="Arial" w:cs="Arial"/>
        </w:rPr>
      </w:pPr>
      <w:r w:rsidRPr="001F1A00">
        <w:rPr>
          <w:rFonts w:ascii="Arial" w:hAnsi="Arial" w:cs="Arial"/>
        </w:rPr>
        <w:t>To learn more about Savage Arms</w:t>
      </w:r>
      <w:r w:rsidR="00D23F36" w:rsidRPr="001F1A00">
        <w:rPr>
          <w:rFonts w:ascii="Arial" w:hAnsi="Arial" w:cs="Arial"/>
        </w:rPr>
        <w:t xml:space="preserve"> and </w:t>
      </w:r>
      <w:r w:rsidR="005911A2" w:rsidRPr="001F1A00">
        <w:rPr>
          <w:rFonts w:ascii="Arial" w:hAnsi="Arial" w:cs="Arial"/>
        </w:rPr>
        <w:t xml:space="preserve">its </w:t>
      </w:r>
      <w:r w:rsidR="00D23F36" w:rsidRPr="001F1A00">
        <w:rPr>
          <w:rFonts w:ascii="Arial" w:hAnsi="Arial" w:cs="Arial"/>
        </w:rPr>
        <w:t>new line of MSRs</w:t>
      </w:r>
      <w:r w:rsidRPr="001F1A00">
        <w:rPr>
          <w:rFonts w:ascii="Arial" w:hAnsi="Arial" w:cs="Arial"/>
        </w:rPr>
        <w:t xml:space="preserve">, visit </w:t>
      </w:r>
      <w:hyperlink r:id="rId10" w:history="1">
        <w:r w:rsidR="002E1C70" w:rsidRPr="001F1A00">
          <w:rPr>
            <w:rStyle w:val="Hyperlink"/>
            <w:rFonts w:ascii="Arial" w:hAnsi="Arial" w:cs="Arial"/>
          </w:rPr>
          <w:t>www.savagearms.com/msr</w:t>
        </w:r>
      </w:hyperlink>
      <w:r w:rsidR="002E1C70" w:rsidRPr="001F1A00">
        <w:rPr>
          <w:rFonts w:ascii="Arial" w:hAnsi="Arial" w:cs="Arial"/>
        </w:rPr>
        <w:t xml:space="preserve">. </w:t>
      </w:r>
    </w:p>
    <w:p w:rsidR="002E1C70" w:rsidRPr="001F1A00" w:rsidRDefault="002E1C70" w:rsidP="00614D51">
      <w:pPr>
        <w:rPr>
          <w:rFonts w:cs="Arial"/>
          <w:szCs w:val="24"/>
        </w:rPr>
      </w:pPr>
    </w:p>
    <w:p w:rsidR="001F1A00" w:rsidRPr="001F1A00" w:rsidRDefault="001F1A00" w:rsidP="001F1A00">
      <w:pPr>
        <w:pStyle w:val="Header"/>
        <w:rPr>
          <w:rFonts w:ascii="Arial" w:hAnsi="Arial" w:cs="Arial"/>
          <w:b/>
        </w:rPr>
      </w:pPr>
      <w:r w:rsidRPr="001F1A00">
        <w:rPr>
          <w:rFonts w:ascii="Arial" w:hAnsi="Arial" w:cs="Arial"/>
          <w:b/>
        </w:rPr>
        <w:t>Part No. / Description / MSRP</w:t>
      </w:r>
      <w:r w:rsidRPr="001F1A00">
        <w:rPr>
          <w:rFonts w:ascii="Arial" w:hAnsi="Arial" w:cs="Arial"/>
          <w:b/>
        </w:rPr>
        <w:tab/>
      </w:r>
      <w:r w:rsidRPr="001F1A00">
        <w:rPr>
          <w:rFonts w:ascii="Arial" w:hAnsi="Arial" w:cs="Arial"/>
          <w:b/>
        </w:rPr>
        <w:tab/>
      </w:r>
    </w:p>
    <w:p w:rsidR="00BF1258" w:rsidRDefault="001F1A00" w:rsidP="001F1A00">
      <w:pPr>
        <w:rPr>
          <w:rFonts w:cs="Arial"/>
          <w:szCs w:val="24"/>
        </w:rPr>
      </w:pPr>
      <w:r w:rsidRPr="001F1A00">
        <w:rPr>
          <w:rFonts w:cs="Arial"/>
          <w:szCs w:val="24"/>
        </w:rPr>
        <w:t>22901 / MSR 15 Recon 223 Rem.-5.56x45mm / $999</w:t>
      </w:r>
    </w:p>
    <w:p w:rsidR="001F1A00" w:rsidRPr="001F1A00" w:rsidRDefault="001F1A00" w:rsidP="001F1A00">
      <w:pPr>
        <w:rPr>
          <w:rFonts w:cs="Arial"/>
          <w:szCs w:val="24"/>
        </w:rPr>
      </w:pPr>
      <w:r w:rsidRPr="001F1A00">
        <w:rPr>
          <w:rFonts w:cs="Arial"/>
          <w:szCs w:val="24"/>
        </w:rPr>
        <w:t>22900 / MSR 15 Patrol 223 Rem.-5.56x45mm / $852</w:t>
      </w:r>
    </w:p>
    <w:bookmarkEnd w:id="0"/>
    <w:p w:rsidR="001F1A00" w:rsidRPr="001F1A00" w:rsidRDefault="001F1A00" w:rsidP="001F1A00">
      <w:pPr>
        <w:rPr>
          <w:rFonts w:cs="Arial"/>
          <w:szCs w:val="24"/>
        </w:rPr>
      </w:pPr>
    </w:p>
    <w:p w:rsidR="001F1A00" w:rsidRPr="00AA7921" w:rsidRDefault="001F1A00" w:rsidP="001F1A00">
      <w:pPr>
        <w:rPr>
          <w:rFonts w:cs="Arial"/>
          <w:szCs w:val="24"/>
        </w:rPr>
      </w:pPr>
    </w:p>
    <w:p w:rsidR="00896D37" w:rsidRPr="00D93DC2" w:rsidRDefault="00E43A3F" w:rsidP="00896D37">
      <w:pPr>
        <w:rPr>
          <w:rFonts w:cs="Arial"/>
          <w:b/>
          <w:szCs w:val="24"/>
        </w:rPr>
      </w:pPr>
      <w:r w:rsidRPr="00AA7921">
        <w:rPr>
          <w:rFonts w:cs="Arial"/>
          <w:b/>
          <w:szCs w:val="24"/>
        </w:rPr>
        <w:t xml:space="preserve">About </w:t>
      </w:r>
      <w:r w:rsidR="002E1C70" w:rsidRPr="00AA7921">
        <w:rPr>
          <w:rFonts w:cs="Arial"/>
          <w:b/>
          <w:szCs w:val="24"/>
        </w:rPr>
        <w:t>Savage Arms</w:t>
      </w:r>
    </w:p>
    <w:p w:rsidR="00D93DC2" w:rsidRPr="00D93DC2" w:rsidRDefault="00D93DC2" w:rsidP="00D93DC2">
      <w:pPr>
        <w:rPr>
          <w:rFonts w:cs="Arial"/>
          <w:szCs w:val="24"/>
        </w:rPr>
      </w:pPr>
      <w:r w:rsidRPr="00D93DC2">
        <w:rPr>
          <w:rFonts w:cs="Arial"/>
          <w:szCs w:val="24"/>
        </w:rPr>
        <w:t xml:space="preserve">Headquartered in Westfield, Massachusetts for more than 100 years, Savage Arms is one of the world's largest manufacturers of hunting, competition and self-defense centerfire and </w:t>
      </w:r>
      <w:proofErr w:type="spellStart"/>
      <w:r w:rsidRPr="00D93DC2">
        <w:rPr>
          <w:rFonts w:cs="Arial"/>
          <w:szCs w:val="24"/>
        </w:rPr>
        <w:t>rimfire</w:t>
      </w:r>
      <w:proofErr w:type="spellEnd"/>
      <w:r w:rsidRPr="00D93DC2">
        <w:rPr>
          <w:rFonts w:cs="Arial"/>
          <w:szCs w:val="24"/>
        </w:rPr>
        <w:t xml:space="preserve"> rifles, and shotguns. Their firearms are best known for accuracy and value. The entrepreneurial spirit that originally defined the company is still evident in its ongoing focus on continuous innovations, craftsmanship, quality and service. </w:t>
      </w:r>
    </w:p>
    <w:p w:rsidR="00D93DC2" w:rsidRPr="002F1075" w:rsidRDefault="00D93DC2"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2B" w:rsidRDefault="00483C2B">
      <w:r>
        <w:separator/>
      </w:r>
    </w:p>
  </w:endnote>
  <w:endnote w:type="continuationSeparator" w:id="0">
    <w:p w:rsidR="00483C2B" w:rsidRDefault="0048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2454A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454A0">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2B" w:rsidRDefault="00483C2B">
      <w:r>
        <w:separator/>
      </w:r>
    </w:p>
  </w:footnote>
  <w:footnote w:type="continuationSeparator" w:id="0">
    <w:p w:rsidR="00483C2B" w:rsidRDefault="00483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10A3"/>
    <w:multiLevelType w:val="hybridMultilevel"/>
    <w:tmpl w:val="C78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B39F0"/>
    <w:multiLevelType w:val="hybridMultilevel"/>
    <w:tmpl w:val="329E3FC0"/>
    <w:lvl w:ilvl="0" w:tplc="9A0C2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852E6"/>
    <w:multiLevelType w:val="hybridMultilevel"/>
    <w:tmpl w:val="22E6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2505E"/>
    <w:multiLevelType w:val="hybridMultilevel"/>
    <w:tmpl w:val="CC346E5E"/>
    <w:lvl w:ilvl="0" w:tplc="C24ED5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8"/>
  </w:num>
  <w:num w:numId="5">
    <w:abstractNumId w:val="7"/>
  </w:num>
  <w:num w:numId="6">
    <w:abstractNumId w:val="6"/>
  </w:num>
  <w:num w:numId="7">
    <w:abstractNumId w:val="0"/>
  </w:num>
  <w:num w:numId="8">
    <w:abstractNumId w:val="3"/>
  </w:num>
  <w:num w:numId="9">
    <w:abstractNumId w:val="12"/>
  </w:num>
  <w:num w:numId="10">
    <w:abstractNumId w:val="9"/>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6ACF"/>
    <w:rsid w:val="00011F39"/>
    <w:rsid w:val="00015FEC"/>
    <w:rsid w:val="000201AB"/>
    <w:rsid w:val="0002403B"/>
    <w:rsid w:val="00024A0A"/>
    <w:rsid w:val="00025392"/>
    <w:rsid w:val="00032010"/>
    <w:rsid w:val="00033B84"/>
    <w:rsid w:val="000340DE"/>
    <w:rsid w:val="0003685F"/>
    <w:rsid w:val="000370B8"/>
    <w:rsid w:val="00040320"/>
    <w:rsid w:val="00041E40"/>
    <w:rsid w:val="00044786"/>
    <w:rsid w:val="000456A6"/>
    <w:rsid w:val="00050658"/>
    <w:rsid w:val="000514A3"/>
    <w:rsid w:val="00053CCE"/>
    <w:rsid w:val="00056138"/>
    <w:rsid w:val="0007365F"/>
    <w:rsid w:val="00074A37"/>
    <w:rsid w:val="000777EE"/>
    <w:rsid w:val="0008122B"/>
    <w:rsid w:val="00082079"/>
    <w:rsid w:val="000851D6"/>
    <w:rsid w:val="000858B4"/>
    <w:rsid w:val="0008653B"/>
    <w:rsid w:val="00091A08"/>
    <w:rsid w:val="00096263"/>
    <w:rsid w:val="00097E5A"/>
    <w:rsid w:val="000A485F"/>
    <w:rsid w:val="000B11BD"/>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1F1A00"/>
    <w:rsid w:val="001F7498"/>
    <w:rsid w:val="00200A2E"/>
    <w:rsid w:val="0020112A"/>
    <w:rsid w:val="002039BE"/>
    <w:rsid w:val="00203FB6"/>
    <w:rsid w:val="002043A0"/>
    <w:rsid w:val="00210408"/>
    <w:rsid w:val="002159F1"/>
    <w:rsid w:val="002167EB"/>
    <w:rsid w:val="00216D1D"/>
    <w:rsid w:val="0021710C"/>
    <w:rsid w:val="00222373"/>
    <w:rsid w:val="00224821"/>
    <w:rsid w:val="00235B8A"/>
    <w:rsid w:val="00237CD6"/>
    <w:rsid w:val="002425BF"/>
    <w:rsid w:val="0024353C"/>
    <w:rsid w:val="002454A0"/>
    <w:rsid w:val="00245634"/>
    <w:rsid w:val="0024700C"/>
    <w:rsid w:val="002540E8"/>
    <w:rsid w:val="002579EF"/>
    <w:rsid w:val="00261445"/>
    <w:rsid w:val="00264279"/>
    <w:rsid w:val="00264E6D"/>
    <w:rsid w:val="00265C6C"/>
    <w:rsid w:val="002719C2"/>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1C70"/>
    <w:rsid w:val="002E6BC0"/>
    <w:rsid w:val="002E703F"/>
    <w:rsid w:val="002F217B"/>
    <w:rsid w:val="002F243B"/>
    <w:rsid w:val="002F35D8"/>
    <w:rsid w:val="002F370F"/>
    <w:rsid w:val="00301B81"/>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3C2B"/>
    <w:rsid w:val="00485A0B"/>
    <w:rsid w:val="00485F5D"/>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6D29"/>
    <w:rsid w:val="00537EBA"/>
    <w:rsid w:val="005438CF"/>
    <w:rsid w:val="0054448E"/>
    <w:rsid w:val="00551295"/>
    <w:rsid w:val="00552F05"/>
    <w:rsid w:val="0056404E"/>
    <w:rsid w:val="00564F88"/>
    <w:rsid w:val="00574085"/>
    <w:rsid w:val="00574EF2"/>
    <w:rsid w:val="0058036D"/>
    <w:rsid w:val="005829EA"/>
    <w:rsid w:val="00583747"/>
    <w:rsid w:val="00590433"/>
    <w:rsid w:val="005911A2"/>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0125A"/>
    <w:rsid w:val="00610558"/>
    <w:rsid w:val="0061455B"/>
    <w:rsid w:val="006146A6"/>
    <w:rsid w:val="00614D51"/>
    <w:rsid w:val="00616161"/>
    <w:rsid w:val="00617AF4"/>
    <w:rsid w:val="00617EBE"/>
    <w:rsid w:val="00621371"/>
    <w:rsid w:val="00624A14"/>
    <w:rsid w:val="0062505A"/>
    <w:rsid w:val="00627031"/>
    <w:rsid w:val="006327B3"/>
    <w:rsid w:val="00641710"/>
    <w:rsid w:val="00651C94"/>
    <w:rsid w:val="006608D8"/>
    <w:rsid w:val="006640FC"/>
    <w:rsid w:val="0067303B"/>
    <w:rsid w:val="00673D30"/>
    <w:rsid w:val="006748FE"/>
    <w:rsid w:val="00676481"/>
    <w:rsid w:val="00683466"/>
    <w:rsid w:val="00690EF4"/>
    <w:rsid w:val="00691553"/>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2A2E"/>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97B6F"/>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A79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2E3B"/>
    <w:rsid w:val="00B73CD9"/>
    <w:rsid w:val="00B83857"/>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A3F"/>
    <w:rsid w:val="00BE48D4"/>
    <w:rsid w:val="00BE53B9"/>
    <w:rsid w:val="00BE56FD"/>
    <w:rsid w:val="00BF1258"/>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2C5"/>
    <w:rsid w:val="00CE5F3B"/>
    <w:rsid w:val="00CF00BA"/>
    <w:rsid w:val="00CF4230"/>
    <w:rsid w:val="00D009F8"/>
    <w:rsid w:val="00D027E4"/>
    <w:rsid w:val="00D02BA2"/>
    <w:rsid w:val="00D04547"/>
    <w:rsid w:val="00D07B0C"/>
    <w:rsid w:val="00D10016"/>
    <w:rsid w:val="00D11455"/>
    <w:rsid w:val="00D120BD"/>
    <w:rsid w:val="00D23F36"/>
    <w:rsid w:val="00D31618"/>
    <w:rsid w:val="00D34F2E"/>
    <w:rsid w:val="00D362DE"/>
    <w:rsid w:val="00D37439"/>
    <w:rsid w:val="00D5100B"/>
    <w:rsid w:val="00D517F0"/>
    <w:rsid w:val="00D52080"/>
    <w:rsid w:val="00D53FF6"/>
    <w:rsid w:val="00D54B32"/>
    <w:rsid w:val="00D56B4E"/>
    <w:rsid w:val="00D601DA"/>
    <w:rsid w:val="00D659B4"/>
    <w:rsid w:val="00D80A54"/>
    <w:rsid w:val="00D81906"/>
    <w:rsid w:val="00D87C08"/>
    <w:rsid w:val="00D87FF2"/>
    <w:rsid w:val="00D93DC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1A46"/>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4215"/>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7330"/>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vagearms.com/msr"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31E6-4558-473F-830F-C0F693F5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3044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10</cp:revision>
  <cp:lastPrinted>2017-02-02T21:37:00Z</cp:lastPrinted>
  <dcterms:created xsi:type="dcterms:W3CDTF">2016-12-22T15:09:00Z</dcterms:created>
  <dcterms:modified xsi:type="dcterms:W3CDTF">2017-02-03T18:43:00Z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