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750E" w14:textId="77777777" w:rsidR="000777EE" w:rsidRPr="009959F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59FF">
        <w:rPr>
          <w:noProof/>
        </w:rPr>
        <w:drawing>
          <wp:inline distT="0" distB="0" distL="0" distR="0" wp14:anchorId="70D95D8E" wp14:editId="5DE70C84">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DB86250" w14:textId="77777777" w:rsidR="00963A5F" w:rsidRPr="009959F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00050658" w:rsidRPr="009959FF">
        <w:t xml:space="preserve"> </w:t>
      </w:r>
      <w:r w:rsidR="00963A5F" w:rsidRPr="009959FF">
        <w:rPr>
          <w:rFonts w:cs="Arial"/>
          <w:b/>
        </w:rPr>
        <w:t xml:space="preserve">Contact: </w:t>
      </w:r>
      <w:r w:rsidRPr="009959FF">
        <w:rPr>
          <w:rFonts w:cs="Arial"/>
          <w:b/>
        </w:rPr>
        <w:t>JJ Reich</w:t>
      </w:r>
    </w:p>
    <w:p w14:paraId="25A09B2A"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Communications Manager</w:t>
      </w:r>
    </w:p>
    <w:p w14:paraId="1D6D56BA" w14:textId="77777777" w:rsidR="00BC4983" w:rsidRPr="009959F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Firearms and Ammunition</w:t>
      </w:r>
    </w:p>
    <w:p w14:paraId="06A4E774"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ab/>
        <w:t>(763) 323-386</w:t>
      </w:r>
      <w:r w:rsidR="00BC4983" w:rsidRPr="009959FF">
        <w:rPr>
          <w:rFonts w:cs="Arial"/>
        </w:rPr>
        <w:t>2</w:t>
      </w:r>
    </w:p>
    <w:p w14:paraId="7F50045C" w14:textId="77777777" w:rsidR="00FE2916" w:rsidRPr="009959F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 xml:space="preserve">FOR IMMEDIATE RELEASE </w:t>
      </w:r>
      <w:r w:rsidRPr="009959FF">
        <w:rPr>
          <w:rFonts w:cs="Arial"/>
        </w:rPr>
        <w:tab/>
      </w:r>
      <w:r w:rsidRPr="009959FF">
        <w:rPr>
          <w:rFonts w:cs="Arial"/>
        </w:rPr>
        <w:tab/>
        <w:t xml:space="preserve"> </w:t>
      </w:r>
      <w:r w:rsidRPr="009959FF">
        <w:rPr>
          <w:rFonts w:cs="Arial"/>
        </w:rPr>
        <w:tab/>
      </w:r>
      <w:r w:rsidRPr="009959FF">
        <w:rPr>
          <w:rFonts w:cs="Arial"/>
        </w:rPr>
        <w:tab/>
      </w:r>
      <w:r w:rsidR="006D6DB3" w:rsidRPr="009959FF">
        <w:rPr>
          <w:rFonts w:cs="Arial"/>
        </w:rPr>
        <w:t xml:space="preserve"> </w:t>
      </w:r>
      <w:r w:rsidRPr="009959FF">
        <w:rPr>
          <w:rFonts w:cs="Arial"/>
        </w:rPr>
        <w:t xml:space="preserve">E-mail: </w:t>
      </w:r>
      <w:hyperlink r:id="rId9" w:history="1">
        <w:r w:rsidR="009512DC" w:rsidRPr="009959FF">
          <w:rPr>
            <w:rStyle w:val="Hyperlink"/>
            <w:rFonts w:cs="Arial"/>
          </w:rPr>
          <w:t>pressroom@vistaoutdoor.com</w:t>
        </w:r>
      </w:hyperlink>
    </w:p>
    <w:p w14:paraId="3BC4389B" w14:textId="77777777" w:rsidR="009512DC" w:rsidRPr="009959F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71BC5D75" w14:textId="77777777" w:rsidR="009E4649" w:rsidRPr="009959FF" w:rsidRDefault="009E4649" w:rsidP="005D08B1">
      <w:pPr>
        <w:jc w:val="center"/>
        <w:rPr>
          <w:rFonts w:cs="Arial"/>
          <w:b/>
          <w:sz w:val="28"/>
          <w:szCs w:val="28"/>
        </w:rPr>
      </w:pPr>
    </w:p>
    <w:p w14:paraId="625A58D3" w14:textId="77777777" w:rsidR="007A4F1A" w:rsidRPr="00BC0201" w:rsidRDefault="00350FEB" w:rsidP="00BC0201">
      <w:pPr>
        <w:jc w:val="center"/>
        <w:rPr>
          <w:rFonts w:cs="Arial"/>
          <w:b/>
          <w:sz w:val="28"/>
          <w:szCs w:val="28"/>
        </w:rPr>
      </w:pPr>
      <w:r>
        <w:rPr>
          <w:rFonts w:cs="Arial"/>
          <w:b/>
          <w:i/>
          <w:sz w:val="28"/>
          <w:szCs w:val="28"/>
        </w:rPr>
        <w:t>Federal American Eagle Recognized as Today’s Top Rifle Ammunition Brand</w:t>
      </w:r>
    </w:p>
    <w:p w14:paraId="3F0E724A" w14:textId="77777777" w:rsidR="001067AB" w:rsidRPr="007E0127" w:rsidRDefault="00462912" w:rsidP="007E0127">
      <w:pPr>
        <w:jc w:val="center"/>
        <w:rPr>
          <w:rFonts w:cs="Arial"/>
          <w:b/>
          <w:sz w:val="28"/>
          <w:szCs w:val="28"/>
          <w:highlight w:val="yellow"/>
        </w:rPr>
      </w:pPr>
      <w:r w:rsidRPr="00D43151">
        <w:rPr>
          <w:rFonts w:cs="Arial"/>
          <w:b/>
          <w:sz w:val="28"/>
          <w:szCs w:val="28"/>
          <w:highlight w:val="yellow"/>
        </w:rPr>
        <w:t xml:space="preserve"> </w:t>
      </w:r>
    </w:p>
    <w:p w14:paraId="28436058" w14:textId="00597A1E" w:rsidR="00543528" w:rsidRDefault="00BC4983" w:rsidP="00543528">
      <w:r w:rsidRPr="00E3240E">
        <w:rPr>
          <w:rFonts w:cs="Arial"/>
          <w:b/>
          <w:szCs w:val="24"/>
        </w:rPr>
        <w:t>ANOKA, Minn</w:t>
      </w:r>
      <w:r w:rsidRPr="007D1972">
        <w:rPr>
          <w:rFonts w:cs="Arial"/>
          <w:b/>
          <w:szCs w:val="24"/>
        </w:rPr>
        <w:t>esota</w:t>
      </w:r>
      <w:r w:rsidR="00A02FBB" w:rsidRPr="007D1972">
        <w:rPr>
          <w:rFonts w:cs="Arial"/>
          <w:b/>
          <w:szCs w:val="24"/>
        </w:rPr>
        <w:t xml:space="preserve"> – </w:t>
      </w:r>
      <w:r w:rsidR="00FF5F88" w:rsidRPr="007D1972">
        <w:rPr>
          <w:rFonts w:cs="Arial"/>
          <w:b/>
          <w:szCs w:val="24"/>
        </w:rPr>
        <w:t>May</w:t>
      </w:r>
      <w:r w:rsidR="000F2AC0" w:rsidRPr="007D1972">
        <w:rPr>
          <w:rFonts w:cs="Arial"/>
          <w:b/>
          <w:szCs w:val="24"/>
        </w:rPr>
        <w:t xml:space="preserve"> </w:t>
      </w:r>
      <w:r w:rsidR="007D1972" w:rsidRPr="007D1972">
        <w:rPr>
          <w:rFonts w:cs="Arial"/>
          <w:b/>
          <w:szCs w:val="24"/>
        </w:rPr>
        <w:t>11</w:t>
      </w:r>
      <w:r w:rsidR="00E3240E" w:rsidRPr="007D1972">
        <w:rPr>
          <w:rFonts w:cs="Arial"/>
          <w:b/>
          <w:szCs w:val="24"/>
        </w:rPr>
        <w:t>, 2018</w:t>
      </w:r>
      <w:r w:rsidR="009E4649" w:rsidRPr="007D1972">
        <w:rPr>
          <w:rFonts w:cs="Arial"/>
          <w:b/>
          <w:szCs w:val="24"/>
        </w:rPr>
        <w:t xml:space="preserve"> </w:t>
      </w:r>
      <w:r w:rsidR="00896CE8" w:rsidRPr="007D1972">
        <w:rPr>
          <w:rFonts w:cs="Arial"/>
          <w:b/>
          <w:szCs w:val="24"/>
        </w:rPr>
        <w:t>–</w:t>
      </w:r>
      <w:r w:rsidR="00877246" w:rsidRPr="007D1972">
        <w:rPr>
          <w:rFonts w:cs="Arial"/>
          <w:szCs w:val="24"/>
        </w:rPr>
        <w:t xml:space="preserve"> </w:t>
      </w:r>
      <w:r w:rsidR="00543528" w:rsidRPr="007D1972">
        <w:t xml:space="preserve">A recent report conducted </w:t>
      </w:r>
      <w:r w:rsidR="005C3E1C" w:rsidRPr="007D1972">
        <w:t xml:space="preserve">by </w:t>
      </w:r>
      <w:r w:rsidR="00543528" w:rsidRPr="007D1972">
        <w:t xml:space="preserve">Southwick Associates identifies the top rifle ammunition brand in today’s current marketplace as Federal Ammunition’s American </w:t>
      </w:r>
      <w:proofErr w:type="gramStart"/>
      <w:r w:rsidR="00543528" w:rsidRPr="007D1972">
        <w:t>Eagle</w:t>
      </w:r>
      <w:proofErr w:type="gramEnd"/>
      <w:r w:rsidR="00543528">
        <w:t xml:space="preserve"> brand. These results were tallied when HunterSurvey.com and ShooterSurvey.com surveyed more than 30,000 anglers, hunters and recreational shooters</w:t>
      </w:r>
      <w:r w:rsidR="00512999">
        <w:t>.</w:t>
      </w:r>
    </w:p>
    <w:p w14:paraId="3BD3D32E" w14:textId="77777777" w:rsidR="00543528" w:rsidRDefault="00543528" w:rsidP="00543528"/>
    <w:p w14:paraId="485962ED" w14:textId="20DCEEA3" w:rsidR="00543528" w:rsidRDefault="00543528" w:rsidP="00543528">
      <w:r>
        <w:t>More than 150 hunting/sho</w:t>
      </w:r>
      <w:bookmarkStart w:id="0" w:name="_GoBack"/>
      <w:bookmarkEnd w:id="0"/>
      <w:r>
        <w:t xml:space="preserve">oting and fishing products were examined in </w:t>
      </w:r>
      <w:r w:rsidR="006328D0">
        <w:t xml:space="preserve">Southwick’s </w:t>
      </w:r>
      <w:r>
        <w:t>new annual market reports</w:t>
      </w:r>
      <w:r w:rsidR="006328D0">
        <w:t xml:space="preserve">. </w:t>
      </w:r>
      <w:r>
        <w:t>These in-depth resources illustrate shopping behaviors, such as where they buy, brand preferences to products purchased and amount spent.</w:t>
      </w:r>
      <w:r w:rsidR="00512999">
        <w:t xml:space="preserve"> Learn more at: </w:t>
      </w:r>
      <w:hyperlink r:id="rId10" w:history="1">
        <w:r w:rsidR="00512999" w:rsidRPr="00AD6A65">
          <w:rPr>
            <w:rStyle w:val="Hyperlink"/>
          </w:rPr>
          <w:t>www.southwickassociates.com</w:t>
        </w:r>
      </w:hyperlink>
      <w:r w:rsidR="00512999">
        <w:t xml:space="preserve">. </w:t>
      </w:r>
    </w:p>
    <w:p w14:paraId="2835086C" w14:textId="77777777" w:rsidR="00543528" w:rsidRDefault="00543528" w:rsidP="00543528"/>
    <w:p w14:paraId="1590E769" w14:textId="77777777" w:rsidR="00512999" w:rsidRDefault="00512999" w:rsidP="00543528">
      <w:r>
        <w:t>“We are product to be recognized by this report</w:t>
      </w:r>
      <w:r w:rsidR="006328D0">
        <w:t>,”</w:t>
      </w:r>
      <w:r>
        <w:t xml:space="preserve"> </w:t>
      </w:r>
      <w:r w:rsidR="006328D0">
        <w:t>said Federal Premium Centerfire Rifle Product Director Mike Holm. “</w:t>
      </w:r>
      <w:r>
        <w:t xml:space="preserve">American Eagle rifle ammunition offers consistent, </w:t>
      </w:r>
      <w:proofErr w:type="gramStart"/>
      <w:r>
        <w:t>accurate</w:t>
      </w:r>
      <w:proofErr w:type="gramEnd"/>
      <w:r>
        <w:t xml:space="preserve"> performance at a price that’s perfect for all types of recreational shooting</w:t>
      </w:r>
      <w:r w:rsidR="006328D0">
        <w:t>.</w:t>
      </w:r>
      <w:r>
        <w:t xml:space="preserve"> </w:t>
      </w:r>
      <w:r w:rsidR="00226F78">
        <w:t>The full product line is a long list of many different calibers, bullet weights, bullet types and more, offering an impressive range of options to all kinds of customers.”</w:t>
      </w:r>
    </w:p>
    <w:p w14:paraId="730A6841" w14:textId="77777777" w:rsidR="00543528" w:rsidRDefault="00543528" w:rsidP="00543528"/>
    <w:p w14:paraId="714E7FE5" w14:textId="77777777" w:rsidR="00350FEB" w:rsidRPr="00226F78" w:rsidRDefault="00512999" w:rsidP="00226F78">
      <w:r>
        <w:t>Federal American Eagle</w:t>
      </w:r>
      <w:r w:rsidR="006328D0">
        <w:t>’s</w:t>
      </w:r>
      <w:r w:rsidR="00543528">
        <w:t xml:space="preserve"> </w:t>
      </w:r>
      <w:r>
        <w:t xml:space="preserve">already </w:t>
      </w:r>
      <w:r w:rsidR="00543528">
        <w:t xml:space="preserve">expansive </w:t>
      </w:r>
      <w:r>
        <w:t xml:space="preserve">ammunition </w:t>
      </w:r>
      <w:r w:rsidR="00543528">
        <w:t>line</w:t>
      </w:r>
      <w:r w:rsidR="00226F78">
        <w:t xml:space="preserve"> has grown for 2018, adding three more</w:t>
      </w:r>
      <w:r w:rsidR="00543528">
        <w:t xml:space="preserve"> of the most popular calibers on the market, including the all-new, Federal Premium-designed 224 Valkyrie, as well as 6.5 Creedmoor and 223 Rem. All feature quality bullets, reloadable brass cases and dependable primers.</w:t>
      </w:r>
    </w:p>
    <w:p w14:paraId="6B8D5ED0" w14:textId="77777777" w:rsidR="00350FEB" w:rsidRPr="00100EDC" w:rsidRDefault="00350FEB" w:rsidP="00350FEB">
      <w:pPr>
        <w:pStyle w:val="Header"/>
        <w:rPr>
          <w:rFonts w:ascii="Arial" w:hAnsi="Arial" w:cs="Arial"/>
          <w:highlight w:val="yellow"/>
        </w:rPr>
      </w:pPr>
    </w:p>
    <w:p w14:paraId="297B3DB0" w14:textId="77777777" w:rsidR="00350FEB" w:rsidRPr="00F7618F" w:rsidRDefault="00350FEB" w:rsidP="00350FEB">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77FA409B" w14:textId="77777777" w:rsidR="00350FEB" w:rsidRPr="00B44102" w:rsidRDefault="00350FEB" w:rsidP="00350FEB">
      <w:pPr>
        <w:tabs>
          <w:tab w:val="left" w:pos="1710"/>
          <w:tab w:val="left" w:pos="5400"/>
          <w:tab w:val="left" w:pos="7920"/>
        </w:tabs>
        <w:rPr>
          <w:rFonts w:eastAsia="Arial Unicode MS" w:cs="Arial"/>
        </w:rPr>
      </w:pPr>
      <w:r>
        <w:rPr>
          <w:rFonts w:eastAsia="Arial Unicode MS" w:cs="Arial"/>
        </w:rPr>
        <w:t xml:space="preserve">AE223T75 / </w:t>
      </w:r>
      <w:r w:rsidRPr="00B44102">
        <w:rPr>
          <w:rFonts w:eastAsia="Arial Unicode MS" w:cs="Arial"/>
        </w:rPr>
        <w:t>223 Rem</w:t>
      </w:r>
      <w:r>
        <w:rPr>
          <w:rFonts w:eastAsia="Arial Unicode MS" w:cs="Arial"/>
        </w:rPr>
        <w:t xml:space="preserve">. </w:t>
      </w:r>
      <w:r w:rsidRPr="00B44102">
        <w:rPr>
          <w:rFonts w:eastAsia="Arial Unicode MS" w:cs="Arial"/>
        </w:rPr>
        <w:t>75</w:t>
      </w:r>
      <w:r>
        <w:rPr>
          <w:rFonts w:eastAsia="Arial Unicode MS" w:cs="Arial"/>
        </w:rPr>
        <w:t>-</w:t>
      </w:r>
      <w:r w:rsidRPr="00B44102">
        <w:rPr>
          <w:rFonts w:eastAsia="Arial Unicode MS" w:cs="Arial"/>
        </w:rPr>
        <w:t>gr</w:t>
      </w:r>
      <w:r>
        <w:rPr>
          <w:rFonts w:eastAsia="Arial Unicode MS" w:cs="Arial"/>
        </w:rPr>
        <w:t>ain</w:t>
      </w:r>
      <w:r w:rsidRPr="00B44102">
        <w:rPr>
          <w:rFonts w:eastAsia="Arial Unicode MS" w:cs="Arial"/>
        </w:rPr>
        <w:t xml:space="preserve"> </w:t>
      </w:r>
      <w:r>
        <w:rPr>
          <w:rFonts w:eastAsia="Arial Unicode MS" w:cs="Arial"/>
        </w:rPr>
        <w:t>FMJ</w:t>
      </w:r>
      <w:r w:rsidR="00226F78">
        <w:rPr>
          <w:rFonts w:eastAsia="Arial Unicode MS" w:cs="Arial"/>
        </w:rPr>
        <w:t>, 20-count box</w:t>
      </w:r>
      <w:r>
        <w:rPr>
          <w:rFonts w:eastAsia="Arial Unicode MS" w:cs="Arial"/>
        </w:rPr>
        <w:t xml:space="preserve"> / $12</w:t>
      </w:r>
      <w:r w:rsidRPr="00B44102">
        <w:rPr>
          <w:rFonts w:eastAsia="Arial Unicode MS" w:cs="Arial"/>
        </w:rPr>
        <w:t>.95</w:t>
      </w:r>
    </w:p>
    <w:p w14:paraId="568D78F0" w14:textId="77777777" w:rsidR="00350FEB" w:rsidRDefault="00350FEB" w:rsidP="00350FEB">
      <w:pPr>
        <w:tabs>
          <w:tab w:val="left" w:pos="2340"/>
          <w:tab w:val="left" w:pos="6930"/>
          <w:tab w:val="left" w:pos="9270"/>
        </w:tabs>
        <w:rPr>
          <w:rFonts w:eastAsia="Arial Unicode MS" w:cs="Arial"/>
        </w:rPr>
      </w:pPr>
      <w:r>
        <w:rPr>
          <w:rFonts w:eastAsia="Arial Unicode MS" w:cs="Arial"/>
        </w:rPr>
        <w:t>AE224VLK1 / 224 Valkyrie 75-grain FMJ</w:t>
      </w:r>
      <w:r w:rsidR="00226F78">
        <w:rPr>
          <w:rFonts w:eastAsia="Arial Unicode MS" w:cs="Arial"/>
        </w:rPr>
        <w:t>, 20-count box</w:t>
      </w:r>
      <w:r>
        <w:rPr>
          <w:rFonts w:eastAsia="Arial Unicode MS" w:cs="Arial"/>
        </w:rPr>
        <w:t xml:space="preserve"> / $13</w:t>
      </w:r>
      <w:r w:rsidRPr="00B44102">
        <w:rPr>
          <w:rFonts w:eastAsia="Arial Unicode MS" w:cs="Arial"/>
        </w:rPr>
        <w:t>.95</w:t>
      </w:r>
    </w:p>
    <w:p w14:paraId="0C656821" w14:textId="77777777" w:rsidR="00350FEB" w:rsidRPr="00B44102" w:rsidRDefault="00350FEB" w:rsidP="00350FEB">
      <w:pPr>
        <w:tabs>
          <w:tab w:val="left" w:pos="1710"/>
          <w:tab w:val="left" w:pos="5400"/>
          <w:tab w:val="left" w:pos="7920"/>
        </w:tabs>
        <w:rPr>
          <w:rFonts w:eastAsia="Arial Unicode MS" w:cs="Arial"/>
        </w:rPr>
      </w:pPr>
      <w:r>
        <w:rPr>
          <w:rFonts w:eastAsia="Arial Unicode MS" w:cs="Arial"/>
        </w:rPr>
        <w:t xml:space="preserve">AE65CRD2 / 6.5 Creedmoor </w:t>
      </w:r>
      <w:r w:rsidRPr="004F3F6D">
        <w:rPr>
          <w:rFonts w:eastAsia="Arial Unicode MS" w:cs="Arial"/>
        </w:rPr>
        <w:t>120</w:t>
      </w:r>
      <w:r>
        <w:rPr>
          <w:rFonts w:eastAsia="Arial Unicode MS" w:cs="Arial"/>
        </w:rPr>
        <w:t>-grain BTHP</w:t>
      </w:r>
      <w:r w:rsidR="00226F78">
        <w:rPr>
          <w:rFonts w:eastAsia="Arial Unicode MS" w:cs="Arial"/>
        </w:rPr>
        <w:t>, 20-count box</w:t>
      </w:r>
      <w:r>
        <w:rPr>
          <w:rFonts w:eastAsia="Arial Unicode MS" w:cs="Arial"/>
        </w:rPr>
        <w:t xml:space="preserve"> / $26.95</w:t>
      </w:r>
    </w:p>
    <w:p w14:paraId="295884C5" w14:textId="77777777" w:rsidR="00543528" w:rsidRDefault="00543528" w:rsidP="00543528"/>
    <w:p w14:paraId="43EA37AF" w14:textId="77777777" w:rsidR="00FF5F88" w:rsidRDefault="00FF5F88" w:rsidP="00FF5F88">
      <w:pPr>
        <w:rPr>
          <w:rFonts w:cs="Arial"/>
          <w:color w:val="0000FF"/>
          <w:szCs w:val="24"/>
        </w:rPr>
      </w:pPr>
      <w:r w:rsidRPr="00E3240E">
        <w:rPr>
          <w:rFonts w:cs="Arial"/>
          <w:szCs w:val="24"/>
        </w:rPr>
        <w:t xml:space="preserve">Federal Premium is a brand of Vista Outdoor Inc., an outdoor sports and recreation company. For more information on Federal Premium, go to </w:t>
      </w:r>
      <w:hyperlink r:id="rId11" w:history="1">
        <w:r w:rsidRPr="00E3240E">
          <w:rPr>
            <w:rStyle w:val="Hyperlink"/>
            <w:rFonts w:cs="Arial"/>
            <w:szCs w:val="24"/>
          </w:rPr>
          <w:t>www.federalpremium.com</w:t>
        </w:r>
      </w:hyperlink>
      <w:r w:rsidRPr="00E3240E">
        <w:rPr>
          <w:rFonts w:cs="Arial"/>
          <w:color w:val="0000FF"/>
          <w:szCs w:val="24"/>
        </w:rPr>
        <w:t>.</w:t>
      </w:r>
    </w:p>
    <w:p w14:paraId="0B66FE4F" w14:textId="77777777" w:rsidR="007E0127" w:rsidRDefault="007E0127" w:rsidP="00FF5F88">
      <w:pPr>
        <w:rPr>
          <w:rFonts w:cs="Arial"/>
          <w:szCs w:val="24"/>
        </w:rPr>
      </w:pPr>
    </w:p>
    <w:p w14:paraId="0936C5FD" w14:textId="77777777" w:rsidR="00350FEB" w:rsidRPr="00E3240E" w:rsidRDefault="00350FEB" w:rsidP="00FF5F88">
      <w:pPr>
        <w:rPr>
          <w:rFonts w:cs="Arial"/>
          <w:szCs w:val="24"/>
        </w:rPr>
      </w:pPr>
    </w:p>
    <w:p w14:paraId="1556319C" w14:textId="77777777" w:rsidR="00FF6490" w:rsidRPr="0072026C" w:rsidRDefault="00FF6490" w:rsidP="00FF6490">
      <w:pPr>
        <w:rPr>
          <w:rFonts w:cs="Arial"/>
          <w:b/>
          <w:szCs w:val="24"/>
        </w:rPr>
      </w:pPr>
      <w:r w:rsidRPr="0072026C">
        <w:rPr>
          <w:rFonts w:cs="Arial"/>
          <w:b/>
          <w:szCs w:val="24"/>
        </w:rPr>
        <w:t>About Vista Outdoor Inc.</w:t>
      </w:r>
    </w:p>
    <w:p w14:paraId="26B9F814" w14:textId="77777777" w:rsidR="00FF6490" w:rsidRPr="0072026C" w:rsidRDefault="00FF6490" w:rsidP="00FF6490">
      <w:pPr>
        <w:rPr>
          <w:rFonts w:cs="Arial"/>
          <w:szCs w:val="24"/>
        </w:rPr>
      </w:pPr>
      <w:r w:rsidRPr="0072026C">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w:t>
      </w:r>
      <w:r w:rsidR="007463F3">
        <w:rPr>
          <w:rFonts w:cs="Arial"/>
          <w:szCs w:val="24"/>
        </w:rPr>
        <w:t>ions in Asia, Australia, Canada and</w:t>
      </w:r>
      <w:r w:rsidRPr="0072026C">
        <w:rPr>
          <w:rFonts w:cs="Arial"/>
          <w:szCs w:val="24"/>
        </w:rPr>
        <w:t xml:space="preserve"> Europe. For news and information, visit </w:t>
      </w:r>
      <w:hyperlink r:id="rId12" w:history="1">
        <w:r w:rsidRPr="0072026C">
          <w:rPr>
            <w:rStyle w:val="Hyperlink"/>
            <w:rFonts w:cs="Arial"/>
            <w:szCs w:val="24"/>
          </w:rPr>
          <w:t>www.vistaoutdoor.com</w:t>
        </w:r>
      </w:hyperlink>
      <w:r w:rsidRPr="0072026C">
        <w:rPr>
          <w:rFonts w:cs="Arial"/>
          <w:szCs w:val="24"/>
        </w:rPr>
        <w:t xml:space="preserve"> or follow us on Twitter @</w:t>
      </w:r>
      <w:proofErr w:type="spellStart"/>
      <w:r w:rsidRPr="0072026C">
        <w:rPr>
          <w:rFonts w:cs="Arial"/>
          <w:szCs w:val="24"/>
        </w:rPr>
        <w:t>VistaOutdoorInc</w:t>
      </w:r>
      <w:proofErr w:type="spellEnd"/>
      <w:r w:rsidRPr="0072026C">
        <w:rPr>
          <w:rFonts w:cs="Arial"/>
          <w:szCs w:val="24"/>
        </w:rPr>
        <w:t xml:space="preserve"> and Facebook at </w:t>
      </w:r>
      <w:hyperlink r:id="rId13" w:history="1">
        <w:r w:rsidRPr="0072026C">
          <w:rPr>
            <w:rStyle w:val="Hyperlink"/>
            <w:rFonts w:cs="Arial"/>
            <w:szCs w:val="24"/>
          </w:rPr>
          <w:t>www.facebook.com/vistaoutdoor</w:t>
        </w:r>
      </w:hyperlink>
      <w:r w:rsidRPr="0072026C">
        <w:rPr>
          <w:rFonts w:cs="Arial"/>
          <w:szCs w:val="24"/>
        </w:rPr>
        <w:t xml:space="preserve">. </w:t>
      </w:r>
    </w:p>
    <w:p w14:paraId="476ED8E7" w14:textId="77777777" w:rsidR="00A02FBB" w:rsidRPr="0072026C" w:rsidRDefault="00A02FBB" w:rsidP="00A02FBB">
      <w:pPr>
        <w:rPr>
          <w:rFonts w:cs="Arial"/>
          <w:szCs w:val="24"/>
        </w:rPr>
      </w:pPr>
    </w:p>
    <w:p w14:paraId="0283F442" w14:textId="77777777" w:rsidR="00A02FBB" w:rsidRPr="0072026C" w:rsidRDefault="00A02FBB" w:rsidP="00A02FBB">
      <w:pPr>
        <w:rPr>
          <w:rFonts w:cs="Arial"/>
          <w:szCs w:val="24"/>
        </w:rPr>
      </w:pPr>
    </w:p>
    <w:p w14:paraId="1B3E2F64" w14:textId="77777777" w:rsidR="00A02FBB" w:rsidRPr="00896D37" w:rsidRDefault="00A02FBB" w:rsidP="00A02FBB">
      <w:pPr>
        <w:jc w:val="center"/>
        <w:rPr>
          <w:rFonts w:cs="Arial"/>
          <w:szCs w:val="24"/>
        </w:rPr>
      </w:pPr>
      <w:r w:rsidRPr="0072026C">
        <w:rPr>
          <w:rFonts w:cs="Arial"/>
          <w:szCs w:val="24"/>
        </w:rPr>
        <w:t>###</w:t>
      </w:r>
    </w:p>
    <w:p w14:paraId="3BACD7A3" w14:textId="77777777"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F449" w14:textId="77777777" w:rsidR="00EC3684" w:rsidRDefault="00EC3684">
      <w:r>
        <w:separator/>
      </w:r>
    </w:p>
  </w:endnote>
  <w:endnote w:type="continuationSeparator" w:id="0">
    <w:p w14:paraId="491735E1" w14:textId="77777777" w:rsidR="00EC3684" w:rsidRDefault="00EC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4B6B75B" w14:textId="77777777" w:rsidR="00866A32" w:rsidRDefault="00866A32">
            <w:pPr>
              <w:pStyle w:val="Footer"/>
              <w:jc w:val="right"/>
            </w:pPr>
            <w:r>
              <w:t xml:space="preserve">Page </w:t>
            </w:r>
            <w:r w:rsidR="00054B7B">
              <w:rPr>
                <w:b/>
                <w:bCs/>
              </w:rPr>
              <w:fldChar w:fldCharType="begin"/>
            </w:r>
            <w:r>
              <w:rPr>
                <w:b/>
                <w:bCs/>
              </w:rPr>
              <w:instrText xml:space="preserve"> PAGE </w:instrText>
            </w:r>
            <w:r w:rsidR="00054B7B">
              <w:rPr>
                <w:b/>
                <w:bCs/>
              </w:rPr>
              <w:fldChar w:fldCharType="separate"/>
            </w:r>
            <w:r w:rsidR="007D1972">
              <w:rPr>
                <w:b/>
                <w:bCs/>
                <w:noProof/>
              </w:rPr>
              <w:t>2</w:t>
            </w:r>
            <w:r w:rsidR="00054B7B">
              <w:rPr>
                <w:b/>
                <w:bCs/>
              </w:rPr>
              <w:fldChar w:fldCharType="end"/>
            </w:r>
            <w:r>
              <w:t xml:space="preserve"> of </w:t>
            </w:r>
            <w:r w:rsidR="00054B7B">
              <w:rPr>
                <w:b/>
                <w:bCs/>
              </w:rPr>
              <w:fldChar w:fldCharType="begin"/>
            </w:r>
            <w:r>
              <w:rPr>
                <w:b/>
                <w:bCs/>
              </w:rPr>
              <w:instrText xml:space="preserve"> NUMPAGES  </w:instrText>
            </w:r>
            <w:r w:rsidR="00054B7B">
              <w:rPr>
                <w:b/>
                <w:bCs/>
              </w:rPr>
              <w:fldChar w:fldCharType="separate"/>
            </w:r>
            <w:r w:rsidR="007D1972">
              <w:rPr>
                <w:b/>
                <w:bCs/>
                <w:noProof/>
              </w:rPr>
              <w:t>2</w:t>
            </w:r>
            <w:r w:rsidR="00054B7B">
              <w:rPr>
                <w:b/>
                <w:bCs/>
              </w:rPr>
              <w:fldChar w:fldCharType="end"/>
            </w:r>
          </w:p>
        </w:sdtContent>
      </w:sdt>
    </w:sdtContent>
  </w:sdt>
  <w:p w14:paraId="20A5175F"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1D2F" w14:textId="77777777" w:rsidR="00EC3684" w:rsidRDefault="00EC3684">
      <w:r>
        <w:separator/>
      </w:r>
    </w:p>
  </w:footnote>
  <w:footnote w:type="continuationSeparator" w:id="0">
    <w:p w14:paraId="3751E121" w14:textId="77777777" w:rsidR="00EC3684" w:rsidRDefault="00EC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B7B"/>
    <w:rsid w:val="0006538B"/>
    <w:rsid w:val="0007365F"/>
    <w:rsid w:val="00074A37"/>
    <w:rsid w:val="000777EE"/>
    <w:rsid w:val="0008122B"/>
    <w:rsid w:val="00082079"/>
    <w:rsid w:val="000851D6"/>
    <w:rsid w:val="000858B4"/>
    <w:rsid w:val="0008653B"/>
    <w:rsid w:val="00090F36"/>
    <w:rsid w:val="00091A08"/>
    <w:rsid w:val="00097E5A"/>
    <w:rsid w:val="000A485F"/>
    <w:rsid w:val="000C5FC6"/>
    <w:rsid w:val="000C6CEB"/>
    <w:rsid w:val="000C7FF7"/>
    <w:rsid w:val="000D64A8"/>
    <w:rsid w:val="000D7E43"/>
    <w:rsid w:val="000E0552"/>
    <w:rsid w:val="000E3362"/>
    <w:rsid w:val="000E435B"/>
    <w:rsid w:val="000E44A2"/>
    <w:rsid w:val="000E5706"/>
    <w:rsid w:val="000F2AC0"/>
    <w:rsid w:val="000F7114"/>
    <w:rsid w:val="000F7182"/>
    <w:rsid w:val="00101FC5"/>
    <w:rsid w:val="001067AB"/>
    <w:rsid w:val="00111120"/>
    <w:rsid w:val="0011346A"/>
    <w:rsid w:val="00114A99"/>
    <w:rsid w:val="00114C66"/>
    <w:rsid w:val="00116DD3"/>
    <w:rsid w:val="00126186"/>
    <w:rsid w:val="0013019B"/>
    <w:rsid w:val="00136A6D"/>
    <w:rsid w:val="00141070"/>
    <w:rsid w:val="001441F5"/>
    <w:rsid w:val="00154858"/>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274"/>
    <w:rsid w:val="001C36B8"/>
    <w:rsid w:val="001C55B9"/>
    <w:rsid w:val="001C663D"/>
    <w:rsid w:val="001D2481"/>
    <w:rsid w:val="001D36E2"/>
    <w:rsid w:val="001D4ADD"/>
    <w:rsid w:val="001D506B"/>
    <w:rsid w:val="001D695F"/>
    <w:rsid w:val="001D7C12"/>
    <w:rsid w:val="001E215D"/>
    <w:rsid w:val="001E2B16"/>
    <w:rsid w:val="001E543F"/>
    <w:rsid w:val="001E5A94"/>
    <w:rsid w:val="001E738A"/>
    <w:rsid w:val="001E7A1A"/>
    <w:rsid w:val="00200A2E"/>
    <w:rsid w:val="0020112A"/>
    <w:rsid w:val="002039BE"/>
    <w:rsid w:val="002043A0"/>
    <w:rsid w:val="0021026A"/>
    <w:rsid w:val="00210408"/>
    <w:rsid w:val="002105DE"/>
    <w:rsid w:val="002159F1"/>
    <w:rsid w:val="002167EB"/>
    <w:rsid w:val="0021710C"/>
    <w:rsid w:val="00222373"/>
    <w:rsid w:val="002232B8"/>
    <w:rsid w:val="00226F7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B4279"/>
    <w:rsid w:val="002C10C5"/>
    <w:rsid w:val="002C1686"/>
    <w:rsid w:val="002C25B0"/>
    <w:rsid w:val="002C46A5"/>
    <w:rsid w:val="002D534A"/>
    <w:rsid w:val="002D616E"/>
    <w:rsid w:val="002E3558"/>
    <w:rsid w:val="002E6BC0"/>
    <w:rsid w:val="002E703F"/>
    <w:rsid w:val="002F1175"/>
    <w:rsid w:val="002F243B"/>
    <w:rsid w:val="002F35D8"/>
    <w:rsid w:val="002F370F"/>
    <w:rsid w:val="002F46AB"/>
    <w:rsid w:val="00304AF0"/>
    <w:rsid w:val="00304EDB"/>
    <w:rsid w:val="00305B08"/>
    <w:rsid w:val="00306E6C"/>
    <w:rsid w:val="003110BE"/>
    <w:rsid w:val="0031265F"/>
    <w:rsid w:val="00316F02"/>
    <w:rsid w:val="00320034"/>
    <w:rsid w:val="00322E7C"/>
    <w:rsid w:val="00323E34"/>
    <w:rsid w:val="00330343"/>
    <w:rsid w:val="00332C99"/>
    <w:rsid w:val="00333285"/>
    <w:rsid w:val="00333514"/>
    <w:rsid w:val="003418F2"/>
    <w:rsid w:val="00344845"/>
    <w:rsid w:val="00345E2E"/>
    <w:rsid w:val="00345EDB"/>
    <w:rsid w:val="00350DEC"/>
    <w:rsid w:val="00350FEB"/>
    <w:rsid w:val="0035676B"/>
    <w:rsid w:val="00356A76"/>
    <w:rsid w:val="003603C3"/>
    <w:rsid w:val="0037289A"/>
    <w:rsid w:val="00373147"/>
    <w:rsid w:val="0037585B"/>
    <w:rsid w:val="003776CF"/>
    <w:rsid w:val="00381850"/>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2B0"/>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41A6"/>
    <w:rsid w:val="0043664A"/>
    <w:rsid w:val="00437DDC"/>
    <w:rsid w:val="00454CFB"/>
    <w:rsid w:val="00455547"/>
    <w:rsid w:val="00462912"/>
    <w:rsid w:val="00462EBD"/>
    <w:rsid w:val="004637AA"/>
    <w:rsid w:val="004735F8"/>
    <w:rsid w:val="00482320"/>
    <w:rsid w:val="00485A0B"/>
    <w:rsid w:val="00485A82"/>
    <w:rsid w:val="004864CB"/>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D67"/>
    <w:rsid w:val="00512999"/>
    <w:rsid w:val="005163CA"/>
    <w:rsid w:val="00521918"/>
    <w:rsid w:val="00525DD2"/>
    <w:rsid w:val="00530E5C"/>
    <w:rsid w:val="005326B3"/>
    <w:rsid w:val="00537EBA"/>
    <w:rsid w:val="00541F21"/>
    <w:rsid w:val="00543528"/>
    <w:rsid w:val="005438CF"/>
    <w:rsid w:val="0054448E"/>
    <w:rsid w:val="00544901"/>
    <w:rsid w:val="00551295"/>
    <w:rsid w:val="00552F05"/>
    <w:rsid w:val="005579B3"/>
    <w:rsid w:val="00560BFC"/>
    <w:rsid w:val="0056404E"/>
    <w:rsid w:val="0056550B"/>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C3E1C"/>
    <w:rsid w:val="005D08B1"/>
    <w:rsid w:val="005E03AB"/>
    <w:rsid w:val="005E2A65"/>
    <w:rsid w:val="005F1C83"/>
    <w:rsid w:val="005F7C64"/>
    <w:rsid w:val="00604DBA"/>
    <w:rsid w:val="00610558"/>
    <w:rsid w:val="0061455B"/>
    <w:rsid w:val="00616161"/>
    <w:rsid w:val="00616171"/>
    <w:rsid w:val="00617AF4"/>
    <w:rsid w:val="00617EBE"/>
    <w:rsid w:val="00621371"/>
    <w:rsid w:val="00624A14"/>
    <w:rsid w:val="0062505A"/>
    <w:rsid w:val="00625E33"/>
    <w:rsid w:val="00627031"/>
    <w:rsid w:val="006327B3"/>
    <w:rsid w:val="006328D0"/>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26C"/>
    <w:rsid w:val="007204C9"/>
    <w:rsid w:val="00720859"/>
    <w:rsid w:val="00720B98"/>
    <w:rsid w:val="00727A81"/>
    <w:rsid w:val="007325DB"/>
    <w:rsid w:val="007405F1"/>
    <w:rsid w:val="00742618"/>
    <w:rsid w:val="00742DA9"/>
    <w:rsid w:val="00744A7B"/>
    <w:rsid w:val="007463F3"/>
    <w:rsid w:val="007542BF"/>
    <w:rsid w:val="00756EA0"/>
    <w:rsid w:val="007626FA"/>
    <w:rsid w:val="00763D0A"/>
    <w:rsid w:val="0077255E"/>
    <w:rsid w:val="00774AE9"/>
    <w:rsid w:val="00780846"/>
    <w:rsid w:val="00783D02"/>
    <w:rsid w:val="0078692A"/>
    <w:rsid w:val="00787D75"/>
    <w:rsid w:val="00790264"/>
    <w:rsid w:val="00793050"/>
    <w:rsid w:val="007A1120"/>
    <w:rsid w:val="007A3259"/>
    <w:rsid w:val="007A3812"/>
    <w:rsid w:val="007A4801"/>
    <w:rsid w:val="007A4F1A"/>
    <w:rsid w:val="007A60B3"/>
    <w:rsid w:val="007B071D"/>
    <w:rsid w:val="007B1014"/>
    <w:rsid w:val="007B76AA"/>
    <w:rsid w:val="007C2CF1"/>
    <w:rsid w:val="007C420E"/>
    <w:rsid w:val="007C5A23"/>
    <w:rsid w:val="007C5C2D"/>
    <w:rsid w:val="007D122B"/>
    <w:rsid w:val="007D12D0"/>
    <w:rsid w:val="007D1972"/>
    <w:rsid w:val="007D5624"/>
    <w:rsid w:val="007E0127"/>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468"/>
    <w:rsid w:val="00866A32"/>
    <w:rsid w:val="00874E24"/>
    <w:rsid w:val="00877246"/>
    <w:rsid w:val="00881200"/>
    <w:rsid w:val="0088132D"/>
    <w:rsid w:val="00881EE4"/>
    <w:rsid w:val="00882972"/>
    <w:rsid w:val="00884A8C"/>
    <w:rsid w:val="00887CD8"/>
    <w:rsid w:val="008919D3"/>
    <w:rsid w:val="008929ED"/>
    <w:rsid w:val="00893A04"/>
    <w:rsid w:val="008966C8"/>
    <w:rsid w:val="00896CE8"/>
    <w:rsid w:val="008A72C4"/>
    <w:rsid w:val="008B37C8"/>
    <w:rsid w:val="008B3E98"/>
    <w:rsid w:val="008B5270"/>
    <w:rsid w:val="008C2E3E"/>
    <w:rsid w:val="008C52B3"/>
    <w:rsid w:val="008C5A86"/>
    <w:rsid w:val="008D32CD"/>
    <w:rsid w:val="008E4322"/>
    <w:rsid w:val="008E43C7"/>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0AC"/>
    <w:rsid w:val="009346C0"/>
    <w:rsid w:val="009378BF"/>
    <w:rsid w:val="009423E6"/>
    <w:rsid w:val="009512DC"/>
    <w:rsid w:val="00952B4E"/>
    <w:rsid w:val="00955AB1"/>
    <w:rsid w:val="0095608D"/>
    <w:rsid w:val="00963A5F"/>
    <w:rsid w:val="0097477D"/>
    <w:rsid w:val="0097511D"/>
    <w:rsid w:val="00986C8A"/>
    <w:rsid w:val="00990AF1"/>
    <w:rsid w:val="00992283"/>
    <w:rsid w:val="009932DD"/>
    <w:rsid w:val="009959FF"/>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256"/>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4FD9"/>
    <w:rsid w:val="00B071D0"/>
    <w:rsid w:val="00B127C6"/>
    <w:rsid w:val="00B149DE"/>
    <w:rsid w:val="00B2054D"/>
    <w:rsid w:val="00B20D2F"/>
    <w:rsid w:val="00B24FFF"/>
    <w:rsid w:val="00B256F2"/>
    <w:rsid w:val="00B25E12"/>
    <w:rsid w:val="00B27002"/>
    <w:rsid w:val="00B3251F"/>
    <w:rsid w:val="00B5067F"/>
    <w:rsid w:val="00B5392D"/>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A777F"/>
    <w:rsid w:val="00BB3AA7"/>
    <w:rsid w:val="00BC0201"/>
    <w:rsid w:val="00BC0ACE"/>
    <w:rsid w:val="00BC0F94"/>
    <w:rsid w:val="00BC1F43"/>
    <w:rsid w:val="00BC22F8"/>
    <w:rsid w:val="00BC4642"/>
    <w:rsid w:val="00BC4983"/>
    <w:rsid w:val="00BC593A"/>
    <w:rsid w:val="00BC6791"/>
    <w:rsid w:val="00BC75F5"/>
    <w:rsid w:val="00BD0484"/>
    <w:rsid w:val="00BE0407"/>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978BE"/>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611"/>
    <w:rsid w:val="00D07B0C"/>
    <w:rsid w:val="00D10016"/>
    <w:rsid w:val="00D11455"/>
    <w:rsid w:val="00D120BD"/>
    <w:rsid w:val="00D34F2E"/>
    <w:rsid w:val="00D362DE"/>
    <w:rsid w:val="00D37439"/>
    <w:rsid w:val="00D400ED"/>
    <w:rsid w:val="00D43151"/>
    <w:rsid w:val="00D5100B"/>
    <w:rsid w:val="00D53FF6"/>
    <w:rsid w:val="00D54B32"/>
    <w:rsid w:val="00D56B4E"/>
    <w:rsid w:val="00D601DA"/>
    <w:rsid w:val="00D660D7"/>
    <w:rsid w:val="00D80A54"/>
    <w:rsid w:val="00D81906"/>
    <w:rsid w:val="00D82A7B"/>
    <w:rsid w:val="00D87FF2"/>
    <w:rsid w:val="00D95AC3"/>
    <w:rsid w:val="00DA6BE8"/>
    <w:rsid w:val="00DB292B"/>
    <w:rsid w:val="00DB2FC6"/>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3897"/>
    <w:rsid w:val="00E246C3"/>
    <w:rsid w:val="00E24984"/>
    <w:rsid w:val="00E24E19"/>
    <w:rsid w:val="00E253FB"/>
    <w:rsid w:val="00E3240E"/>
    <w:rsid w:val="00E326F2"/>
    <w:rsid w:val="00E3361B"/>
    <w:rsid w:val="00E42A8B"/>
    <w:rsid w:val="00E43045"/>
    <w:rsid w:val="00E4376A"/>
    <w:rsid w:val="00E45EEA"/>
    <w:rsid w:val="00E474A5"/>
    <w:rsid w:val="00E51D66"/>
    <w:rsid w:val="00E51E2C"/>
    <w:rsid w:val="00E554D5"/>
    <w:rsid w:val="00E55D78"/>
    <w:rsid w:val="00E6001E"/>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3684"/>
    <w:rsid w:val="00EC7ECC"/>
    <w:rsid w:val="00ED0271"/>
    <w:rsid w:val="00ED31AF"/>
    <w:rsid w:val="00ED3394"/>
    <w:rsid w:val="00ED45CB"/>
    <w:rsid w:val="00ED6345"/>
    <w:rsid w:val="00ED6A1B"/>
    <w:rsid w:val="00ED71AF"/>
    <w:rsid w:val="00EE4B80"/>
    <w:rsid w:val="00EF0164"/>
    <w:rsid w:val="00EF1797"/>
    <w:rsid w:val="00EF55B3"/>
    <w:rsid w:val="00F0736B"/>
    <w:rsid w:val="00F11377"/>
    <w:rsid w:val="00F15801"/>
    <w:rsid w:val="00F1783C"/>
    <w:rsid w:val="00F236FD"/>
    <w:rsid w:val="00F257E6"/>
    <w:rsid w:val="00F348CD"/>
    <w:rsid w:val="00F425A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1E9"/>
    <w:rsid w:val="00FF3379"/>
    <w:rsid w:val="00FF5F88"/>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241E4"/>
  <w15:docId w15:val="{D2BEC3FB-775E-4F86-9076-0A9478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3566054">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wickassociate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2A39-713A-4770-9BA9-7B3139FE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2017-03-08T17:21:00Z</cp:lastPrinted>
  <dcterms:created xsi:type="dcterms:W3CDTF">2018-05-10T18:52:00Z</dcterms:created>
  <dcterms:modified xsi:type="dcterms:W3CDTF">2018-05-11T19:07:00Z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