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31BC3"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31BC3">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31BC3"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00050658" w:rsidRPr="00F31BC3">
        <w:rPr>
          <w:rFonts w:cs="Arial"/>
          <w:szCs w:val="24"/>
        </w:rPr>
        <w:t xml:space="preserve"> </w:t>
      </w:r>
      <w:r w:rsidR="00963A5F" w:rsidRPr="00F31BC3">
        <w:rPr>
          <w:rFonts w:cs="Arial"/>
          <w:b/>
          <w:szCs w:val="24"/>
        </w:rPr>
        <w:t xml:space="preserve">Contact: </w:t>
      </w:r>
      <w:r w:rsidRPr="00F31BC3">
        <w:rPr>
          <w:rFonts w:cs="Arial"/>
          <w:b/>
          <w:szCs w:val="24"/>
        </w:rPr>
        <w:t>JJ Reich</w:t>
      </w:r>
    </w:p>
    <w:p w14:paraId="37B32DA7" w14:textId="2DEDC521" w:rsidR="001067AB" w:rsidRPr="00F31BC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Communications Manager</w:t>
      </w:r>
    </w:p>
    <w:p w14:paraId="15B04DC5" w14:textId="27A43CAF" w:rsidR="00BC4983" w:rsidRPr="00F31BC3"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Firearms and Ammunition</w:t>
      </w:r>
    </w:p>
    <w:p w14:paraId="2E493F0E" w14:textId="16AFC149" w:rsidR="001067AB" w:rsidRPr="00F31BC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ab/>
        <w:t>(763) 323-386</w:t>
      </w:r>
      <w:r w:rsidR="00BC4983" w:rsidRPr="00F31BC3">
        <w:rPr>
          <w:rFonts w:cs="Arial"/>
          <w:szCs w:val="24"/>
        </w:rPr>
        <w:t>2</w:t>
      </w:r>
    </w:p>
    <w:p w14:paraId="1167CF9A" w14:textId="71B1DA8C" w:rsidR="00FE2916" w:rsidRPr="00F31BC3"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 xml:space="preserve">FOR IMMEDIATE RELEASE </w:t>
      </w:r>
      <w:r w:rsidRPr="00F31BC3">
        <w:rPr>
          <w:rFonts w:cs="Arial"/>
          <w:szCs w:val="24"/>
        </w:rPr>
        <w:tab/>
      </w:r>
      <w:r w:rsidRPr="00F31BC3">
        <w:rPr>
          <w:rFonts w:cs="Arial"/>
          <w:szCs w:val="24"/>
        </w:rPr>
        <w:tab/>
        <w:t xml:space="preserve"> </w:t>
      </w:r>
      <w:r w:rsidRPr="00F31BC3">
        <w:rPr>
          <w:rFonts w:cs="Arial"/>
          <w:szCs w:val="24"/>
        </w:rPr>
        <w:tab/>
      </w:r>
      <w:r w:rsidRPr="00F31BC3">
        <w:rPr>
          <w:rFonts w:cs="Arial"/>
          <w:szCs w:val="24"/>
        </w:rPr>
        <w:tab/>
      </w:r>
      <w:r w:rsidR="006817C0" w:rsidRPr="00F31BC3">
        <w:rPr>
          <w:rFonts w:cs="Arial"/>
          <w:szCs w:val="24"/>
        </w:rPr>
        <w:t xml:space="preserve"> </w:t>
      </w:r>
      <w:r w:rsidRPr="00F31BC3">
        <w:rPr>
          <w:rFonts w:cs="Arial"/>
          <w:szCs w:val="24"/>
        </w:rPr>
        <w:t xml:space="preserve"> E-mail: </w:t>
      </w:r>
      <w:hyperlink r:id="rId9" w:history="1">
        <w:r w:rsidR="009512DC" w:rsidRPr="00F31BC3">
          <w:rPr>
            <w:rStyle w:val="Hyperlink"/>
            <w:rFonts w:cs="Arial"/>
            <w:szCs w:val="24"/>
          </w:rPr>
          <w:t>pressroom@vistaoutdoor.com</w:t>
        </w:r>
      </w:hyperlink>
    </w:p>
    <w:p w14:paraId="7529486A" w14:textId="77777777" w:rsidR="009512DC" w:rsidRPr="005719E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highlight w:val="yellow"/>
        </w:rPr>
      </w:pPr>
    </w:p>
    <w:p w14:paraId="61A2B550" w14:textId="77777777" w:rsidR="009E4649" w:rsidRPr="008F54D4" w:rsidRDefault="009E4649" w:rsidP="005D08B1">
      <w:pPr>
        <w:jc w:val="center"/>
        <w:rPr>
          <w:rFonts w:cs="Arial"/>
          <w:b/>
          <w:sz w:val="28"/>
          <w:szCs w:val="28"/>
        </w:rPr>
      </w:pPr>
    </w:p>
    <w:p w14:paraId="3DA62C18" w14:textId="7AC87934" w:rsidR="006A7352" w:rsidRPr="008F54D4" w:rsidRDefault="008F54D4" w:rsidP="00E11465">
      <w:pPr>
        <w:jc w:val="center"/>
        <w:rPr>
          <w:b/>
          <w:sz w:val="28"/>
          <w:szCs w:val="28"/>
        </w:rPr>
      </w:pPr>
      <w:r w:rsidRPr="008F54D4">
        <w:rPr>
          <w:b/>
          <w:sz w:val="28"/>
          <w:szCs w:val="28"/>
        </w:rPr>
        <w:t>Fede</w:t>
      </w:r>
      <w:r w:rsidR="001104A3">
        <w:rPr>
          <w:b/>
          <w:sz w:val="28"/>
          <w:szCs w:val="28"/>
        </w:rPr>
        <w:t>ral Premium Receives Five</w:t>
      </w:r>
      <w:r w:rsidR="008D76D7">
        <w:rPr>
          <w:b/>
          <w:sz w:val="28"/>
          <w:szCs w:val="28"/>
        </w:rPr>
        <w:t>-</w:t>
      </w:r>
      <w:r w:rsidR="001104A3">
        <w:rPr>
          <w:b/>
          <w:sz w:val="28"/>
          <w:szCs w:val="28"/>
        </w:rPr>
        <w:t xml:space="preserve">Year </w:t>
      </w:r>
      <w:r w:rsidR="008D76D7">
        <w:rPr>
          <w:b/>
          <w:sz w:val="28"/>
          <w:szCs w:val="28"/>
        </w:rPr>
        <w:t xml:space="preserve">Duty </w:t>
      </w:r>
      <w:r w:rsidRPr="008F54D4">
        <w:rPr>
          <w:b/>
          <w:sz w:val="28"/>
          <w:szCs w:val="28"/>
        </w:rPr>
        <w:t xml:space="preserve">Ammunition Contract from </w:t>
      </w:r>
      <w:r w:rsidR="001104A3">
        <w:rPr>
          <w:b/>
          <w:sz w:val="28"/>
          <w:szCs w:val="28"/>
        </w:rPr>
        <w:t>Norway, Sweden and Denmark</w:t>
      </w:r>
    </w:p>
    <w:p w14:paraId="7180AE23" w14:textId="77777777" w:rsidR="008F54D4" w:rsidRPr="008F54D4" w:rsidRDefault="008F54D4" w:rsidP="00E11465">
      <w:pPr>
        <w:jc w:val="center"/>
        <w:rPr>
          <w:rFonts w:cs="Arial"/>
          <w:sz w:val="28"/>
          <w:szCs w:val="28"/>
          <w:highlight w:val="yellow"/>
        </w:rPr>
      </w:pPr>
    </w:p>
    <w:p w14:paraId="162032F3" w14:textId="60AA89A5" w:rsidR="008C3645" w:rsidRDefault="00BC4983" w:rsidP="00AA5BE7">
      <w:pPr>
        <w:rPr>
          <w:rFonts w:cs="Arial"/>
        </w:rPr>
      </w:pPr>
      <w:r w:rsidRPr="00E32EB2">
        <w:rPr>
          <w:rFonts w:cs="Arial"/>
          <w:b/>
          <w:szCs w:val="24"/>
        </w:rPr>
        <w:t>ANOKA, Minnes</w:t>
      </w:r>
      <w:r w:rsidRPr="00EB5D76">
        <w:rPr>
          <w:rFonts w:cs="Arial"/>
          <w:b/>
          <w:szCs w:val="24"/>
        </w:rPr>
        <w:t>o</w:t>
      </w:r>
      <w:r w:rsidRPr="00AD61BA">
        <w:rPr>
          <w:rFonts w:cs="Arial"/>
          <w:b/>
          <w:szCs w:val="24"/>
        </w:rPr>
        <w:t>ta</w:t>
      </w:r>
      <w:r w:rsidR="00A02FBB" w:rsidRPr="00AD61BA">
        <w:rPr>
          <w:rFonts w:cs="Arial"/>
          <w:b/>
          <w:szCs w:val="24"/>
        </w:rPr>
        <w:t xml:space="preserve"> –</w:t>
      </w:r>
      <w:r w:rsidR="004D57DA" w:rsidRPr="00AD61BA">
        <w:rPr>
          <w:rFonts w:cs="Arial"/>
          <w:b/>
          <w:szCs w:val="24"/>
        </w:rPr>
        <w:t xml:space="preserve"> </w:t>
      </w:r>
      <w:r w:rsidR="00AD61BA" w:rsidRPr="00AD61BA">
        <w:rPr>
          <w:rFonts w:cs="Arial"/>
          <w:b/>
          <w:szCs w:val="24"/>
        </w:rPr>
        <w:t>March 15</w:t>
      </w:r>
      <w:r w:rsidR="00367914" w:rsidRPr="00AD61BA">
        <w:rPr>
          <w:rFonts w:cs="Arial"/>
          <w:b/>
          <w:szCs w:val="24"/>
        </w:rPr>
        <w:t>, 2018</w:t>
      </w:r>
      <w:r w:rsidR="009E4649" w:rsidRPr="00AD61BA">
        <w:rPr>
          <w:rFonts w:cs="Arial"/>
          <w:b/>
          <w:szCs w:val="24"/>
        </w:rPr>
        <w:t xml:space="preserve"> </w:t>
      </w:r>
      <w:r w:rsidR="00896CE8" w:rsidRPr="00AD61BA">
        <w:rPr>
          <w:rFonts w:cs="Arial"/>
          <w:b/>
          <w:szCs w:val="24"/>
        </w:rPr>
        <w:t>–</w:t>
      </w:r>
      <w:r w:rsidR="00857432" w:rsidRPr="00EB5D76">
        <w:rPr>
          <w:rFonts w:cs="Arial"/>
          <w:szCs w:val="24"/>
        </w:rPr>
        <w:t xml:space="preserve"> </w:t>
      </w:r>
      <w:r w:rsidR="00D15589" w:rsidRPr="00EB5D76">
        <w:rPr>
          <w:rFonts w:cs="Arial"/>
        </w:rPr>
        <w:t>Fede</w:t>
      </w:r>
      <w:r w:rsidR="00D15589">
        <w:rPr>
          <w:rFonts w:cs="Arial"/>
        </w:rPr>
        <w:t>ral Premi</w:t>
      </w:r>
      <w:r w:rsidR="007D1D39">
        <w:rPr>
          <w:rFonts w:cs="Arial"/>
        </w:rPr>
        <w:t xml:space="preserve">um is proud to </w:t>
      </w:r>
      <w:r w:rsidR="00291AB8">
        <w:rPr>
          <w:rFonts w:cs="Arial"/>
        </w:rPr>
        <w:t xml:space="preserve">have </w:t>
      </w:r>
      <w:r w:rsidR="007D1D39">
        <w:rPr>
          <w:rFonts w:cs="Arial"/>
        </w:rPr>
        <w:t>secure</w:t>
      </w:r>
      <w:r w:rsidR="00291AB8">
        <w:rPr>
          <w:rFonts w:cs="Arial"/>
        </w:rPr>
        <w:t>d</w:t>
      </w:r>
      <w:r w:rsidR="007D1D39">
        <w:rPr>
          <w:rFonts w:cs="Arial"/>
        </w:rPr>
        <w:t xml:space="preserve"> a significant </w:t>
      </w:r>
      <w:r w:rsidR="00D15589">
        <w:rPr>
          <w:rFonts w:cs="Arial"/>
        </w:rPr>
        <w:t xml:space="preserve">ammunition contract </w:t>
      </w:r>
      <w:r w:rsidR="00BB4DF0">
        <w:rPr>
          <w:rFonts w:cs="Arial"/>
        </w:rPr>
        <w:t>with</w:t>
      </w:r>
      <w:r w:rsidR="009F6B92" w:rsidRPr="001104A3">
        <w:rPr>
          <w:rFonts w:cs="Arial"/>
        </w:rPr>
        <w:t xml:space="preserve"> the </w:t>
      </w:r>
      <w:r w:rsidR="009F6B92" w:rsidRPr="001104A3">
        <w:rPr>
          <w:bCs/>
        </w:rPr>
        <w:t>Swedish Police Authority, Danish National Police and Norwegian Police</w:t>
      </w:r>
      <w:r w:rsidR="00D15589">
        <w:rPr>
          <w:rFonts w:cs="Arial"/>
        </w:rPr>
        <w:t xml:space="preserve">. </w:t>
      </w:r>
      <w:r w:rsidR="00E32EB2">
        <w:rPr>
          <w:rFonts w:cs="Arial"/>
        </w:rPr>
        <w:t>T</w:t>
      </w:r>
      <w:r w:rsidR="009F6B92">
        <w:rPr>
          <w:rFonts w:cs="Arial"/>
        </w:rPr>
        <w:t>hese forces have</w:t>
      </w:r>
      <w:r w:rsidR="008F54D4">
        <w:rPr>
          <w:rFonts w:cs="Arial"/>
        </w:rPr>
        <w:t xml:space="preserve"> committed to a five</w:t>
      </w:r>
      <w:r w:rsidR="008C3645">
        <w:rPr>
          <w:rFonts w:cs="Arial"/>
        </w:rPr>
        <w:t>-year co</w:t>
      </w:r>
      <w:r w:rsidR="00195FDF">
        <w:rPr>
          <w:rFonts w:cs="Arial"/>
        </w:rPr>
        <w:t xml:space="preserve">ntract </w:t>
      </w:r>
      <w:r w:rsidR="00920539">
        <w:rPr>
          <w:rFonts w:cs="Arial"/>
        </w:rPr>
        <w:t>beginning in 2018 for the delivery of</w:t>
      </w:r>
      <w:r w:rsidR="009F6B92">
        <w:rPr>
          <w:rFonts w:cs="Arial"/>
        </w:rPr>
        <w:t xml:space="preserve"> 223 Rem</w:t>
      </w:r>
      <w:r w:rsidR="00665099">
        <w:rPr>
          <w:rFonts w:cs="Arial"/>
        </w:rPr>
        <w:t>.</w:t>
      </w:r>
      <w:r w:rsidR="009F6B92">
        <w:rPr>
          <w:rFonts w:cs="Arial"/>
        </w:rPr>
        <w:t>/5.56</w:t>
      </w:r>
      <w:r w:rsidR="00665099">
        <w:rPr>
          <w:rFonts w:cs="Arial"/>
        </w:rPr>
        <w:t>x45</w:t>
      </w:r>
      <w:r w:rsidR="00A5299D">
        <w:rPr>
          <w:rFonts w:cs="Arial"/>
        </w:rPr>
        <w:t xml:space="preserve">mm </w:t>
      </w:r>
      <w:r w:rsidR="00203C41">
        <w:rPr>
          <w:rFonts w:cs="Arial"/>
        </w:rPr>
        <w:t xml:space="preserve">Tactical Bonded </w:t>
      </w:r>
      <w:r w:rsidR="004D57DA">
        <w:rPr>
          <w:rFonts w:cs="Arial"/>
        </w:rPr>
        <w:t xml:space="preserve">and </w:t>
      </w:r>
      <w:r w:rsidR="00A5299D">
        <w:rPr>
          <w:rFonts w:cs="Arial"/>
        </w:rPr>
        <w:t xml:space="preserve">308 Win. </w:t>
      </w:r>
      <w:r w:rsidR="004D57DA">
        <w:rPr>
          <w:rFonts w:cs="Arial"/>
        </w:rPr>
        <w:t xml:space="preserve">Tactical Bonded </w:t>
      </w:r>
      <w:r w:rsidR="00203C41">
        <w:rPr>
          <w:rFonts w:cs="Arial"/>
        </w:rPr>
        <w:t xml:space="preserve">Tip </w:t>
      </w:r>
      <w:r w:rsidR="00A5299D">
        <w:rPr>
          <w:rFonts w:cs="Arial"/>
        </w:rPr>
        <w:t xml:space="preserve">ammunition </w:t>
      </w:r>
      <w:r w:rsidR="009F6B92">
        <w:rPr>
          <w:rFonts w:cs="Arial"/>
        </w:rPr>
        <w:t>for use in all duty rifles.</w:t>
      </w:r>
    </w:p>
    <w:p w14:paraId="4EA4F338" w14:textId="52A3F79C" w:rsidR="00D10BA8" w:rsidRDefault="00D10BA8" w:rsidP="00AE1C23">
      <w:pPr>
        <w:rPr>
          <w:rFonts w:cs="Arial"/>
        </w:rPr>
      </w:pPr>
    </w:p>
    <w:p w14:paraId="7CB7C2CA" w14:textId="116B4E49" w:rsidR="008F3B84" w:rsidRDefault="008F3B84" w:rsidP="008F3B84">
      <w:pPr>
        <w:rPr>
          <w:rFonts w:cs="Arial"/>
        </w:rPr>
      </w:pPr>
      <w:r>
        <w:rPr>
          <w:rFonts w:cs="Arial"/>
        </w:rPr>
        <w:t>“Police in Norway, Sweden and Denmark will now be relying on Federal Premium in their duty rifles to keep their residents safe and protected,” said Federal Premium President Jason Vanderbrink. “We’re extremely proud of this important co</w:t>
      </w:r>
      <w:r w:rsidR="00A5299D">
        <w:rPr>
          <w:rFonts w:cs="Arial"/>
        </w:rPr>
        <w:t xml:space="preserve">ntract. Our Tactical Bonded </w:t>
      </w:r>
      <w:bookmarkStart w:id="0" w:name="_GoBack"/>
      <w:bookmarkEnd w:id="0"/>
      <w:r>
        <w:rPr>
          <w:rFonts w:cs="Arial"/>
        </w:rPr>
        <w:t>ammunition was chosen for its reliability, accuracy, terminal performance and ability to defeat barriers.”</w:t>
      </w:r>
    </w:p>
    <w:p w14:paraId="517B98FE" w14:textId="77777777" w:rsidR="0023311D" w:rsidRDefault="0023311D" w:rsidP="00AE1C23">
      <w:pPr>
        <w:rPr>
          <w:rFonts w:cs="Arial"/>
        </w:rPr>
      </w:pPr>
    </w:p>
    <w:p w14:paraId="7862550C" w14:textId="4AC7FC7F" w:rsidR="00F3054D" w:rsidRDefault="004D57DA" w:rsidP="00AE1C23">
      <w:pPr>
        <w:rPr>
          <w:rFonts w:cs="Arial"/>
        </w:rPr>
      </w:pPr>
      <w:r>
        <w:t xml:space="preserve">Designed to penetrate the toughest barriers while maintaining terminal performance, </w:t>
      </w:r>
      <w:proofErr w:type="gramStart"/>
      <w:r>
        <w:t>both</w:t>
      </w:r>
      <w:proofErr w:type="gramEnd"/>
      <w:r>
        <w:t xml:space="preserve"> rounds have quickly become the choice for some of the most intense duty situations. </w:t>
      </w:r>
      <w:r w:rsidR="001104A3" w:rsidRPr="001104A3">
        <w:rPr>
          <w:rFonts w:cs="Arial"/>
        </w:rPr>
        <w:t xml:space="preserve"> The 308 Win. </w:t>
      </w:r>
      <w:proofErr w:type="gramStart"/>
      <w:r w:rsidR="008D76D7">
        <w:rPr>
          <w:rFonts w:cs="Arial"/>
        </w:rPr>
        <w:t>load</w:t>
      </w:r>
      <w:proofErr w:type="gramEnd"/>
      <w:r w:rsidR="001104A3" w:rsidRPr="001104A3">
        <w:rPr>
          <w:rFonts w:cs="Arial"/>
        </w:rPr>
        <w:t xml:space="preserve"> </w:t>
      </w:r>
      <w:r w:rsidR="008D76D7">
        <w:rPr>
          <w:rFonts w:cs="Arial"/>
        </w:rPr>
        <w:t xml:space="preserve">in particular </w:t>
      </w:r>
      <w:r w:rsidR="001104A3" w:rsidRPr="001104A3">
        <w:rPr>
          <w:rFonts w:cs="Arial"/>
        </w:rPr>
        <w:t>achieves accuracy and terminal performance unmatched by other ammunition.</w:t>
      </w:r>
    </w:p>
    <w:p w14:paraId="208C26A5" w14:textId="77777777" w:rsidR="003062B6" w:rsidRDefault="003062B6" w:rsidP="00AE1C23">
      <w:pPr>
        <w:rPr>
          <w:rFonts w:cs="Arial"/>
        </w:rPr>
      </w:pPr>
    </w:p>
    <w:p w14:paraId="563C6D61" w14:textId="59CACFCC" w:rsidR="00F31BC3" w:rsidRDefault="005844B4" w:rsidP="00F31BC3">
      <w:pPr>
        <w:rPr>
          <w:rFonts w:cs="Arial"/>
          <w:szCs w:val="24"/>
        </w:rPr>
      </w:pPr>
      <w:r w:rsidRPr="00F31BC3">
        <w:rPr>
          <w:rFonts w:cs="Arial"/>
          <w:szCs w:val="24"/>
        </w:rPr>
        <w:t xml:space="preserve">Federal Premium </w:t>
      </w:r>
      <w:r w:rsidR="006A7352">
        <w:rPr>
          <w:rFonts w:cs="Arial"/>
          <w:szCs w:val="24"/>
        </w:rPr>
        <w:t xml:space="preserve">is a </w:t>
      </w:r>
      <w:r w:rsidRPr="00F31BC3">
        <w:rPr>
          <w:rFonts w:cs="Arial"/>
          <w:szCs w:val="24"/>
        </w:rPr>
        <w:t>brand of Vista Outdoor Inc., an outdoor sports and recreation company. For mor</w:t>
      </w:r>
      <w:r w:rsidR="003776CF" w:rsidRPr="00F31BC3">
        <w:rPr>
          <w:rFonts w:cs="Arial"/>
          <w:szCs w:val="24"/>
        </w:rPr>
        <w:t>e information</w:t>
      </w:r>
      <w:r w:rsidR="009C1249" w:rsidRPr="00F31BC3">
        <w:rPr>
          <w:rFonts w:cs="Arial"/>
          <w:szCs w:val="24"/>
        </w:rPr>
        <w:t xml:space="preserve"> on Federal Premium</w:t>
      </w:r>
      <w:r w:rsidRPr="00F31BC3">
        <w:rPr>
          <w:rFonts w:cs="Arial"/>
          <w:szCs w:val="24"/>
        </w:rPr>
        <w:t xml:space="preserve">, go to </w:t>
      </w:r>
      <w:hyperlink r:id="rId10" w:history="1">
        <w:r w:rsidRPr="00F31BC3">
          <w:rPr>
            <w:rStyle w:val="Hyperlink"/>
            <w:rFonts w:cs="Arial"/>
            <w:szCs w:val="24"/>
          </w:rPr>
          <w:t>www.federalpremium.com</w:t>
        </w:r>
      </w:hyperlink>
      <w:r w:rsidR="009C1249" w:rsidRPr="00F31BC3">
        <w:rPr>
          <w:rFonts w:cs="Arial"/>
          <w:szCs w:val="24"/>
        </w:rPr>
        <w:t>.</w:t>
      </w:r>
      <w:r w:rsidR="00F31BC3" w:rsidRPr="00F31BC3">
        <w:rPr>
          <w:rFonts w:cs="Arial"/>
          <w:szCs w:val="24"/>
        </w:rPr>
        <w:t xml:space="preserve"> </w:t>
      </w:r>
    </w:p>
    <w:p w14:paraId="616FF92A" w14:textId="77777777" w:rsidR="00F31BC3" w:rsidRDefault="00F31BC3" w:rsidP="00A02FBB">
      <w:pPr>
        <w:rPr>
          <w:rFonts w:cs="Arial"/>
          <w:szCs w:val="24"/>
          <w:highlight w:val="yellow"/>
        </w:rPr>
      </w:pPr>
    </w:p>
    <w:p w14:paraId="4F3B3247" w14:textId="77777777" w:rsidR="003062B6" w:rsidRPr="005719EB" w:rsidRDefault="003062B6" w:rsidP="00A02FBB">
      <w:pPr>
        <w:rPr>
          <w:rFonts w:cs="Arial"/>
          <w:szCs w:val="24"/>
          <w:highlight w:val="yellow"/>
        </w:rPr>
      </w:pPr>
    </w:p>
    <w:p w14:paraId="0867FD98" w14:textId="77777777" w:rsidR="00A236BD" w:rsidRPr="00F31BC3" w:rsidRDefault="00A236BD" w:rsidP="00A236BD">
      <w:pPr>
        <w:rPr>
          <w:rFonts w:cs="Arial"/>
          <w:b/>
          <w:bCs/>
          <w:szCs w:val="24"/>
        </w:rPr>
      </w:pPr>
      <w:r w:rsidRPr="00F31BC3">
        <w:rPr>
          <w:b/>
          <w:bCs/>
        </w:rPr>
        <w:t>About Vista Outdoor</w:t>
      </w:r>
    </w:p>
    <w:p w14:paraId="187866D8" w14:textId="77777777" w:rsidR="00A236BD" w:rsidRPr="00F31BC3" w:rsidRDefault="00A236BD" w:rsidP="00A236BD">
      <w:pPr>
        <w:rPr>
          <w:rFonts w:ascii="Calibri" w:hAnsi="Calibri"/>
          <w:sz w:val="22"/>
          <w:szCs w:val="22"/>
        </w:rPr>
      </w:pPr>
      <w:r w:rsidRPr="00F31BC3">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w:t>
      </w:r>
      <w:r w:rsidRPr="00F31BC3">
        <w:lastRenderedPageBreak/>
        <w:t xml:space="preserve">international customer service, sales and sourcing operations in Asia, Australia, Canada, and Europe. For news and information, visit </w:t>
      </w:r>
      <w:hyperlink r:id="rId11" w:history="1">
        <w:r w:rsidRPr="00F31BC3">
          <w:rPr>
            <w:rStyle w:val="Hyperlink"/>
          </w:rPr>
          <w:t>www.vistaoutdoor.com</w:t>
        </w:r>
      </w:hyperlink>
      <w:r w:rsidRPr="00F31BC3">
        <w:t xml:space="preserve"> or follow us on Twitter @</w:t>
      </w:r>
      <w:proofErr w:type="spellStart"/>
      <w:r w:rsidRPr="00F31BC3">
        <w:t>VistaOutdoorInc</w:t>
      </w:r>
      <w:proofErr w:type="spellEnd"/>
      <w:r w:rsidRPr="00F31BC3">
        <w:t xml:space="preserve"> and Facebook at </w:t>
      </w:r>
      <w:hyperlink r:id="rId12" w:history="1">
        <w:r w:rsidRPr="00F31BC3">
          <w:rPr>
            <w:rStyle w:val="Hyperlink"/>
          </w:rPr>
          <w:t>www.facebook.com/vistaoutdoor</w:t>
        </w:r>
      </w:hyperlink>
      <w:r w:rsidRPr="00F31BC3">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702B5" w14:textId="77777777" w:rsidR="00692E28" w:rsidRDefault="00692E28">
      <w:r>
        <w:separator/>
      </w:r>
    </w:p>
  </w:endnote>
  <w:endnote w:type="continuationSeparator" w:id="0">
    <w:p w14:paraId="1845F8ED" w14:textId="77777777" w:rsidR="00692E28" w:rsidRDefault="0069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1B05E01B" w:rsidR="008B7C57" w:rsidRDefault="008B7C57">
            <w:pPr>
              <w:pStyle w:val="Footer"/>
              <w:jc w:val="right"/>
            </w:pPr>
            <w:r>
              <w:t xml:space="preserve">Page </w:t>
            </w:r>
            <w:r>
              <w:rPr>
                <w:b/>
                <w:bCs/>
              </w:rPr>
              <w:fldChar w:fldCharType="begin"/>
            </w:r>
            <w:r>
              <w:rPr>
                <w:b/>
                <w:bCs/>
              </w:rPr>
              <w:instrText xml:space="preserve"> PAGE </w:instrText>
            </w:r>
            <w:r>
              <w:rPr>
                <w:b/>
                <w:bCs/>
              </w:rPr>
              <w:fldChar w:fldCharType="separate"/>
            </w:r>
            <w:r w:rsidR="00A5299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5299D">
              <w:rPr>
                <w:b/>
                <w:bCs/>
                <w:noProof/>
              </w:rPr>
              <w:t>2</w:t>
            </w:r>
            <w:r>
              <w:rPr>
                <w:b/>
                <w:bCs/>
              </w:rPr>
              <w:fldChar w:fldCharType="end"/>
            </w:r>
          </w:p>
        </w:sdtContent>
      </w:sdt>
    </w:sdtContent>
  </w:sdt>
  <w:p w14:paraId="6755DCE5" w14:textId="77777777" w:rsidR="008B7C57" w:rsidRDefault="008B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D6DC9" w14:textId="77777777" w:rsidR="00692E28" w:rsidRDefault="00692E28">
      <w:r>
        <w:separator/>
      </w:r>
    </w:p>
  </w:footnote>
  <w:footnote w:type="continuationSeparator" w:id="0">
    <w:p w14:paraId="75840394" w14:textId="77777777" w:rsidR="00692E28" w:rsidRDefault="00692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2D2E"/>
    <w:multiLevelType w:val="hybridMultilevel"/>
    <w:tmpl w:val="BC382F38"/>
    <w:lvl w:ilvl="0" w:tplc="8F148A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5"/>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04A3"/>
    <w:rsid w:val="00111120"/>
    <w:rsid w:val="0011346A"/>
    <w:rsid w:val="00114C66"/>
    <w:rsid w:val="00116C76"/>
    <w:rsid w:val="00116DD3"/>
    <w:rsid w:val="00126186"/>
    <w:rsid w:val="0013019B"/>
    <w:rsid w:val="00136A6D"/>
    <w:rsid w:val="00141070"/>
    <w:rsid w:val="001441F5"/>
    <w:rsid w:val="00150806"/>
    <w:rsid w:val="00155654"/>
    <w:rsid w:val="0015613C"/>
    <w:rsid w:val="00157444"/>
    <w:rsid w:val="0016021F"/>
    <w:rsid w:val="00166B05"/>
    <w:rsid w:val="00167CDA"/>
    <w:rsid w:val="00170137"/>
    <w:rsid w:val="00170AA7"/>
    <w:rsid w:val="00180ECF"/>
    <w:rsid w:val="001864F4"/>
    <w:rsid w:val="00194956"/>
    <w:rsid w:val="00195FDF"/>
    <w:rsid w:val="001A0634"/>
    <w:rsid w:val="001A06FE"/>
    <w:rsid w:val="001A0CFE"/>
    <w:rsid w:val="001A42F8"/>
    <w:rsid w:val="001A4C25"/>
    <w:rsid w:val="001A5467"/>
    <w:rsid w:val="001A7096"/>
    <w:rsid w:val="001B1B9B"/>
    <w:rsid w:val="001B1D8D"/>
    <w:rsid w:val="001B42CA"/>
    <w:rsid w:val="001C182A"/>
    <w:rsid w:val="001C5582"/>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C41"/>
    <w:rsid w:val="002043A0"/>
    <w:rsid w:val="00210408"/>
    <w:rsid w:val="002159F1"/>
    <w:rsid w:val="002167EB"/>
    <w:rsid w:val="0021710C"/>
    <w:rsid w:val="00222373"/>
    <w:rsid w:val="0023311D"/>
    <w:rsid w:val="00237CD6"/>
    <w:rsid w:val="0024074E"/>
    <w:rsid w:val="002425BF"/>
    <w:rsid w:val="0024353C"/>
    <w:rsid w:val="00245634"/>
    <w:rsid w:val="0024700C"/>
    <w:rsid w:val="002540E8"/>
    <w:rsid w:val="002579EF"/>
    <w:rsid w:val="00261445"/>
    <w:rsid w:val="00264279"/>
    <w:rsid w:val="00264E6D"/>
    <w:rsid w:val="00265C6C"/>
    <w:rsid w:val="002827A1"/>
    <w:rsid w:val="00284049"/>
    <w:rsid w:val="00290E5F"/>
    <w:rsid w:val="00291AB8"/>
    <w:rsid w:val="0029227C"/>
    <w:rsid w:val="002946D0"/>
    <w:rsid w:val="0029730C"/>
    <w:rsid w:val="00297E2C"/>
    <w:rsid w:val="002A0381"/>
    <w:rsid w:val="002A46DB"/>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2B6"/>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14"/>
    <w:rsid w:val="00373147"/>
    <w:rsid w:val="0037585B"/>
    <w:rsid w:val="003776CF"/>
    <w:rsid w:val="00381FF6"/>
    <w:rsid w:val="00386C09"/>
    <w:rsid w:val="00387180"/>
    <w:rsid w:val="0039000E"/>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D79AB"/>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57DA"/>
    <w:rsid w:val="004E0357"/>
    <w:rsid w:val="004E0C27"/>
    <w:rsid w:val="004E1C98"/>
    <w:rsid w:val="004E4368"/>
    <w:rsid w:val="004E4BF8"/>
    <w:rsid w:val="004E5879"/>
    <w:rsid w:val="004E5F37"/>
    <w:rsid w:val="004F05E2"/>
    <w:rsid w:val="004F209F"/>
    <w:rsid w:val="00501551"/>
    <w:rsid w:val="00504A6E"/>
    <w:rsid w:val="00506915"/>
    <w:rsid w:val="00512C8A"/>
    <w:rsid w:val="005163CA"/>
    <w:rsid w:val="00521918"/>
    <w:rsid w:val="00523E3D"/>
    <w:rsid w:val="00525DD2"/>
    <w:rsid w:val="005326B3"/>
    <w:rsid w:val="00537EBA"/>
    <w:rsid w:val="005438CF"/>
    <w:rsid w:val="0054448E"/>
    <w:rsid w:val="00551295"/>
    <w:rsid w:val="00552F05"/>
    <w:rsid w:val="005579B3"/>
    <w:rsid w:val="0056404E"/>
    <w:rsid w:val="005719EB"/>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04AEE"/>
    <w:rsid w:val="00607EDC"/>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65099"/>
    <w:rsid w:val="0067303B"/>
    <w:rsid w:val="00673D30"/>
    <w:rsid w:val="006748FE"/>
    <w:rsid w:val="00676481"/>
    <w:rsid w:val="006817C0"/>
    <w:rsid w:val="00683466"/>
    <w:rsid w:val="00690EF4"/>
    <w:rsid w:val="00691DB9"/>
    <w:rsid w:val="00692E28"/>
    <w:rsid w:val="006A140F"/>
    <w:rsid w:val="006A7352"/>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2C5F"/>
    <w:rsid w:val="00727A81"/>
    <w:rsid w:val="007325DB"/>
    <w:rsid w:val="007405F1"/>
    <w:rsid w:val="00742DA9"/>
    <w:rsid w:val="0074487C"/>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1D39"/>
    <w:rsid w:val="007D5624"/>
    <w:rsid w:val="007E1410"/>
    <w:rsid w:val="007E205F"/>
    <w:rsid w:val="007E2E7D"/>
    <w:rsid w:val="007E2ECB"/>
    <w:rsid w:val="007E48A1"/>
    <w:rsid w:val="007E7805"/>
    <w:rsid w:val="007F03B4"/>
    <w:rsid w:val="007F308A"/>
    <w:rsid w:val="007F66E3"/>
    <w:rsid w:val="007F6801"/>
    <w:rsid w:val="00800053"/>
    <w:rsid w:val="008008DD"/>
    <w:rsid w:val="008022C8"/>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B7C57"/>
    <w:rsid w:val="008C2E3E"/>
    <w:rsid w:val="008C3645"/>
    <w:rsid w:val="008C52B3"/>
    <w:rsid w:val="008D32CD"/>
    <w:rsid w:val="008D76D7"/>
    <w:rsid w:val="008E017C"/>
    <w:rsid w:val="008E4322"/>
    <w:rsid w:val="008E6150"/>
    <w:rsid w:val="008F1EE7"/>
    <w:rsid w:val="008F3B84"/>
    <w:rsid w:val="008F54D4"/>
    <w:rsid w:val="00901C02"/>
    <w:rsid w:val="009056E1"/>
    <w:rsid w:val="00905EFE"/>
    <w:rsid w:val="00906EC7"/>
    <w:rsid w:val="009073C6"/>
    <w:rsid w:val="00912CBB"/>
    <w:rsid w:val="0091361B"/>
    <w:rsid w:val="00913E6B"/>
    <w:rsid w:val="0091418A"/>
    <w:rsid w:val="0091419E"/>
    <w:rsid w:val="009150BB"/>
    <w:rsid w:val="009150E8"/>
    <w:rsid w:val="00920539"/>
    <w:rsid w:val="00923F6C"/>
    <w:rsid w:val="00926105"/>
    <w:rsid w:val="009265B2"/>
    <w:rsid w:val="00926F53"/>
    <w:rsid w:val="009346C0"/>
    <w:rsid w:val="009348F5"/>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9F6B92"/>
    <w:rsid w:val="009F76F1"/>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9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61BA"/>
    <w:rsid w:val="00AD7B85"/>
    <w:rsid w:val="00AE1C23"/>
    <w:rsid w:val="00AE2D3F"/>
    <w:rsid w:val="00AE3993"/>
    <w:rsid w:val="00AE7FA7"/>
    <w:rsid w:val="00AF4B61"/>
    <w:rsid w:val="00AF5BC9"/>
    <w:rsid w:val="00B02918"/>
    <w:rsid w:val="00B0380E"/>
    <w:rsid w:val="00B071D0"/>
    <w:rsid w:val="00B07CEA"/>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4DF0"/>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1A6B"/>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CF58E2"/>
    <w:rsid w:val="00D009F8"/>
    <w:rsid w:val="00D027E4"/>
    <w:rsid w:val="00D02BA2"/>
    <w:rsid w:val="00D04547"/>
    <w:rsid w:val="00D048E8"/>
    <w:rsid w:val="00D06767"/>
    <w:rsid w:val="00D07B0C"/>
    <w:rsid w:val="00D10016"/>
    <w:rsid w:val="00D10BA8"/>
    <w:rsid w:val="00D11455"/>
    <w:rsid w:val="00D120BD"/>
    <w:rsid w:val="00D15589"/>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67B0"/>
    <w:rsid w:val="00DC23B7"/>
    <w:rsid w:val="00DD04C3"/>
    <w:rsid w:val="00DD5B7D"/>
    <w:rsid w:val="00DD6CC5"/>
    <w:rsid w:val="00DE2343"/>
    <w:rsid w:val="00DE5990"/>
    <w:rsid w:val="00DF6584"/>
    <w:rsid w:val="00E018A7"/>
    <w:rsid w:val="00E03F71"/>
    <w:rsid w:val="00E10A04"/>
    <w:rsid w:val="00E11465"/>
    <w:rsid w:val="00E11CF3"/>
    <w:rsid w:val="00E17409"/>
    <w:rsid w:val="00E22588"/>
    <w:rsid w:val="00E24130"/>
    <w:rsid w:val="00E246C3"/>
    <w:rsid w:val="00E24E19"/>
    <w:rsid w:val="00E253FB"/>
    <w:rsid w:val="00E32EB2"/>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5D76"/>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054D"/>
    <w:rsid w:val="00F31BC3"/>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D63F863-BD9F-4F33-AC4B-E501AB73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7FA7-4C83-40A9-8856-FFC521E3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2225</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2575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2018-03-15T19:27:00Z</dcterms:created>
  <dcterms:modified xsi:type="dcterms:W3CDTF">2018-03-15T20:46:00Z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