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253F47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53F47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253F47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Pr="00253F47">
        <w:tab/>
      </w:r>
      <w:r w:rsidR="00050658" w:rsidRPr="00253F47">
        <w:t xml:space="preserve"> </w:t>
      </w:r>
      <w:r w:rsidR="00963A5F" w:rsidRPr="00253F47">
        <w:rPr>
          <w:rFonts w:cs="Arial"/>
          <w:b/>
        </w:rPr>
        <w:t xml:space="preserve">Contact: </w:t>
      </w:r>
      <w:r w:rsidRPr="00253F47">
        <w:rPr>
          <w:rFonts w:cs="Arial"/>
          <w:b/>
        </w:rPr>
        <w:t>JJ Reich</w:t>
      </w:r>
    </w:p>
    <w:p w14:paraId="62946E7A" w14:textId="77777777" w:rsidR="001067AB" w:rsidRPr="008521A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53F47">
        <w:rPr>
          <w:rFonts w:cs="Arial"/>
        </w:rPr>
        <w:t>Communications Manager</w:t>
      </w:r>
    </w:p>
    <w:p w14:paraId="735F25F1" w14:textId="09370645" w:rsidR="00BC4983" w:rsidRPr="008521A8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521A8">
        <w:rPr>
          <w:rFonts w:cs="Arial"/>
        </w:rPr>
        <w:t>Fire</w:t>
      </w:r>
      <w:r w:rsidR="00253F47">
        <w:rPr>
          <w:rFonts w:cs="Arial"/>
        </w:rPr>
        <w:t>arms</w:t>
      </w:r>
      <w:r w:rsidR="009A5E33" w:rsidRPr="008521A8">
        <w:rPr>
          <w:rFonts w:cs="Arial"/>
        </w:rPr>
        <w:t xml:space="preserve"> </w:t>
      </w:r>
      <w:r w:rsidRPr="008521A8">
        <w:rPr>
          <w:rFonts w:cs="Arial"/>
        </w:rPr>
        <w:t>and Ammunition</w:t>
      </w:r>
    </w:p>
    <w:p w14:paraId="243F96C6" w14:textId="77777777" w:rsidR="001067AB" w:rsidRPr="008521A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521A8">
        <w:rPr>
          <w:rFonts w:cs="Arial"/>
        </w:rPr>
        <w:tab/>
        <w:t>(763) 323-386</w:t>
      </w:r>
      <w:r w:rsidR="00BC4983" w:rsidRPr="008521A8">
        <w:rPr>
          <w:rFonts w:cs="Arial"/>
        </w:rPr>
        <w:t>2</w:t>
      </w:r>
    </w:p>
    <w:p w14:paraId="3687E619" w14:textId="77777777" w:rsidR="00FE2916" w:rsidRPr="008521A8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521A8">
        <w:rPr>
          <w:rFonts w:cs="Arial"/>
        </w:rPr>
        <w:t xml:space="preserve">FOR IMMEDIATE RELEASE </w:t>
      </w:r>
      <w:r w:rsidRPr="008521A8">
        <w:rPr>
          <w:rFonts w:cs="Arial"/>
        </w:rPr>
        <w:tab/>
      </w:r>
      <w:r w:rsidRPr="008521A8">
        <w:rPr>
          <w:rFonts w:cs="Arial"/>
        </w:rPr>
        <w:tab/>
        <w:t xml:space="preserve"> </w:t>
      </w:r>
      <w:r w:rsidRPr="008521A8">
        <w:rPr>
          <w:rFonts w:cs="Arial"/>
        </w:rPr>
        <w:tab/>
      </w:r>
      <w:r w:rsidRPr="008521A8">
        <w:rPr>
          <w:rFonts w:cs="Arial"/>
        </w:rPr>
        <w:tab/>
      </w:r>
      <w:r w:rsidR="00485F5D" w:rsidRPr="008521A8">
        <w:rPr>
          <w:rFonts w:cs="Arial"/>
        </w:rPr>
        <w:t xml:space="preserve"> </w:t>
      </w:r>
      <w:r w:rsidRPr="008521A8">
        <w:rPr>
          <w:rFonts w:cs="Arial"/>
        </w:rPr>
        <w:t xml:space="preserve">E-mail: </w:t>
      </w:r>
      <w:hyperlink r:id="rId9" w:history="1">
        <w:r w:rsidR="009512DC" w:rsidRPr="008521A8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8521A8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8521A8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4ABE1C65" w:rsidR="001067AB" w:rsidRPr="008521A8" w:rsidRDefault="008521A8" w:rsidP="005E6D03">
      <w:pPr>
        <w:jc w:val="center"/>
        <w:rPr>
          <w:rFonts w:cs="Arial"/>
          <w:b/>
          <w:sz w:val="28"/>
          <w:szCs w:val="28"/>
        </w:rPr>
      </w:pPr>
      <w:r w:rsidRPr="008521A8">
        <w:rPr>
          <w:rFonts w:cs="Arial"/>
          <w:b/>
          <w:sz w:val="28"/>
          <w:szCs w:val="28"/>
        </w:rPr>
        <w:t xml:space="preserve">New </w:t>
      </w:r>
      <w:r w:rsidR="00D517F0" w:rsidRPr="008521A8">
        <w:rPr>
          <w:rFonts w:cs="Arial"/>
          <w:b/>
          <w:sz w:val="28"/>
          <w:szCs w:val="28"/>
        </w:rPr>
        <w:t xml:space="preserve">Savage </w:t>
      </w:r>
      <w:r w:rsidR="00F932F3">
        <w:rPr>
          <w:rFonts w:cs="Arial"/>
          <w:b/>
          <w:sz w:val="28"/>
          <w:szCs w:val="28"/>
        </w:rPr>
        <w:t xml:space="preserve">110 Predator Provides Custom </w:t>
      </w:r>
      <w:r w:rsidRPr="008521A8">
        <w:rPr>
          <w:rFonts w:cs="Arial"/>
          <w:b/>
          <w:sz w:val="28"/>
          <w:szCs w:val="28"/>
        </w:rPr>
        <w:t>Performance</w:t>
      </w:r>
      <w:r w:rsidR="00F932F3">
        <w:rPr>
          <w:rFonts w:cs="Arial"/>
          <w:b/>
          <w:sz w:val="28"/>
          <w:szCs w:val="28"/>
        </w:rPr>
        <w:t xml:space="preserve"> Straight From t</w:t>
      </w:r>
      <w:r w:rsidR="00747488">
        <w:rPr>
          <w:rFonts w:cs="Arial"/>
          <w:b/>
          <w:sz w:val="28"/>
          <w:szCs w:val="28"/>
        </w:rPr>
        <w:t>he Factory</w:t>
      </w:r>
    </w:p>
    <w:p w14:paraId="52C29F6F" w14:textId="77777777" w:rsidR="001067AB" w:rsidRPr="008521A8" w:rsidRDefault="001067AB" w:rsidP="005D08B1">
      <w:pPr>
        <w:rPr>
          <w:rFonts w:cs="Arial"/>
          <w:highlight w:val="yellow"/>
        </w:rPr>
      </w:pPr>
    </w:p>
    <w:p w14:paraId="5000DCB2" w14:textId="43F534C3" w:rsidR="00EF258E" w:rsidRPr="008521A8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8521A8">
        <w:rPr>
          <w:rFonts w:cs="Arial"/>
          <w:b/>
          <w:caps/>
        </w:rPr>
        <w:t>Westfield</w:t>
      </w:r>
      <w:r w:rsidRPr="008521A8">
        <w:rPr>
          <w:rFonts w:cs="Arial"/>
          <w:b/>
        </w:rPr>
        <w:t>, Massachus</w:t>
      </w:r>
      <w:r w:rsidRPr="00DA7B3C">
        <w:rPr>
          <w:rFonts w:cs="Arial"/>
          <w:b/>
        </w:rPr>
        <w:t>etts</w:t>
      </w:r>
      <w:r w:rsidR="00A23807" w:rsidRPr="00DA7B3C">
        <w:rPr>
          <w:rFonts w:cs="Arial"/>
          <w:b/>
          <w:szCs w:val="24"/>
        </w:rPr>
        <w:t xml:space="preserve"> </w:t>
      </w:r>
      <w:r w:rsidR="00D52080" w:rsidRPr="00DA7B3C">
        <w:rPr>
          <w:rFonts w:cs="Arial"/>
          <w:b/>
          <w:szCs w:val="24"/>
        </w:rPr>
        <w:t xml:space="preserve">– </w:t>
      </w:r>
      <w:r w:rsidR="00DA7B3C" w:rsidRPr="00DA7B3C">
        <w:rPr>
          <w:rFonts w:cs="Arial"/>
          <w:b/>
          <w:szCs w:val="24"/>
        </w:rPr>
        <w:t>April</w:t>
      </w:r>
      <w:r w:rsidR="00D74FC3" w:rsidRPr="00DA7B3C">
        <w:rPr>
          <w:rFonts w:cs="Arial"/>
          <w:b/>
          <w:szCs w:val="24"/>
        </w:rPr>
        <w:t xml:space="preserve"> </w:t>
      </w:r>
      <w:r w:rsidR="00DA7B3C" w:rsidRPr="00DA7B3C">
        <w:rPr>
          <w:rFonts w:cs="Arial"/>
          <w:b/>
          <w:szCs w:val="24"/>
        </w:rPr>
        <w:t>3</w:t>
      </w:r>
      <w:r w:rsidR="00D74FC3" w:rsidRPr="00DA7B3C">
        <w:rPr>
          <w:rFonts w:cs="Arial"/>
          <w:b/>
          <w:szCs w:val="24"/>
        </w:rPr>
        <w:t>,</w:t>
      </w:r>
      <w:r w:rsidR="00826DB4" w:rsidRPr="00DA7B3C">
        <w:rPr>
          <w:rFonts w:cs="Arial"/>
          <w:b/>
          <w:szCs w:val="24"/>
        </w:rPr>
        <w:t xml:space="preserve"> 201</w:t>
      </w:r>
      <w:r w:rsidR="00F7306D" w:rsidRPr="00DA7B3C">
        <w:rPr>
          <w:rFonts w:cs="Arial"/>
          <w:b/>
          <w:szCs w:val="24"/>
        </w:rPr>
        <w:t>8</w:t>
      </w:r>
      <w:r w:rsidR="00D52080" w:rsidRPr="00DA7B3C">
        <w:rPr>
          <w:rFonts w:cs="Arial"/>
          <w:b/>
          <w:szCs w:val="24"/>
        </w:rPr>
        <w:t xml:space="preserve"> –</w:t>
      </w:r>
      <w:r w:rsidR="00D52080" w:rsidRPr="00DA7B3C">
        <w:rPr>
          <w:rFonts w:cs="Arial"/>
          <w:szCs w:val="24"/>
        </w:rPr>
        <w:t xml:space="preserve"> </w:t>
      </w:r>
      <w:r w:rsidR="009A5E33" w:rsidRPr="00DA7B3C">
        <w:rPr>
          <w:rFonts w:cs="Arial"/>
          <w:szCs w:val="24"/>
        </w:rPr>
        <w:t>Savage</w:t>
      </w:r>
      <w:r w:rsidR="008521A8" w:rsidRPr="00DA7B3C">
        <w:rPr>
          <w:rFonts w:cs="Arial"/>
          <w:szCs w:val="24"/>
        </w:rPr>
        <w:t xml:space="preserve">’s </w:t>
      </w:r>
      <w:r w:rsidR="00F80A08" w:rsidRPr="00DA7B3C">
        <w:rPr>
          <w:rFonts w:cs="Arial"/>
          <w:szCs w:val="24"/>
        </w:rPr>
        <w:t xml:space="preserve">feature-rich </w:t>
      </w:r>
      <w:r w:rsidR="008521A8" w:rsidRPr="00DA7B3C">
        <w:rPr>
          <w:rFonts w:cs="Arial"/>
          <w:szCs w:val="24"/>
        </w:rPr>
        <w:t>new 110 Predator offers predator hunters a high-performance shooting platform that’s every bit as adaptable as the carnivores they pursue.</w:t>
      </w:r>
      <w:r w:rsidR="009A5E33" w:rsidRPr="008521A8">
        <w:rPr>
          <w:rFonts w:cs="Arial"/>
          <w:szCs w:val="24"/>
        </w:rPr>
        <w:t xml:space="preserve"> </w:t>
      </w:r>
      <w:r w:rsidR="001908F2" w:rsidRPr="008521A8">
        <w:rPr>
          <w:rFonts w:cs="Arial"/>
          <w:szCs w:val="24"/>
        </w:rPr>
        <w:t>Shipments of these firearms are currently being delivered to dealers.</w:t>
      </w:r>
    </w:p>
    <w:p w14:paraId="6B6E8681" w14:textId="77777777" w:rsidR="008521A8" w:rsidRDefault="008521A8" w:rsidP="000D1D36">
      <w:pPr>
        <w:autoSpaceDE w:val="0"/>
        <w:autoSpaceDN w:val="0"/>
        <w:adjustRightInd w:val="0"/>
        <w:rPr>
          <w:rFonts w:cs="Arial"/>
        </w:rPr>
      </w:pPr>
    </w:p>
    <w:p w14:paraId="0072B36A" w14:textId="4219770A" w:rsidR="008521A8" w:rsidRDefault="008521A8" w:rsidP="000D1D36">
      <w:pPr>
        <w:autoSpaceDE w:val="0"/>
        <w:autoSpaceDN w:val="0"/>
        <w:adjustRightInd w:val="0"/>
        <w:rPr>
          <w:rFonts w:cs="Arial"/>
        </w:rPr>
      </w:pPr>
      <w:r w:rsidRPr="008521A8">
        <w:rPr>
          <w:rFonts w:cs="Arial"/>
        </w:rPr>
        <w:t xml:space="preserve">The rugged Savage 110 Predator’s </w:t>
      </w:r>
      <w:proofErr w:type="spellStart"/>
      <w:r w:rsidRPr="008521A8">
        <w:rPr>
          <w:rFonts w:cs="Arial"/>
        </w:rPr>
        <w:t>AccuFit</w:t>
      </w:r>
      <w:proofErr w:type="spellEnd"/>
      <w:r w:rsidRPr="008521A8">
        <w:rPr>
          <w:rFonts w:cs="Arial"/>
        </w:rPr>
        <w:t xml:space="preserve"> system lets shooters easily customize the length-of-pull and comb height fo</w:t>
      </w:r>
      <w:bookmarkStart w:id="0" w:name="_GoBack"/>
      <w:bookmarkEnd w:id="0"/>
      <w:r w:rsidRPr="008521A8">
        <w:rPr>
          <w:rFonts w:cs="Arial"/>
        </w:rPr>
        <w:t xml:space="preserve">r a personalized fit, while the user-adjustable </w:t>
      </w:r>
      <w:proofErr w:type="spellStart"/>
      <w:r w:rsidRPr="008521A8">
        <w:rPr>
          <w:rFonts w:cs="Arial"/>
        </w:rPr>
        <w:t>AccuTrigger</w:t>
      </w:r>
      <w:proofErr w:type="spellEnd"/>
      <w:r w:rsidRPr="008521A8">
        <w:rPr>
          <w:rFonts w:cs="Arial"/>
        </w:rPr>
        <w:t xml:space="preserve"> offers a crisp, clean pull and prevents the firearm from discharging if jarred or dropped. </w:t>
      </w:r>
    </w:p>
    <w:p w14:paraId="07CFA499" w14:textId="77777777" w:rsidR="008521A8" w:rsidRDefault="008521A8" w:rsidP="000D1D36">
      <w:pPr>
        <w:autoSpaceDE w:val="0"/>
        <w:autoSpaceDN w:val="0"/>
        <w:adjustRightInd w:val="0"/>
        <w:rPr>
          <w:rFonts w:cs="Arial"/>
        </w:rPr>
      </w:pPr>
    </w:p>
    <w:p w14:paraId="522B7F79" w14:textId="2968CF61" w:rsidR="008521A8" w:rsidRPr="00E757AC" w:rsidRDefault="008521A8" w:rsidP="000D1D36">
      <w:pPr>
        <w:autoSpaceDE w:val="0"/>
        <w:autoSpaceDN w:val="0"/>
        <w:adjustRightInd w:val="0"/>
        <w:rPr>
          <w:rFonts w:cs="Arial"/>
        </w:rPr>
      </w:pPr>
      <w:r w:rsidRPr="008521A8">
        <w:rPr>
          <w:rFonts w:cs="Arial"/>
        </w:rPr>
        <w:t xml:space="preserve">Together with the </w:t>
      </w:r>
      <w:proofErr w:type="spellStart"/>
      <w:r w:rsidRPr="008521A8">
        <w:rPr>
          <w:rFonts w:cs="Arial"/>
        </w:rPr>
        <w:t>AccuStock</w:t>
      </w:r>
      <w:proofErr w:type="spellEnd"/>
      <w:r w:rsidRPr="008521A8">
        <w:rPr>
          <w:rFonts w:cs="Arial"/>
        </w:rPr>
        <w:t xml:space="preserve">, which secures the action three-dimensionally along its entire length, the 110 Predator provides the fit, function and accuracy of a custom rifle—right out of the box. </w:t>
      </w:r>
      <w:r>
        <w:rPr>
          <w:rFonts w:cs="Arial"/>
        </w:rPr>
        <w:t>Plus, i</w:t>
      </w:r>
      <w:r w:rsidRPr="008521A8">
        <w:rPr>
          <w:rFonts w:cs="Arial"/>
        </w:rPr>
        <w:t xml:space="preserve">ts </w:t>
      </w:r>
      <w:proofErr w:type="spellStart"/>
      <w:r w:rsidRPr="008521A8">
        <w:rPr>
          <w:rFonts w:cs="Arial"/>
        </w:rPr>
        <w:t>Realtree</w:t>
      </w:r>
      <w:proofErr w:type="spellEnd"/>
      <w:r w:rsidRPr="008521A8">
        <w:rPr>
          <w:rFonts w:cs="Arial"/>
        </w:rPr>
        <w:t xml:space="preserve"> Max-1 synthetic stock conceals hunters from </w:t>
      </w:r>
      <w:r w:rsidRPr="00E757AC">
        <w:rPr>
          <w:rFonts w:cs="Arial"/>
        </w:rPr>
        <w:t>sharp eyes, while the oversize bolt allows fast cycling.</w:t>
      </w:r>
    </w:p>
    <w:p w14:paraId="656D1DC2" w14:textId="18B58F15" w:rsidR="004D43CE" w:rsidRPr="00E757AC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BD8004A" w:rsidR="00DA05FC" w:rsidRPr="00E757AC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E757AC">
        <w:rPr>
          <w:rFonts w:ascii="Arial" w:hAnsi="Arial" w:cs="Arial"/>
          <w:b/>
          <w:bCs/>
        </w:rPr>
        <w:t>Features &amp; Benefits</w:t>
      </w:r>
    </w:p>
    <w:p w14:paraId="79A58E31" w14:textId="77777777" w:rsidR="008521A8" w:rsidRPr="00E757AC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E757AC">
        <w:rPr>
          <w:rFonts w:ascii="Arial" w:hAnsi="Arial" w:cs="Arial"/>
        </w:rPr>
        <w:t>AccuFit</w:t>
      </w:r>
      <w:proofErr w:type="spellEnd"/>
      <w:r w:rsidRPr="00E757AC">
        <w:rPr>
          <w:rFonts w:ascii="Arial" w:hAnsi="Arial" w:cs="Arial"/>
        </w:rPr>
        <w:t xml:space="preserve"> system lets shooters quickly adjust comb height and length-of-pull</w:t>
      </w:r>
    </w:p>
    <w:p w14:paraId="173512C0" w14:textId="77777777" w:rsidR="00E757AC" w:rsidRPr="00E757AC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57AC">
        <w:rPr>
          <w:rFonts w:ascii="Arial" w:hAnsi="Arial" w:cs="Arial"/>
        </w:rPr>
        <w:t xml:space="preserve">User-adjustable </w:t>
      </w:r>
      <w:proofErr w:type="spellStart"/>
      <w:r w:rsidRPr="00E757AC">
        <w:rPr>
          <w:rFonts w:ascii="Arial" w:hAnsi="Arial" w:cs="Arial"/>
        </w:rPr>
        <w:t>AccuTrigger</w:t>
      </w:r>
      <w:proofErr w:type="spellEnd"/>
    </w:p>
    <w:p w14:paraId="600C8E60" w14:textId="77777777" w:rsidR="00E757AC" w:rsidRPr="00E757AC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E757AC">
        <w:rPr>
          <w:rFonts w:ascii="Arial" w:hAnsi="Arial" w:cs="Arial"/>
        </w:rPr>
        <w:t>AccuStock</w:t>
      </w:r>
      <w:proofErr w:type="spellEnd"/>
      <w:r w:rsidRPr="00E757AC">
        <w:rPr>
          <w:rFonts w:ascii="Arial" w:hAnsi="Arial" w:cs="Arial"/>
        </w:rPr>
        <w:t xml:space="preserve"> rail system secures the action three-dimensionally along its entire length</w:t>
      </w:r>
    </w:p>
    <w:p w14:paraId="2643F8C5" w14:textId="77777777" w:rsidR="00E757AC" w:rsidRPr="00E757AC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E757AC">
        <w:rPr>
          <w:rFonts w:ascii="Arial" w:hAnsi="Arial" w:cs="Arial"/>
        </w:rPr>
        <w:t>Realtree</w:t>
      </w:r>
      <w:proofErr w:type="spellEnd"/>
      <w:r w:rsidRPr="00E757AC">
        <w:rPr>
          <w:rFonts w:ascii="Arial" w:hAnsi="Arial" w:cs="Arial"/>
        </w:rPr>
        <w:t xml:space="preserve"> Max-1 camouflage synthetic stock</w:t>
      </w:r>
    </w:p>
    <w:p w14:paraId="653D29C7" w14:textId="77777777" w:rsidR="00E757AC" w:rsidRPr="00E757AC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57AC">
        <w:rPr>
          <w:rFonts w:ascii="Arial" w:hAnsi="Arial" w:cs="Arial"/>
        </w:rPr>
        <w:t>Fluted, button-rifled heavy barrel with threaded end cap</w:t>
      </w:r>
    </w:p>
    <w:p w14:paraId="3DF923A7" w14:textId="77777777" w:rsidR="00E757AC" w:rsidRPr="00E757AC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57AC">
        <w:rPr>
          <w:rFonts w:ascii="Arial" w:hAnsi="Arial" w:cs="Arial"/>
        </w:rPr>
        <w:t>Detachable box magazine</w:t>
      </w:r>
    </w:p>
    <w:p w14:paraId="78D70256" w14:textId="77777777" w:rsidR="00E757AC" w:rsidRPr="00E757AC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57AC">
        <w:rPr>
          <w:rFonts w:ascii="Arial" w:hAnsi="Arial" w:cs="Arial"/>
        </w:rPr>
        <w:t xml:space="preserve">Soft grip </w:t>
      </w:r>
      <w:proofErr w:type="spellStart"/>
      <w:r w:rsidRPr="00E757AC">
        <w:rPr>
          <w:rFonts w:ascii="Arial" w:hAnsi="Arial" w:cs="Arial"/>
        </w:rPr>
        <w:t>overmold</w:t>
      </w:r>
      <w:proofErr w:type="spellEnd"/>
      <w:r w:rsidRPr="00E757AC">
        <w:rPr>
          <w:rFonts w:ascii="Arial" w:hAnsi="Arial" w:cs="Arial"/>
        </w:rPr>
        <w:t xml:space="preserve"> fore-end and pistol grip surfaces</w:t>
      </w:r>
    </w:p>
    <w:p w14:paraId="558BAC51" w14:textId="77777777" w:rsidR="00E757AC" w:rsidRPr="00F80A08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757AC">
        <w:rPr>
          <w:rFonts w:ascii="Arial" w:hAnsi="Arial" w:cs="Arial"/>
        </w:rPr>
        <w:t xml:space="preserve">New Model 110 </w:t>
      </w:r>
      <w:r w:rsidRPr="00F80A08">
        <w:rPr>
          <w:rFonts w:ascii="Arial" w:hAnsi="Arial" w:cs="Arial"/>
        </w:rPr>
        <w:t>design and ergonomics</w:t>
      </w:r>
    </w:p>
    <w:p w14:paraId="3F1E65E9" w14:textId="77D126E0" w:rsidR="008521A8" w:rsidRPr="00F80A08" w:rsidRDefault="008521A8" w:rsidP="008521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80A08">
        <w:rPr>
          <w:rFonts w:ascii="Arial" w:hAnsi="Arial" w:cs="Arial"/>
        </w:rPr>
        <w:t>Two-piece Weaver-style bases</w:t>
      </w:r>
    </w:p>
    <w:p w14:paraId="56AE949C" w14:textId="451E5D41" w:rsidR="004E196E" w:rsidRPr="00F80A08" w:rsidRDefault="004E196E" w:rsidP="004E196E">
      <w:pPr>
        <w:pStyle w:val="ListParagraph"/>
        <w:rPr>
          <w:rFonts w:ascii="Arial" w:hAnsi="Arial" w:cs="Arial"/>
        </w:rPr>
      </w:pPr>
    </w:p>
    <w:p w14:paraId="76F638DA" w14:textId="0ABC144E" w:rsidR="00D9622B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F80A08">
        <w:rPr>
          <w:rFonts w:cs="Arial"/>
          <w:b/>
          <w:szCs w:val="24"/>
        </w:rPr>
        <w:t xml:space="preserve">Part No. / </w:t>
      </w:r>
      <w:r w:rsidR="0065741C" w:rsidRPr="00F80A08">
        <w:rPr>
          <w:rFonts w:cs="Arial"/>
          <w:b/>
          <w:szCs w:val="24"/>
        </w:rPr>
        <w:t>Description / MSRP</w:t>
      </w:r>
      <w:r w:rsidR="00F80A08">
        <w:rPr>
          <w:rFonts w:cs="Arial"/>
          <w:szCs w:val="24"/>
          <w:highlight w:val="yellow"/>
        </w:rPr>
        <w:br/>
      </w:r>
      <w:r w:rsidR="00F80A08" w:rsidRPr="00F80A08">
        <w:rPr>
          <w:rFonts w:cs="Arial"/>
          <w:szCs w:val="24"/>
        </w:rPr>
        <w:t>57000</w:t>
      </w:r>
      <w:r w:rsidR="00F80A08">
        <w:rPr>
          <w:rFonts w:cs="Arial"/>
          <w:szCs w:val="24"/>
        </w:rPr>
        <w:t xml:space="preserve"> / </w:t>
      </w:r>
      <w:r w:rsidR="00F80A08" w:rsidRPr="00F80A08">
        <w:rPr>
          <w:rFonts w:cs="Arial"/>
          <w:szCs w:val="24"/>
        </w:rPr>
        <w:t>22-250 R</w:t>
      </w:r>
      <w:r w:rsidR="00F80A08">
        <w:rPr>
          <w:rFonts w:cs="Arial"/>
          <w:szCs w:val="24"/>
        </w:rPr>
        <w:t>em</w:t>
      </w:r>
      <w:r w:rsidR="00F80A08" w:rsidRPr="00F80A08">
        <w:rPr>
          <w:rFonts w:cs="Arial"/>
          <w:szCs w:val="24"/>
        </w:rPr>
        <w:t>.</w:t>
      </w:r>
      <w:r w:rsidR="00F80A08">
        <w:rPr>
          <w:rFonts w:cs="Arial"/>
          <w:szCs w:val="24"/>
        </w:rPr>
        <w:t xml:space="preserve">, </w:t>
      </w:r>
      <w:r w:rsidR="00F80A08" w:rsidRPr="00F80A08">
        <w:rPr>
          <w:rFonts w:cs="Arial"/>
          <w:szCs w:val="24"/>
        </w:rPr>
        <w:t>24</w:t>
      </w:r>
      <w:r w:rsidR="00F80A08">
        <w:rPr>
          <w:rFonts w:cs="Arial"/>
          <w:szCs w:val="24"/>
        </w:rPr>
        <w:t xml:space="preserve">-inch barrel / </w:t>
      </w:r>
      <w:r w:rsidR="00F80A08" w:rsidRPr="00F80A08">
        <w:rPr>
          <w:rFonts w:cs="Arial"/>
          <w:szCs w:val="24"/>
        </w:rPr>
        <w:t>$899</w:t>
      </w:r>
      <w:r w:rsidR="00F80A08">
        <w:rPr>
          <w:rFonts w:cs="Arial"/>
          <w:szCs w:val="24"/>
        </w:rPr>
        <w:br/>
      </w:r>
      <w:r w:rsidR="00F80A08" w:rsidRPr="00F80A08">
        <w:rPr>
          <w:rFonts w:cs="Arial"/>
          <w:szCs w:val="24"/>
        </w:rPr>
        <w:lastRenderedPageBreak/>
        <w:t xml:space="preserve">57001 </w:t>
      </w:r>
      <w:r w:rsidR="00F80A08">
        <w:rPr>
          <w:rFonts w:cs="Arial"/>
          <w:szCs w:val="24"/>
        </w:rPr>
        <w:t xml:space="preserve">/ </w:t>
      </w:r>
      <w:r w:rsidR="00F80A08" w:rsidRPr="00F80A08">
        <w:rPr>
          <w:rFonts w:cs="Arial"/>
          <w:szCs w:val="24"/>
        </w:rPr>
        <w:t>223 R</w:t>
      </w:r>
      <w:r w:rsidR="00F80A08">
        <w:rPr>
          <w:rFonts w:cs="Arial"/>
          <w:szCs w:val="24"/>
        </w:rPr>
        <w:t>em</w:t>
      </w:r>
      <w:r w:rsidR="00F80A08" w:rsidRPr="00F80A08">
        <w:rPr>
          <w:rFonts w:cs="Arial"/>
          <w:szCs w:val="24"/>
        </w:rPr>
        <w:t>.</w:t>
      </w:r>
      <w:r w:rsidR="00F80A08">
        <w:rPr>
          <w:rFonts w:cs="Arial"/>
          <w:szCs w:val="24"/>
        </w:rPr>
        <w:t xml:space="preserve">, </w:t>
      </w:r>
      <w:r w:rsidR="00F80A08" w:rsidRPr="00F80A08">
        <w:rPr>
          <w:rFonts w:cs="Arial"/>
          <w:szCs w:val="24"/>
        </w:rPr>
        <w:t>22</w:t>
      </w:r>
      <w:r w:rsidR="00F80A08">
        <w:rPr>
          <w:rFonts w:cs="Arial"/>
          <w:szCs w:val="24"/>
        </w:rPr>
        <w:t xml:space="preserve">-inch barrel / </w:t>
      </w:r>
      <w:r w:rsidR="00F80A08" w:rsidRPr="00F80A08">
        <w:rPr>
          <w:rFonts w:cs="Arial"/>
          <w:szCs w:val="24"/>
        </w:rPr>
        <w:t>$899</w:t>
      </w:r>
      <w:r w:rsidR="00F80A08">
        <w:rPr>
          <w:rFonts w:cs="Arial"/>
          <w:szCs w:val="24"/>
        </w:rPr>
        <w:br/>
      </w:r>
      <w:r w:rsidR="00F80A08" w:rsidRPr="00F80A08">
        <w:rPr>
          <w:rFonts w:cs="Arial"/>
          <w:szCs w:val="24"/>
        </w:rPr>
        <w:t xml:space="preserve">57002 </w:t>
      </w:r>
      <w:r w:rsidR="00F80A08">
        <w:rPr>
          <w:rFonts w:cs="Arial"/>
          <w:szCs w:val="24"/>
        </w:rPr>
        <w:t xml:space="preserve">/ </w:t>
      </w:r>
      <w:r w:rsidR="00F80A08" w:rsidRPr="00F80A08">
        <w:rPr>
          <w:rFonts w:cs="Arial"/>
          <w:szCs w:val="24"/>
        </w:rPr>
        <w:t>204 R</w:t>
      </w:r>
      <w:r w:rsidR="00F80A08">
        <w:rPr>
          <w:rFonts w:cs="Arial"/>
          <w:szCs w:val="24"/>
        </w:rPr>
        <w:t xml:space="preserve">uger, </w:t>
      </w:r>
      <w:r w:rsidR="00F80A08" w:rsidRPr="00F80A08">
        <w:rPr>
          <w:rFonts w:cs="Arial"/>
          <w:szCs w:val="24"/>
        </w:rPr>
        <w:t>24</w:t>
      </w:r>
      <w:r w:rsidR="00F80A08">
        <w:rPr>
          <w:rFonts w:cs="Arial"/>
          <w:szCs w:val="24"/>
        </w:rPr>
        <w:t xml:space="preserve">-inch barrel / </w:t>
      </w:r>
      <w:r w:rsidR="00F80A08" w:rsidRPr="00F80A08">
        <w:rPr>
          <w:rFonts w:cs="Arial"/>
          <w:szCs w:val="24"/>
        </w:rPr>
        <w:t>$899</w:t>
      </w:r>
      <w:r w:rsidR="00F80A08">
        <w:rPr>
          <w:rFonts w:cs="Arial"/>
          <w:szCs w:val="24"/>
        </w:rPr>
        <w:br/>
      </w:r>
      <w:r w:rsidR="00F80A08" w:rsidRPr="00F80A08">
        <w:rPr>
          <w:rFonts w:cs="Arial"/>
          <w:szCs w:val="24"/>
        </w:rPr>
        <w:t xml:space="preserve">57003 </w:t>
      </w:r>
      <w:r w:rsidR="00F80A08">
        <w:rPr>
          <w:rFonts w:cs="Arial"/>
          <w:szCs w:val="24"/>
        </w:rPr>
        <w:t xml:space="preserve">/ </w:t>
      </w:r>
      <w:r w:rsidR="00F80A08" w:rsidRPr="00F80A08">
        <w:rPr>
          <w:rFonts w:cs="Arial"/>
          <w:szCs w:val="24"/>
        </w:rPr>
        <w:t>243 W</w:t>
      </w:r>
      <w:r w:rsidR="00F80A08">
        <w:rPr>
          <w:rFonts w:cs="Arial"/>
          <w:szCs w:val="24"/>
        </w:rPr>
        <w:t>in</w:t>
      </w:r>
      <w:r w:rsidR="00F80A08" w:rsidRPr="00F80A08">
        <w:rPr>
          <w:rFonts w:cs="Arial"/>
          <w:szCs w:val="24"/>
        </w:rPr>
        <w:t>.</w:t>
      </w:r>
      <w:r w:rsidR="00F80A08">
        <w:rPr>
          <w:rFonts w:cs="Arial"/>
          <w:szCs w:val="24"/>
        </w:rPr>
        <w:t xml:space="preserve">, </w:t>
      </w:r>
      <w:r w:rsidR="00F80A08" w:rsidRPr="00F80A08">
        <w:rPr>
          <w:rFonts w:cs="Arial"/>
          <w:szCs w:val="24"/>
        </w:rPr>
        <w:t>24</w:t>
      </w:r>
      <w:r w:rsidR="00F80A08">
        <w:rPr>
          <w:rFonts w:cs="Arial"/>
          <w:szCs w:val="24"/>
        </w:rPr>
        <w:t xml:space="preserve">-inch barrel / </w:t>
      </w:r>
      <w:r w:rsidR="00F80A08" w:rsidRPr="00F80A08">
        <w:rPr>
          <w:rFonts w:cs="Arial"/>
          <w:szCs w:val="24"/>
        </w:rPr>
        <w:t>$899</w:t>
      </w:r>
      <w:r w:rsidR="00F80A08">
        <w:rPr>
          <w:rFonts w:cs="Arial"/>
          <w:szCs w:val="24"/>
        </w:rPr>
        <w:br/>
      </w:r>
      <w:r w:rsidR="00F80A08" w:rsidRPr="00F80A08">
        <w:rPr>
          <w:rFonts w:cs="Arial"/>
          <w:szCs w:val="24"/>
        </w:rPr>
        <w:t xml:space="preserve">57004 </w:t>
      </w:r>
      <w:r w:rsidR="00F80A08">
        <w:rPr>
          <w:rFonts w:cs="Arial"/>
          <w:szCs w:val="24"/>
        </w:rPr>
        <w:t xml:space="preserve">/ </w:t>
      </w:r>
      <w:r w:rsidR="00F80A08" w:rsidRPr="00F80A08">
        <w:rPr>
          <w:rFonts w:cs="Arial"/>
          <w:szCs w:val="24"/>
        </w:rPr>
        <w:t>6.5 C</w:t>
      </w:r>
      <w:r w:rsidR="00F80A08">
        <w:rPr>
          <w:rFonts w:cs="Arial"/>
          <w:szCs w:val="24"/>
        </w:rPr>
        <w:t xml:space="preserve">reedmoor, </w:t>
      </w:r>
      <w:r w:rsidR="00F80A08" w:rsidRPr="00F80A08">
        <w:rPr>
          <w:rFonts w:cs="Arial"/>
          <w:szCs w:val="24"/>
        </w:rPr>
        <w:t>2</w:t>
      </w:r>
      <w:r w:rsidR="00F80A08">
        <w:rPr>
          <w:rFonts w:cs="Arial"/>
          <w:szCs w:val="24"/>
        </w:rPr>
        <w:t xml:space="preserve">4-inch barrel / </w:t>
      </w:r>
      <w:r w:rsidR="00F80A08" w:rsidRPr="00F80A08">
        <w:rPr>
          <w:rFonts w:cs="Arial"/>
          <w:szCs w:val="24"/>
        </w:rPr>
        <w:t>$899</w:t>
      </w:r>
      <w:r w:rsidR="00F80A08">
        <w:rPr>
          <w:rFonts w:cs="Arial"/>
          <w:szCs w:val="24"/>
        </w:rPr>
        <w:br/>
      </w:r>
      <w:r w:rsidR="00F80A08" w:rsidRPr="00F80A08">
        <w:rPr>
          <w:rFonts w:cs="Arial"/>
          <w:szCs w:val="24"/>
        </w:rPr>
        <w:t xml:space="preserve">57005 </w:t>
      </w:r>
      <w:r w:rsidR="00F80A08">
        <w:rPr>
          <w:rFonts w:cs="Arial"/>
          <w:szCs w:val="24"/>
        </w:rPr>
        <w:t xml:space="preserve">/ </w:t>
      </w:r>
      <w:r w:rsidR="00F80A08" w:rsidRPr="00F80A08">
        <w:rPr>
          <w:rFonts w:cs="Arial"/>
          <w:szCs w:val="24"/>
        </w:rPr>
        <w:t>260 R</w:t>
      </w:r>
      <w:r w:rsidR="00F80A08">
        <w:rPr>
          <w:rFonts w:cs="Arial"/>
          <w:szCs w:val="24"/>
        </w:rPr>
        <w:t xml:space="preserve">em., 24-inch barrel / </w:t>
      </w:r>
      <w:r w:rsidR="00F80A08" w:rsidRPr="00F80A08">
        <w:rPr>
          <w:rFonts w:cs="Arial"/>
          <w:szCs w:val="24"/>
        </w:rPr>
        <w:t>$899</w:t>
      </w:r>
    </w:p>
    <w:p w14:paraId="004A74C6" w14:textId="77777777" w:rsidR="00F80A08" w:rsidRPr="00F80A08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F80A08" w:rsidRDefault="00B7326F" w:rsidP="009A5E33">
      <w:pPr>
        <w:rPr>
          <w:rFonts w:cs="Arial"/>
          <w:szCs w:val="24"/>
        </w:rPr>
      </w:pPr>
      <w:r w:rsidRPr="00F80A08">
        <w:rPr>
          <w:rFonts w:cs="Arial"/>
          <w:szCs w:val="24"/>
        </w:rPr>
        <w:t>L</w:t>
      </w:r>
      <w:r w:rsidR="009A5E33" w:rsidRPr="00F80A08">
        <w:rPr>
          <w:rFonts w:cs="Arial"/>
          <w:szCs w:val="24"/>
        </w:rPr>
        <w:t xml:space="preserve">earn more about Savage, visit </w:t>
      </w:r>
      <w:hyperlink r:id="rId10" w:history="1">
        <w:r w:rsidR="009A5E33" w:rsidRPr="00F80A08">
          <w:rPr>
            <w:rStyle w:val="Hyperlink"/>
            <w:rFonts w:cs="Arial"/>
            <w:szCs w:val="24"/>
          </w:rPr>
          <w:t>www.savagearms.com</w:t>
        </w:r>
      </w:hyperlink>
      <w:r w:rsidR="009A5E33" w:rsidRPr="00F80A08">
        <w:rPr>
          <w:rFonts w:cs="Arial"/>
          <w:color w:val="0000FF"/>
          <w:szCs w:val="24"/>
        </w:rPr>
        <w:t>.</w:t>
      </w:r>
    </w:p>
    <w:p w14:paraId="557FE3A0" w14:textId="77777777" w:rsidR="009A5E33" w:rsidRPr="00F80A08" w:rsidRDefault="009A5E33" w:rsidP="00614D51">
      <w:pPr>
        <w:rPr>
          <w:rFonts w:cs="Arial"/>
          <w:szCs w:val="24"/>
        </w:rPr>
      </w:pPr>
    </w:p>
    <w:p w14:paraId="072A3CC5" w14:textId="5242648E" w:rsidR="0065741C" w:rsidRPr="00F80A08" w:rsidRDefault="0065741C" w:rsidP="0065741C">
      <w:pPr>
        <w:rPr>
          <w:rFonts w:cs="Arial"/>
          <w:b/>
          <w:szCs w:val="24"/>
        </w:rPr>
      </w:pPr>
      <w:r w:rsidRPr="00F80A08">
        <w:rPr>
          <w:rFonts w:cs="Arial"/>
          <w:b/>
          <w:szCs w:val="24"/>
        </w:rPr>
        <w:t>About Savage</w:t>
      </w:r>
      <w:r w:rsidR="009A5E33" w:rsidRPr="00F80A08">
        <w:rPr>
          <w:rFonts w:cs="Arial"/>
          <w:b/>
          <w:szCs w:val="24"/>
        </w:rPr>
        <w:t xml:space="preserve"> </w:t>
      </w:r>
    </w:p>
    <w:p w14:paraId="7A69F3A8" w14:textId="33F044D5" w:rsidR="0065741C" w:rsidRPr="00F80A08" w:rsidRDefault="0065741C" w:rsidP="0065741C">
      <w:pPr>
        <w:rPr>
          <w:rFonts w:cs="Arial"/>
          <w:szCs w:val="24"/>
        </w:rPr>
      </w:pPr>
      <w:r w:rsidRPr="00F80A08">
        <w:rPr>
          <w:rFonts w:cs="Arial"/>
          <w:szCs w:val="24"/>
        </w:rPr>
        <w:t>Headquartered in Westfield, Massachusetts for more than 100 years, Savage</w:t>
      </w:r>
      <w:r w:rsidR="009A5E33" w:rsidRPr="00F80A08">
        <w:rPr>
          <w:rFonts w:cs="Arial"/>
          <w:szCs w:val="24"/>
        </w:rPr>
        <w:t xml:space="preserve"> </w:t>
      </w:r>
      <w:r w:rsidRPr="00F80A08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253F47">
        <w:rPr>
          <w:rFonts w:cs="Arial"/>
          <w:szCs w:val="24"/>
        </w:rPr>
        <w:t>arms</w:t>
      </w:r>
      <w:r w:rsidR="009A5E33" w:rsidRPr="00F80A08">
        <w:rPr>
          <w:rFonts w:cs="Arial"/>
          <w:szCs w:val="24"/>
        </w:rPr>
        <w:t xml:space="preserve"> </w:t>
      </w:r>
      <w:r w:rsidRPr="00F80A08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F80A08" w:rsidRDefault="00896D37" w:rsidP="00896D37">
      <w:pPr>
        <w:rPr>
          <w:rFonts w:cs="Arial"/>
          <w:szCs w:val="24"/>
        </w:rPr>
      </w:pPr>
    </w:p>
    <w:p w14:paraId="77D024C4" w14:textId="77777777" w:rsidR="009A5E33" w:rsidRPr="00F80A08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F80A08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54DBB" w14:textId="77777777" w:rsidR="00C27D5B" w:rsidRDefault="00C27D5B">
      <w:r>
        <w:separator/>
      </w:r>
    </w:p>
  </w:endnote>
  <w:endnote w:type="continuationSeparator" w:id="0">
    <w:p w14:paraId="05903C12" w14:textId="77777777" w:rsidR="00C27D5B" w:rsidRDefault="00C2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4AA0C96E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A7B3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A7B3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B870" w14:textId="77777777" w:rsidR="00C27D5B" w:rsidRDefault="00C27D5B">
      <w:r>
        <w:separator/>
      </w:r>
    </w:p>
  </w:footnote>
  <w:footnote w:type="continuationSeparator" w:id="0">
    <w:p w14:paraId="61E81101" w14:textId="77777777" w:rsidR="00C27D5B" w:rsidRDefault="00C2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3F47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4748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27D5B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A7B3C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2F3"/>
    <w:rsid w:val="00F93C32"/>
    <w:rsid w:val="00FA36C5"/>
    <w:rsid w:val="00FA4D09"/>
    <w:rsid w:val="00FA4D3A"/>
    <w:rsid w:val="00FA698D"/>
    <w:rsid w:val="00FA6E14"/>
    <w:rsid w:val="00FA7BD3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DF5B-94E4-4782-A6DB-E4463576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2082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2395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8</cp:revision>
  <cp:lastPrinted>2017-04-19T20:38:00Z</cp:lastPrinted>
  <dcterms:created xsi:type="dcterms:W3CDTF">2017-12-27T19:45:00Z</dcterms:created>
  <dcterms:modified xsi:type="dcterms:W3CDTF">2018-04-03T22:03:00Z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