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2F2245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2F2245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2F2245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Pr="002F2245">
        <w:tab/>
      </w:r>
      <w:r w:rsidR="00050658" w:rsidRPr="002F2245">
        <w:t xml:space="preserve"> </w:t>
      </w:r>
      <w:r w:rsidR="00963A5F" w:rsidRPr="002F2245">
        <w:rPr>
          <w:rFonts w:cs="Arial"/>
          <w:b/>
        </w:rPr>
        <w:t xml:space="preserve">Contact: </w:t>
      </w:r>
      <w:r w:rsidRPr="002F2245">
        <w:rPr>
          <w:rFonts w:cs="Arial"/>
          <w:b/>
        </w:rPr>
        <w:t>JJ Reich</w:t>
      </w:r>
    </w:p>
    <w:p w14:paraId="62946E7A" w14:textId="77777777" w:rsidR="001067AB" w:rsidRPr="002F2245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F2245">
        <w:rPr>
          <w:rFonts w:cs="Arial"/>
        </w:rPr>
        <w:t>Communications Manager</w:t>
      </w:r>
    </w:p>
    <w:p w14:paraId="735F25F1" w14:textId="75BEA758" w:rsidR="00BC4983" w:rsidRPr="002F2245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F2245">
        <w:rPr>
          <w:rFonts w:cs="Arial"/>
        </w:rPr>
        <w:t>Fire</w:t>
      </w:r>
      <w:r w:rsidR="00F6232E" w:rsidRPr="002F2245">
        <w:rPr>
          <w:rFonts w:cs="Arial"/>
        </w:rPr>
        <w:t>arms</w:t>
      </w:r>
      <w:r w:rsidR="009A5E33" w:rsidRPr="002F2245">
        <w:rPr>
          <w:rFonts w:cs="Arial"/>
        </w:rPr>
        <w:t xml:space="preserve"> </w:t>
      </w:r>
      <w:r w:rsidRPr="002F2245">
        <w:rPr>
          <w:rFonts w:cs="Arial"/>
        </w:rPr>
        <w:t>and Ammunition</w:t>
      </w:r>
    </w:p>
    <w:p w14:paraId="243F96C6" w14:textId="77777777" w:rsidR="001067AB" w:rsidRPr="002F2245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F2245">
        <w:rPr>
          <w:rFonts w:cs="Arial"/>
        </w:rPr>
        <w:tab/>
        <w:t>(763) 323-386</w:t>
      </w:r>
      <w:r w:rsidR="00BC4983" w:rsidRPr="002F2245">
        <w:rPr>
          <w:rFonts w:cs="Arial"/>
        </w:rPr>
        <w:t>2</w:t>
      </w:r>
    </w:p>
    <w:p w14:paraId="3687E619" w14:textId="77777777" w:rsidR="00FE2916" w:rsidRPr="002F2245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F2245">
        <w:rPr>
          <w:rFonts w:cs="Arial"/>
        </w:rPr>
        <w:t xml:space="preserve">FOR IMMEDIATE RELEASE </w:t>
      </w:r>
      <w:r w:rsidRPr="002F2245">
        <w:rPr>
          <w:rFonts w:cs="Arial"/>
        </w:rPr>
        <w:tab/>
      </w:r>
      <w:r w:rsidRPr="002F2245">
        <w:rPr>
          <w:rFonts w:cs="Arial"/>
        </w:rPr>
        <w:tab/>
        <w:t xml:space="preserve"> </w:t>
      </w:r>
      <w:r w:rsidRPr="002F2245">
        <w:rPr>
          <w:rFonts w:cs="Arial"/>
        </w:rPr>
        <w:tab/>
      </w:r>
      <w:r w:rsidRPr="002F2245">
        <w:rPr>
          <w:rFonts w:cs="Arial"/>
        </w:rPr>
        <w:tab/>
      </w:r>
      <w:r w:rsidR="00485F5D" w:rsidRPr="002F2245">
        <w:rPr>
          <w:rFonts w:cs="Arial"/>
        </w:rPr>
        <w:t xml:space="preserve"> </w:t>
      </w:r>
      <w:r w:rsidRPr="002F2245">
        <w:rPr>
          <w:rFonts w:cs="Arial"/>
        </w:rPr>
        <w:t xml:space="preserve">E-mail: </w:t>
      </w:r>
      <w:hyperlink r:id="rId9" w:history="1">
        <w:r w:rsidR="009512DC" w:rsidRPr="002F2245">
          <w:rPr>
            <w:rStyle w:val="Hyperlink"/>
            <w:rFonts w:cs="Arial"/>
          </w:rPr>
          <w:t>pressroom@vistaoutdoor.com</w:t>
        </w:r>
      </w:hyperlink>
    </w:p>
    <w:p w14:paraId="257726D9" w14:textId="77777777" w:rsidR="009E4649" w:rsidRPr="002F2245" w:rsidRDefault="009E4649" w:rsidP="00812293">
      <w:pPr>
        <w:rPr>
          <w:rFonts w:cs="Arial"/>
          <w:b/>
          <w:sz w:val="28"/>
          <w:szCs w:val="28"/>
        </w:rPr>
      </w:pPr>
    </w:p>
    <w:p w14:paraId="71C89EA1" w14:textId="6D742E04" w:rsidR="00812293" w:rsidRPr="002F2245" w:rsidRDefault="00812293" w:rsidP="00F50970">
      <w:pPr>
        <w:jc w:val="center"/>
        <w:rPr>
          <w:rFonts w:cs="Arial"/>
          <w:b/>
          <w:sz w:val="28"/>
          <w:szCs w:val="28"/>
        </w:rPr>
      </w:pPr>
      <w:r w:rsidRPr="00812293">
        <w:rPr>
          <w:rFonts w:cs="Arial"/>
          <w:b/>
          <w:sz w:val="28"/>
          <w:szCs w:val="28"/>
        </w:rPr>
        <w:t>Savage Introduce</w:t>
      </w:r>
      <w:r w:rsidR="00F50970">
        <w:rPr>
          <w:rFonts w:cs="Arial"/>
          <w:b/>
          <w:sz w:val="28"/>
          <w:szCs w:val="28"/>
        </w:rPr>
        <w:t>d</w:t>
      </w:r>
      <w:r w:rsidRPr="00812293">
        <w:rPr>
          <w:rFonts w:cs="Arial"/>
          <w:b/>
          <w:sz w:val="28"/>
          <w:szCs w:val="28"/>
        </w:rPr>
        <w:t xml:space="preserve"> New MSR and Rascal Rifles</w:t>
      </w:r>
      <w:r w:rsidR="00F50970">
        <w:rPr>
          <w:rFonts w:cs="Arial"/>
          <w:b/>
          <w:sz w:val="28"/>
          <w:szCs w:val="28"/>
        </w:rPr>
        <w:t xml:space="preserve"> </w:t>
      </w:r>
      <w:r w:rsidRPr="00812293">
        <w:rPr>
          <w:rFonts w:cs="Arial"/>
          <w:b/>
          <w:sz w:val="28"/>
          <w:szCs w:val="28"/>
        </w:rPr>
        <w:t>at 2018 NRA Annual Meetings and Exhibits Show</w:t>
      </w:r>
    </w:p>
    <w:p w14:paraId="52C29F6F" w14:textId="77777777" w:rsidR="001067AB" w:rsidRDefault="001067AB" w:rsidP="005D08B1">
      <w:pPr>
        <w:rPr>
          <w:rFonts w:cs="Arial"/>
        </w:rPr>
      </w:pPr>
    </w:p>
    <w:p w14:paraId="1D163CED" w14:textId="77777777" w:rsidR="00F50970" w:rsidRPr="002F2245" w:rsidRDefault="00F50970" w:rsidP="005D08B1">
      <w:pPr>
        <w:rPr>
          <w:rFonts w:cs="Arial"/>
        </w:rPr>
      </w:pPr>
    </w:p>
    <w:p w14:paraId="391CD11F" w14:textId="02EF04DF" w:rsidR="00812293" w:rsidRPr="00812293" w:rsidRDefault="000C7CB8" w:rsidP="00812293">
      <w:pPr>
        <w:rPr>
          <w:rFonts w:cs="Arial"/>
          <w:szCs w:val="24"/>
        </w:rPr>
      </w:pPr>
      <w:bookmarkStart w:id="0" w:name="_GoBack"/>
      <w:bookmarkEnd w:id="0"/>
      <w:r w:rsidRPr="004D40E4">
        <w:rPr>
          <w:rFonts w:cs="Arial"/>
          <w:b/>
          <w:caps/>
          <w:szCs w:val="24"/>
        </w:rPr>
        <w:t>Westfield</w:t>
      </w:r>
      <w:r w:rsidRPr="004D40E4">
        <w:rPr>
          <w:rFonts w:cs="Arial"/>
          <w:b/>
          <w:szCs w:val="24"/>
        </w:rPr>
        <w:t>, Massachusetts</w:t>
      </w:r>
      <w:r w:rsidR="00A23807" w:rsidRPr="004D40E4">
        <w:rPr>
          <w:rFonts w:cs="Arial"/>
          <w:b/>
          <w:szCs w:val="24"/>
        </w:rPr>
        <w:t xml:space="preserve"> </w:t>
      </w:r>
      <w:r w:rsidR="00D52080" w:rsidRPr="004D40E4">
        <w:rPr>
          <w:rFonts w:cs="Arial"/>
          <w:b/>
          <w:szCs w:val="24"/>
        </w:rPr>
        <w:t xml:space="preserve">– </w:t>
      </w:r>
      <w:r w:rsidR="003A1B6E" w:rsidRPr="004D40E4">
        <w:rPr>
          <w:rFonts w:cs="Arial"/>
          <w:b/>
          <w:szCs w:val="24"/>
        </w:rPr>
        <w:t>May</w:t>
      </w:r>
      <w:r w:rsidR="00D74FC3" w:rsidRPr="004D40E4">
        <w:rPr>
          <w:rFonts w:cs="Arial"/>
          <w:b/>
          <w:szCs w:val="24"/>
        </w:rPr>
        <w:t xml:space="preserve"> </w:t>
      </w:r>
      <w:r w:rsidR="00F50970" w:rsidRPr="004D40E4">
        <w:rPr>
          <w:rFonts w:cs="Arial"/>
          <w:b/>
          <w:szCs w:val="24"/>
        </w:rPr>
        <w:t>10</w:t>
      </w:r>
      <w:r w:rsidR="00D74FC3" w:rsidRPr="004D40E4">
        <w:rPr>
          <w:rFonts w:cs="Arial"/>
          <w:b/>
          <w:szCs w:val="24"/>
        </w:rPr>
        <w:t>,</w:t>
      </w:r>
      <w:r w:rsidR="00826DB4" w:rsidRPr="004D40E4">
        <w:rPr>
          <w:rFonts w:cs="Arial"/>
          <w:b/>
          <w:szCs w:val="24"/>
        </w:rPr>
        <w:t xml:space="preserve"> 201</w:t>
      </w:r>
      <w:r w:rsidR="00F7306D" w:rsidRPr="004D40E4">
        <w:rPr>
          <w:rFonts w:cs="Arial"/>
          <w:b/>
          <w:szCs w:val="24"/>
        </w:rPr>
        <w:t>8</w:t>
      </w:r>
      <w:r w:rsidR="00D52080" w:rsidRPr="004D40E4">
        <w:rPr>
          <w:rFonts w:cs="Arial"/>
          <w:b/>
          <w:szCs w:val="24"/>
        </w:rPr>
        <w:t xml:space="preserve"> –</w:t>
      </w:r>
      <w:r w:rsidR="00812293" w:rsidRPr="004D40E4">
        <w:rPr>
          <w:rFonts w:cs="Arial"/>
          <w:szCs w:val="24"/>
        </w:rPr>
        <w:t xml:space="preserve">Savage unleashed a flurry of new high-performance firearms at the 2018 NRA Meetings and Exhibits Show in Dallas, Texas. The new models </w:t>
      </w:r>
      <w:r w:rsidR="00F50970" w:rsidRPr="004D40E4">
        <w:rPr>
          <w:rFonts w:cs="Arial"/>
          <w:szCs w:val="24"/>
        </w:rPr>
        <w:t xml:space="preserve">unveiled </w:t>
      </w:r>
      <w:r w:rsidR="00812293" w:rsidRPr="004D40E4">
        <w:rPr>
          <w:rFonts w:cs="Arial"/>
          <w:szCs w:val="24"/>
        </w:rPr>
        <w:t>include the</w:t>
      </w:r>
      <w:r w:rsidR="00812293" w:rsidRPr="00812293">
        <w:rPr>
          <w:rFonts w:cs="Arial"/>
          <w:szCs w:val="24"/>
        </w:rPr>
        <w:t xml:space="preserve"> MSR 15 Long Range and MSR 15 </w:t>
      </w:r>
      <w:r w:rsidR="00317F05">
        <w:rPr>
          <w:rFonts w:cs="Arial"/>
          <w:szCs w:val="24"/>
        </w:rPr>
        <w:t xml:space="preserve">300 </w:t>
      </w:r>
      <w:r w:rsidR="00812293" w:rsidRPr="00812293">
        <w:rPr>
          <w:rFonts w:cs="Arial"/>
          <w:szCs w:val="24"/>
        </w:rPr>
        <w:t>Blackout</w:t>
      </w:r>
      <w:r w:rsidR="00317F05">
        <w:rPr>
          <w:rFonts w:cs="Arial"/>
          <w:szCs w:val="24"/>
        </w:rPr>
        <w:t xml:space="preserve"> Pistol</w:t>
      </w:r>
      <w:r w:rsidR="00812293" w:rsidRPr="00812293">
        <w:rPr>
          <w:rFonts w:cs="Arial"/>
          <w:szCs w:val="24"/>
        </w:rPr>
        <w:t>, along with the Rascal FV-SR, Rascal Target and Rascal Target XP.</w:t>
      </w:r>
    </w:p>
    <w:p w14:paraId="218F70AC" w14:textId="77777777" w:rsidR="00812293" w:rsidRPr="00812293" w:rsidRDefault="00812293" w:rsidP="00812293">
      <w:pPr>
        <w:rPr>
          <w:rFonts w:cs="Arial"/>
          <w:szCs w:val="24"/>
        </w:rPr>
      </w:pPr>
    </w:p>
    <w:p w14:paraId="16E24B3B" w14:textId="10F0FD9D" w:rsidR="00812293" w:rsidRPr="00812293" w:rsidRDefault="00812293" w:rsidP="00812293">
      <w:pPr>
        <w:rPr>
          <w:rFonts w:cs="Arial"/>
          <w:szCs w:val="24"/>
        </w:rPr>
      </w:pPr>
      <w:r w:rsidRPr="00812293">
        <w:rPr>
          <w:rFonts w:cs="Arial"/>
          <w:szCs w:val="24"/>
        </w:rPr>
        <w:t xml:space="preserve">The MSR 15 Long Range is built to </w:t>
      </w:r>
      <w:r w:rsidR="00F50970">
        <w:rPr>
          <w:rFonts w:cs="Arial"/>
          <w:szCs w:val="24"/>
        </w:rPr>
        <w:t>with a 22-inch</w:t>
      </w:r>
      <w:r w:rsidR="0052181A">
        <w:rPr>
          <w:rFonts w:cs="Arial"/>
          <w:szCs w:val="24"/>
        </w:rPr>
        <w:t xml:space="preserve"> stainless steel b</w:t>
      </w:r>
      <w:r w:rsidR="00F50970">
        <w:rPr>
          <w:rFonts w:cs="Arial"/>
          <w:szCs w:val="24"/>
        </w:rPr>
        <w:t>arrel</w:t>
      </w:r>
      <w:r w:rsidR="00F50970" w:rsidRPr="00812293">
        <w:rPr>
          <w:rFonts w:cs="Arial"/>
          <w:szCs w:val="24"/>
        </w:rPr>
        <w:t xml:space="preserve"> </w:t>
      </w:r>
      <w:r w:rsidRPr="00812293">
        <w:rPr>
          <w:rFonts w:cs="Arial"/>
          <w:szCs w:val="24"/>
        </w:rPr>
        <w:t>deliver pinpoint precision</w:t>
      </w:r>
      <w:r w:rsidR="0052181A">
        <w:rPr>
          <w:rFonts w:cs="Arial"/>
          <w:szCs w:val="24"/>
        </w:rPr>
        <w:t xml:space="preserve"> at any distance. </w:t>
      </w:r>
      <w:r w:rsidRPr="00812293">
        <w:rPr>
          <w:rFonts w:cs="Arial"/>
          <w:szCs w:val="24"/>
        </w:rPr>
        <w:t xml:space="preserve">Savage engineers tuned barrel length specifically for the 224 Valkyrie cartridge to achieve peak accuracy at extreme range. The MSR 15 Long Range barrel is also topped with a two-port muzzle brake mounted with Savage’s proprietary taper-lock interface. The brake allows shooters to adjust recoil impulse and stabilize the muzzle for faster, more accurate follow-up shots. </w:t>
      </w:r>
    </w:p>
    <w:p w14:paraId="026CDA9F" w14:textId="77777777" w:rsidR="00812293" w:rsidRPr="00812293" w:rsidRDefault="00812293" w:rsidP="00812293">
      <w:pPr>
        <w:rPr>
          <w:rFonts w:cs="Arial"/>
          <w:szCs w:val="24"/>
        </w:rPr>
      </w:pPr>
    </w:p>
    <w:p w14:paraId="250BC47B" w14:textId="77777777" w:rsidR="00812293" w:rsidRPr="00812293" w:rsidRDefault="00812293" w:rsidP="00812293">
      <w:pPr>
        <w:rPr>
          <w:rFonts w:cs="Arial"/>
          <w:szCs w:val="24"/>
        </w:rPr>
      </w:pPr>
      <w:r w:rsidRPr="00812293">
        <w:rPr>
          <w:rFonts w:cs="Arial"/>
          <w:szCs w:val="24"/>
        </w:rPr>
        <w:t>The MSR 15 Long Range also features a custom-length gas system, paired with a low-profile adjustable gas block, that is enclosed by a true free-float handguard. The gas block can be adjusted for optimum cycling of the full range of bullet weights and tuned for use with a suppressor.</w:t>
      </w:r>
    </w:p>
    <w:p w14:paraId="4F7D576F" w14:textId="77777777" w:rsidR="00812293" w:rsidRPr="00812293" w:rsidRDefault="00812293" w:rsidP="00812293">
      <w:pPr>
        <w:rPr>
          <w:rFonts w:cs="Arial"/>
          <w:szCs w:val="24"/>
        </w:rPr>
      </w:pPr>
    </w:p>
    <w:p w14:paraId="16902960" w14:textId="64F4D9A4" w:rsidR="00812293" w:rsidRPr="00812293" w:rsidRDefault="00812293" w:rsidP="00812293">
      <w:pPr>
        <w:rPr>
          <w:rFonts w:cs="Arial"/>
          <w:szCs w:val="24"/>
        </w:rPr>
      </w:pPr>
      <w:r w:rsidRPr="00812293">
        <w:rPr>
          <w:rFonts w:cs="Arial"/>
          <w:szCs w:val="24"/>
        </w:rPr>
        <w:t xml:space="preserve">For its part, the MSR 15 Blackout </w:t>
      </w:r>
      <w:r w:rsidR="00317F05">
        <w:rPr>
          <w:rFonts w:cs="Arial"/>
          <w:szCs w:val="24"/>
        </w:rPr>
        <w:t>Pistol</w:t>
      </w:r>
      <w:r w:rsidR="00F50970">
        <w:rPr>
          <w:rFonts w:cs="Arial"/>
          <w:szCs w:val="24"/>
        </w:rPr>
        <w:t>, equipped with KAK Shockwave Brace,</w:t>
      </w:r>
      <w:r w:rsidR="00317F05">
        <w:rPr>
          <w:rFonts w:cs="Arial"/>
          <w:szCs w:val="24"/>
        </w:rPr>
        <w:t xml:space="preserve"> </w:t>
      </w:r>
      <w:r w:rsidRPr="00812293">
        <w:rPr>
          <w:rFonts w:cs="Arial"/>
          <w:szCs w:val="24"/>
        </w:rPr>
        <w:t xml:space="preserve">takes full advantage of the 300 Blackout’s adaptability to a wide range of hunting, self-defense and tactical situations. The </w:t>
      </w:r>
      <w:r w:rsidR="00953EB4">
        <w:rPr>
          <w:rFonts w:cs="Arial"/>
          <w:szCs w:val="24"/>
        </w:rPr>
        <w:t>AR Pistol</w:t>
      </w:r>
      <w:r w:rsidR="00953EB4" w:rsidRPr="00812293">
        <w:rPr>
          <w:rFonts w:cs="Arial"/>
          <w:szCs w:val="24"/>
        </w:rPr>
        <w:t xml:space="preserve"> </w:t>
      </w:r>
      <w:r w:rsidRPr="00812293">
        <w:rPr>
          <w:rFonts w:cs="Arial"/>
          <w:szCs w:val="24"/>
        </w:rPr>
        <w:t>uses a pistol-length gas system so shooters can utilize suppressors and reliably cycle subsonic ammunition without adding length and weight. Plus, its 10.5-inch melonite QPQ coated barrel’s 5R button rifling provides both accuracy and maneuverability, while a full suite of accessory upgrades make it easier and more comfortable to shoot.</w:t>
      </w:r>
    </w:p>
    <w:p w14:paraId="338FF881" w14:textId="77777777" w:rsidR="00812293" w:rsidRPr="00812293" w:rsidRDefault="00812293" w:rsidP="00812293">
      <w:pPr>
        <w:rPr>
          <w:rFonts w:cs="Arial"/>
          <w:szCs w:val="24"/>
        </w:rPr>
      </w:pPr>
    </w:p>
    <w:p w14:paraId="353D4248" w14:textId="4C76944B" w:rsidR="00812293" w:rsidRPr="00812293" w:rsidRDefault="00812293" w:rsidP="00812293">
      <w:pPr>
        <w:rPr>
          <w:rFonts w:cs="Arial"/>
          <w:szCs w:val="24"/>
        </w:rPr>
      </w:pPr>
      <w:r w:rsidRPr="00812293">
        <w:rPr>
          <w:rFonts w:cs="Arial"/>
          <w:szCs w:val="24"/>
        </w:rPr>
        <w:t xml:space="preserve">Savage’s new Rascals are pint-sized powerhouses designed to take the industry’s safest micro rimfire to new heights. </w:t>
      </w:r>
      <w:r w:rsidR="00497569">
        <w:rPr>
          <w:rFonts w:cs="Arial"/>
          <w:szCs w:val="24"/>
        </w:rPr>
        <w:t xml:space="preserve">The new rifles </w:t>
      </w:r>
      <w:r w:rsidR="00F50970">
        <w:rPr>
          <w:rFonts w:cs="Arial"/>
          <w:szCs w:val="24"/>
        </w:rPr>
        <w:t>can shoot 22</w:t>
      </w:r>
      <w:r w:rsidR="00497569">
        <w:rPr>
          <w:rFonts w:cs="Arial"/>
          <w:szCs w:val="24"/>
        </w:rPr>
        <w:t xml:space="preserve"> Short, 22 Long </w:t>
      </w:r>
      <w:r w:rsidR="00F50970">
        <w:rPr>
          <w:rFonts w:cs="Arial"/>
          <w:szCs w:val="24"/>
        </w:rPr>
        <w:t>or</w:t>
      </w:r>
      <w:r w:rsidR="00497569">
        <w:rPr>
          <w:rFonts w:cs="Arial"/>
          <w:szCs w:val="24"/>
        </w:rPr>
        <w:t xml:space="preserve"> 22 Long Rifle </w:t>
      </w:r>
      <w:r w:rsidR="00F50970">
        <w:rPr>
          <w:rFonts w:cs="Arial"/>
          <w:szCs w:val="24"/>
        </w:rPr>
        <w:t>ammunition</w:t>
      </w:r>
      <w:r w:rsidR="00497569">
        <w:rPr>
          <w:rFonts w:cs="Arial"/>
          <w:szCs w:val="24"/>
        </w:rPr>
        <w:t xml:space="preserve">. </w:t>
      </w:r>
      <w:r w:rsidR="00F50970">
        <w:rPr>
          <w:rFonts w:cs="Arial"/>
          <w:szCs w:val="24"/>
        </w:rPr>
        <w:t>These single-shot rifles feature</w:t>
      </w:r>
      <w:r w:rsidRPr="00812293">
        <w:rPr>
          <w:rFonts w:cs="Arial"/>
          <w:szCs w:val="24"/>
        </w:rPr>
        <w:t xml:space="preserve"> Savage’s user-adjustable Accu-Trigger system. Like the original Rascal, they cock by lifting the bolt and unload easily—</w:t>
      </w:r>
      <w:r w:rsidRPr="00812293">
        <w:rPr>
          <w:rFonts w:cs="Arial"/>
          <w:szCs w:val="24"/>
        </w:rPr>
        <w:lastRenderedPageBreak/>
        <w:t>without pulling the trigger. The design also builds superior shooting skills thanks to full-size rifle features.</w:t>
      </w:r>
    </w:p>
    <w:p w14:paraId="0A24A0B2" w14:textId="77777777" w:rsidR="00812293" w:rsidRPr="00812293" w:rsidRDefault="00812293" w:rsidP="00812293">
      <w:pPr>
        <w:rPr>
          <w:rFonts w:cs="Arial"/>
          <w:szCs w:val="24"/>
        </w:rPr>
      </w:pPr>
    </w:p>
    <w:p w14:paraId="3A358CA7" w14:textId="532A2728" w:rsidR="00812293" w:rsidRPr="00812293" w:rsidRDefault="00812293" w:rsidP="00812293">
      <w:pPr>
        <w:rPr>
          <w:rFonts w:cs="Arial"/>
          <w:szCs w:val="24"/>
        </w:rPr>
      </w:pPr>
      <w:r w:rsidRPr="00812293">
        <w:rPr>
          <w:rFonts w:cs="Arial"/>
          <w:szCs w:val="24"/>
        </w:rPr>
        <w:t>The Rascal FV-SR enhances accuracy with a heavy barrel with a threaded (1/2-28) muzzle and sports a tough synthetic stock. The Rascal Target features a precision hardwood stock, heavy 16 1/8-inch barrel, one-piece Picatinny rail and</w:t>
      </w:r>
      <w:r w:rsidR="00F50970">
        <w:rPr>
          <w:rFonts w:cs="Arial"/>
          <w:szCs w:val="24"/>
        </w:rPr>
        <w:t xml:space="preserve"> is also</w:t>
      </w:r>
      <w:r w:rsidR="0052181A">
        <w:rPr>
          <w:rFonts w:cs="Arial"/>
          <w:szCs w:val="24"/>
        </w:rPr>
        <w:t xml:space="preserve"> threaded </w:t>
      </w:r>
      <w:r w:rsidRPr="00812293">
        <w:rPr>
          <w:rFonts w:cs="Arial"/>
          <w:szCs w:val="24"/>
        </w:rPr>
        <w:t>muzzle for accuracy and adaptability.</w:t>
      </w:r>
      <w:r w:rsidR="00953EB4">
        <w:rPr>
          <w:rFonts w:cs="Arial"/>
          <w:szCs w:val="24"/>
        </w:rPr>
        <w:t xml:space="preserve"> </w:t>
      </w:r>
    </w:p>
    <w:p w14:paraId="3361C127" w14:textId="77777777" w:rsidR="00812293" w:rsidRPr="00812293" w:rsidRDefault="00812293" w:rsidP="00812293">
      <w:pPr>
        <w:rPr>
          <w:rFonts w:cs="Arial"/>
          <w:szCs w:val="24"/>
        </w:rPr>
      </w:pPr>
    </w:p>
    <w:p w14:paraId="483BD0E1" w14:textId="3E7E270D" w:rsidR="00812293" w:rsidRPr="00812293" w:rsidRDefault="00812293" w:rsidP="00812293">
      <w:pPr>
        <w:rPr>
          <w:rFonts w:cs="Arial"/>
          <w:szCs w:val="24"/>
        </w:rPr>
      </w:pPr>
      <w:r w:rsidRPr="00812293">
        <w:rPr>
          <w:rFonts w:cs="Arial"/>
          <w:szCs w:val="24"/>
        </w:rPr>
        <w:t xml:space="preserve">The Rascal Target XP offers all the Rascal Target amenities in a ready-to-shoot package that comes with a mounted and </w:t>
      </w:r>
      <w:r w:rsidR="00F50970">
        <w:rPr>
          <w:rFonts w:cs="Arial"/>
          <w:szCs w:val="24"/>
        </w:rPr>
        <w:t>bore-</w:t>
      </w:r>
      <w:r w:rsidR="00F50970" w:rsidRPr="00812293">
        <w:rPr>
          <w:rFonts w:cs="Arial"/>
          <w:szCs w:val="24"/>
        </w:rPr>
        <w:t>sighted</w:t>
      </w:r>
      <w:r w:rsidRPr="00812293">
        <w:rPr>
          <w:rFonts w:cs="Arial"/>
          <w:szCs w:val="24"/>
        </w:rPr>
        <w:t xml:space="preserve"> 4x32mm scope, as well as a bipod sling swivel stud mount.</w:t>
      </w:r>
    </w:p>
    <w:p w14:paraId="39C92E2A" w14:textId="77777777" w:rsidR="00812293" w:rsidRPr="00812293" w:rsidRDefault="00812293" w:rsidP="00812293">
      <w:pPr>
        <w:rPr>
          <w:rFonts w:cs="Arial"/>
          <w:szCs w:val="24"/>
        </w:rPr>
      </w:pPr>
    </w:p>
    <w:p w14:paraId="75FCE6B5" w14:textId="362A5927" w:rsidR="00812293" w:rsidRPr="00812293" w:rsidRDefault="00812293" w:rsidP="00812293">
      <w:pPr>
        <w:rPr>
          <w:rFonts w:cs="Arial"/>
          <w:b/>
          <w:szCs w:val="24"/>
        </w:rPr>
      </w:pPr>
      <w:r w:rsidRPr="00812293">
        <w:rPr>
          <w:rFonts w:cs="Arial"/>
          <w:b/>
          <w:szCs w:val="24"/>
        </w:rPr>
        <w:t>Part No. / Description / MSRP</w:t>
      </w:r>
    </w:p>
    <w:p w14:paraId="022BABB6" w14:textId="77777777" w:rsidR="00812293" w:rsidRPr="00812293" w:rsidRDefault="00812293" w:rsidP="00812293">
      <w:pPr>
        <w:rPr>
          <w:rFonts w:cs="Arial"/>
          <w:szCs w:val="24"/>
        </w:rPr>
      </w:pPr>
      <w:r w:rsidRPr="00812293">
        <w:rPr>
          <w:rFonts w:cs="Arial"/>
          <w:szCs w:val="24"/>
        </w:rPr>
        <w:t>22947 / MSR 15 Long Range, 224 Valkyrie, 22-inch barrel / $1,849</w:t>
      </w:r>
    </w:p>
    <w:p w14:paraId="69332432" w14:textId="77777777" w:rsidR="00812293" w:rsidRPr="00812293" w:rsidRDefault="00812293" w:rsidP="00812293">
      <w:pPr>
        <w:rPr>
          <w:rFonts w:cs="Arial"/>
          <w:szCs w:val="24"/>
        </w:rPr>
      </w:pPr>
      <w:r w:rsidRPr="00812293">
        <w:rPr>
          <w:rFonts w:cs="Arial"/>
          <w:szCs w:val="24"/>
        </w:rPr>
        <w:t>22933 / MSR 15 Blackout, 300 Blackout, 10.5-inch barrel / $1,099</w:t>
      </w:r>
    </w:p>
    <w:p w14:paraId="28BFD57A" w14:textId="77777777" w:rsidR="00812293" w:rsidRPr="00812293" w:rsidRDefault="00812293" w:rsidP="00812293">
      <w:pPr>
        <w:rPr>
          <w:rFonts w:cs="Arial"/>
          <w:szCs w:val="24"/>
        </w:rPr>
      </w:pPr>
      <w:r w:rsidRPr="00812293">
        <w:rPr>
          <w:rFonts w:cs="Arial"/>
          <w:szCs w:val="24"/>
        </w:rPr>
        <w:t>13834 / Rascal FV-SR Black, 22 S, L, LR, 16.125-inch barrel / $219</w:t>
      </w:r>
    </w:p>
    <w:p w14:paraId="626D70A6" w14:textId="77777777" w:rsidR="00812293" w:rsidRPr="00812293" w:rsidRDefault="00812293" w:rsidP="00812293">
      <w:pPr>
        <w:rPr>
          <w:rFonts w:cs="Arial"/>
          <w:szCs w:val="24"/>
        </w:rPr>
      </w:pPr>
      <w:r w:rsidRPr="00812293">
        <w:rPr>
          <w:rFonts w:cs="Arial"/>
          <w:szCs w:val="24"/>
        </w:rPr>
        <w:t>13835 / Rascal FV-SR Pink, 22 S, L, LR, 16.125-inch barrel / $219</w:t>
      </w:r>
    </w:p>
    <w:p w14:paraId="28F27152" w14:textId="77777777" w:rsidR="00812293" w:rsidRPr="00812293" w:rsidRDefault="00812293" w:rsidP="00812293">
      <w:pPr>
        <w:rPr>
          <w:rFonts w:cs="Arial"/>
          <w:szCs w:val="24"/>
        </w:rPr>
      </w:pPr>
      <w:r w:rsidRPr="00812293">
        <w:rPr>
          <w:rFonts w:cs="Arial"/>
          <w:szCs w:val="24"/>
        </w:rPr>
        <w:t>13823 / Rascal Target, 22 S, L, LR, 16.125-inch barrel / $314</w:t>
      </w:r>
    </w:p>
    <w:p w14:paraId="77F21607" w14:textId="77777777" w:rsidR="00812293" w:rsidRPr="00812293" w:rsidRDefault="00812293" w:rsidP="00812293">
      <w:pPr>
        <w:rPr>
          <w:rFonts w:cs="Arial"/>
          <w:szCs w:val="24"/>
        </w:rPr>
      </w:pPr>
      <w:r w:rsidRPr="00812293">
        <w:rPr>
          <w:rFonts w:cs="Arial"/>
          <w:szCs w:val="24"/>
        </w:rPr>
        <w:t>13824 / Rascal Target XP, 22 S, L, LR, 16.125-inch barrel / $399</w:t>
      </w:r>
    </w:p>
    <w:p w14:paraId="1D43F013" w14:textId="77777777" w:rsidR="00812293" w:rsidRPr="00812293" w:rsidRDefault="00812293" w:rsidP="00812293">
      <w:pPr>
        <w:rPr>
          <w:rFonts w:cs="Arial"/>
          <w:szCs w:val="24"/>
        </w:rPr>
      </w:pPr>
      <w:r w:rsidRPr="00812293">
        <w:rPr>
          <w:rFonts w:cs="Arial"/>
          <w:szCs w:val="24"/>
        </w:rPr>
        <w:t>13836 / Rascal Target XP LH, 22 S, L, LR, 16.125-inch barrel / $399</w:t>
      </w:r>
    </w:p>
    <w:p w14:paraId="395A1040" w14:textId="77777777" w:rsidR="00EE0D29" w:rsidRPr="00B341B9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264C4A4B" w14:textId="4A01F325" w:rsidR="009A5E33" w:rsidRPr="00B341B9" w:rsidRDefault="00B341B9" w:rsidP="009A5E33">
      <w:pPr>
        <w:rPr>
          <w:rFonts w:cs="Arial"/>
          <w:szCs w:val="24"/>
        </w:rPr>
      </w:pPr>
      <w:r>
        <w:rPr>
          <w:rFonts w:cs="Arial"/>
          <w:szCs w:val="24"/>
        </w:rPr>
        <w:t xml:space="preserve">Learn more about Savage </w:t>
      </w:r>
      <w:r w:rsidR="002F2245">
        <w:rPr>
          <w:rFonts w:cs="Arial"/>
          <w:szCs w:val="24"/>
        </w:rPr>
        <w:t xml:space="preserve">and the extensive features and benefits of its new MSR modern sporting rifles </w:t>
      </w:r>
      <w:r>
        <w:rPr>
          <w:rFonts w:cs="Arial"/>
          <w:szCs w:val="24"/>
        </w:rPr>
        <w:t>at:</w:t>
      </w:r>
      <w:r w:rsidR="009A5E33" w:rsidRPr="00B341B9">
        <w:rPr>
          <w:rFonts w:cs="Arial"/>
          <w:szCs w:val="24"/>
        </w:rPr>
        <w:t xml:space="preserve"> </w:t>
      </w:r>
      <w:hyperlink r:id="rId10" w:history="1">
        <w:r w:rsidR="009A5E33" w:rsidRPr="00B341B9">
          <w:rPr>
            <w:rStyle w:val="Hyperlink"/>
            <w:rFonts w:cs="Arial"/>
            <w:szCs w:val="24"/>
          </w:rPr>
          <w:t>www.savagearms.com</w:t>
        </w:r>
      </w:hyperlink>
      <w:r w:rsidR="009A5E33" w:rsidRPr="00B341B9">
        <w:rPr>
          <w:rFonts w:cs="Arial"/>
          <w:color w:val="0000FF"/>
          <w:szCs w:val="24"/>
        </w:rPr>
        <w:t>.</w:t>
      </w:r>
    </w:p>
    <w:p w14:paraId="0A2DAAA4" w14:textId="77777777" w:rsidR="007D3762" w:rsidRPr="00B341B9" w:rsidRDefault="007D3762" w:rsidP="00614D51">
      <w:pPr>
        <w:rPr>
          <w:rFonts w:cs="Arial"/>
          <w:szCs w:val="24"/>
        </w:rPr>
      </w:pPr>
    </w:p>
    <w:p w14:paraId="0D4FF3E9" w14:textId="77777777" w:rsidR="003A1B6E" w:rsidRDefault="003A1B6E" w:rsidP="0065741C">
      <w:pPr>
        <w:rPr>
          <w:rFonts w:cs="Arial"/>
          <w:b/>
          <w:szCs w:val="24"/>
        </w:rPr>
      </w:pPr>
    </w:p>
    <w:p w14:paraId="072A3CC5" w14:textId="5242648E" w:rsidR="0065741C" w:rsidRPr="00B341B9" w:rsidRDefault="0065741C" w:rsidP="0065741C">
      <w:pPr>
        <w:rPr>
          <w:rFonts w:cs="Arial"/>
          <w:b/>
          <w:szCs w:val="24"/>
        </w:rPr>
      </w:pPr>
      <w:r w:rsidRPr="00B341B9">
        <w:rPr>
          <w:rFonts w:cs="Arial"/>
          <w:b/>
          <w:szCs w:val="24"/>
        </w:rPr>
        <w:t>About Savage</w:t>
      </w:r>
      <w:r w:rsidR="009A5E33" w:rsidRPr="00B341B9">
        <w:rPr>
          <w:rFonts w:cs="Arial"/>
          <w:b/>
          <w:szCs w:val="24"/>
        </w:rPr>
        <w:t xml:space="preserve"> </w:t>
      </w:r>
    </w:p>
    <w:p w14:paraId="7A69F3A8" w14:textId="5FFF325B" w:rsidR="0065741C" w:rsidRPr="00B341B9" w:rsidRDefault="0065741C" w:rsidP="0065741C">
      <w:pPr>
        <w:rPr>
          <w:rFonts w:cs="Arial"/>
          <w:szCs w:val="24"/>
        </w:rPr>
      </w:pPr>
      <w:r w:rsidRPr="00B341B9">
        <w:rPr>
          <w:rFonts w:cs="Arial"/>
          <w:szCs w:val="24"/>
        </w:rPr>
        <w:t>Headquartered in Westfield, Massachusetts for more than 100 years, Savage</w:t>
      </w:r>
      <w:r w:rsidR="009A5E33" w:rsidRPr="00B341B9">
        <w:rPr>
          <w:rFonts w:cs="Arial"/>
          <w:szCs w:val="24"/>
        </w:rPr>
        <w:t xml:space="preserve"> </w:t>
      </w:r>
      <w:r w:rsidRPr="00B341B9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F6232E" w:rsidRPr="00B341B9">
        <w:rPr>
          <w:rFonts w:cs="Arial"/>
          <w:szCs w:val="24"/>
        </w:rPr>
        <w:t>arms</w:t>
      </w:r>
      <w:r w:rsidR="009A5E33" w:rsidRPr="00B341B9">
        <w:rPr>
          <w:rFonts w:cs="Arial"/>
          <w:szCs w:val="24"/>
        </w:rPr>
        <w:t xml:space="preserve"> </w:t>
      </w:r>
      <w:r w:rsidRPr="00B341B9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B341B9" w:rsidRDefault="00896D37" w:rsidP="00896D37">
      <w:pPr>
        <w:rPr>
          <w:rFonts w:cs="Arial"/>
          <w:szCs w:val="24"/>
        </w:rPr>
      </w:pPr>
    </w:p>
    <w:p w14:paraId="77D024C4" w14:textId="77777777" w:rsidR="009A5E33" w:rsidRPr="00B341B9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B341B9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BB4A5" w14:textId="77777777" w:rsidR="00D94A99" w:rsidRDefault="00D94A99">
      <w:r>
        <w:separator/>
      </w:r>
    </w:p>
  </w:endnote>
  <w:endnote w:type="continuationSeparator" w:id="0">
    <w:p w14:paraId="01819401" w14:textId="77777777" w:rsidR="00D94A99" w:rsidRDefault="00D9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5EB18A8A" w:rsidR="00864A48" w:rsidRDefault="00864A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D40E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D40E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864A48" w:rsidRDefault="00864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141BC" w14:textId="77777777" w:rsidR="00D94A99" w:rsidRDefault="00D94A99">
      <w:r>
        <w:separator/>
      </w:r>
    </w:p>
  </w:footnote>
  <w:footnote w:type="continuationSeparator" w:id="0">
    <w:p w14:paraId="33112522" w14:textId="77777777" w:rsidR="00D94A99" w:rsidRDefault="00D9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38B6"/>
    <w:multiLevelType w:val="hybridMultilevel"/>
    <w:tmpl w:val="96F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1BF7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5758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268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24C1B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02A8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00FE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245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17F05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0E75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1B6E"/>
    <w:rsid w:val="003A5924"/>
    <w:rsid w:val="003A5B5A"/>
    <w:rsid w:val="003A5CE6"/>
    <w:rsid w:val="003B5E02"/>
    <w:rsid w:val="003C1390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6694"/>
    <w:rsid w:val="004873CA"/>
    <w:rsid w:val="00487FF4"/>
    <w:rsid w:val="004906F0"/>
    <w:rsid w:val="0049290C"/>
    <w:rsid w:val="00492E00"/>
    <w:rsid w:val="00496814"/>
    <w:rsid w:val="00497569"/>
    <w:rsid w:val="00497AD1"/>
    <w:rsid w:val="004A2658"/>
    <w:rsid w:val="004A3167"/>
    <w:rsid w:val="004A589D"/>
    <w:rsid w:val="004B0D66"/>
    <w:rsid w:val="004C3A52"/>
    <w:rsid w:val="004C42A8"/>
    <w:rsid w:val="004C5612"/>
    <w:rsid w:val="004C6391"/>
    <w:rsid w:val="004D0FDB"/>
    <w:rsid w:val="004D343F"/>
    <w:rsid w:val="004D40E4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16A66"/>
    <w:rsid w:val="0052181A"/>
    <w:rsid w:val="00521918"/>
    <w:rsid w:val="00525DD2"/>
    <w:rsid w:val="005326B3"/>
    <w:rsid w:val="00534669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1C06"/>
    <w:rsid w:val="005B5339"/>
    <w:rsid w:val="005C0C69"/>
    <w:rsid w:val="005C1914"/>
    <w:rsid w:val="005C2363"/>
    <w:rsid w:val="005C572C"/>
    <w:rsid w:val="005D08B1"/>
    <w:rsid w:val="005E03AB"/>
    <w:rsid w:val="005E2A65"/>
    <w:rsid w:val="005E6D03"/>
    <w:rsid w:val="005F1C83"/>
    <w:rsid w:val="005F5437"/>
    <w:rsid w:val="005F76F0"/>
    <w:rsid w:val="00610558"/>
    <w:rsid w:val="0061455B"/>
    <w:rsid w:val="00614D51"/>
    <w:rsid w:val="00616161"/>
    <w:rsid w:val="00617AF4"/>
    <w:rsid w:val="00617EBE"/>
    <w:rsid w:val="00621371"/>
    <w:rsid w:val="00623DE9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063E"/>
    <w:rsid w:val="0067303B"/>
    <w:rsid w:val="00673D30"/>
    <w:rsid w:val="006748FE"/>
    <w:rsid w:val="00676105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054B4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7CEF"/>
    <w:rsid w:val="007C2292"/>
    <w:rsid w:val="007C2CF1"/>
    <w:rsid w:val="007C5C2D"/>
    <w:rsid w:val="007D122B"/>
    <w:rsid w:val="007D3762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741"/>
    <w:rsid w:val="00811BD4"/>
    <w:rsid w:val="008120FC"/>
    <w:rsid w:val="00812293"/>
    <w:rsid w:val="00812C28"/>
    <w:rsid w:val="00813E9A"/>
    <w:rsid w:val="0081413E"/>
    <w:rsid w:val="0081556D"/>
    <w:rsid w:val="00817116"/>
    <w:rsid w:val="00820800"/>
    <w:rsid w:val="00821CED"/>
    <w:rsid w:val="0082283A"/>
    <w:rsid w:val="00824D62"/>
    <w:rsid w:val="00825B13"/>
    <w:rsid w:val="00826DB4"/>
    <w:rsid w:val="00832351"/>
    <w:rsid w:val="008447EA"/>
    <w:rsid w:val="00844837"/>
    <w:rsid w:val="0084520D"/>
    <w:rsid w:val="00845C62"/>
    <w:rsid w:val="008521A8"/>
    <w:rsid w:val="00855517"/>
    <w:rsid w:val="008567C4"/>
    <w:rsid w:val="008601F6"/>
    <w:rsid w:val="00861434"/>
    <w:rsid w:val="008642F4"/>
    <w:rsid w:val="00864A48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06A5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089B"/>
    <w:rsid w:val="008F1EE7"/>
    <w:rsid w:val="00900A88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3EB4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5B78"/>
    <w:rsid w:val="00996A74"/>
    <w:rsid w:val="009978F2"/>
    <w:rsid w:val="009A2E91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9F5C4B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41B9"/>
    <w:rsid w:val="00B35141"/>
    <w:rsid w:val="00B4039E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703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40227"/>
    <w:rsid w:val="00C50991"/>
    <w:rsid w:val="00C50F7F"/>
    <w:rsid w:val="00C51701"/>
    <w:rsid w:val="00C51EA3"/>
    <w:rsid w:val="00C52FAC"/>
    <w:rsid w:val="00C568F1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1D4E"/>
    <w:rsid w:val="00CA4ED1"/>
    <w:rsid w:val="00CB1380"/>
    <w:rsid w:val="00CB1533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232DE"/>
    <w:rsid w:val="00D34F2E"/>
    <w:rsid w:val="00D362DE"/>
    <w:rsid w:val="00D36611"/>
    <w:rsid w:val="00D36A5D"/>
    <w:rsid w:val="00D37439"/>
    <w:rsid w:val="00D5100B"/>
    <w:rsid w:val="00D517F0"/>
    <w:rsid w:val="00D52080"/>
    <w:rsid w:val="00D53FF6"/>
    <w:rsid w:val="00D54B32"/>
    <w:rsid w:val="00D56B4E"/>
    <w:rsid w:val="00D601DA"/>
    <w:rsid w:val="00D632DD"/>
    <w:rsid w:val="00D659B4"/>
    <w:rsid w:val="00D74FC3"/>
    <w:rsid w:val="00D80A54"/>
    <w:rsid w:val="00D81906"/>
    <w:rsid w:val="00D8204E"/>
    <w:rsid w:val="00D87FF2"/>
    <w:rsid w:val="00D94A99"/>
    <w:rsid w:val="00D95AC3"/>
    <w:rsid w:val="00D9622B"/>
    <w:rsid w:val="00DA05FC"/>
    <w:rsid w:val="00DA1EBC"/>
    <w:rsid w:val="00DA2C20"/>
    <w:rsid w:val="00DA6BE8"/>
    <w:rsid w:val="00DB292B"/>
    <w:rsid w:val="00DB326C"/>
    <w:rsid w:val="00DB3F7F"/>
    <w:rsid w:val="00DB4783"/>
    <w:rsid w:val="00DB50E0"/>
    <w:rsid w:val="00DC23B7"/>
    <w:rsid w:val="00DD04C3"/>
    <w:rsid w:val="00DD5B7D"/>
    <w:rsid w:val="00DD6CC5"/>
    <w:rsid w:val="00DE2343"/>
    <w:rsid w:val="00DE4EEC"/>
    <w:rsid w:val="00DE5809"/>
    <w:rsid w:val="00DE5990"/>
    <w:rsid w:val="00DE6CA0"/>
    <w:rsid w:val="00DF6584"/>
    <w:rsid w:val="00E005A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335A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0D29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0970"/>
    <w:rsid w:val="00F52A61"/>
    <w:rsid w:val="00F53183"/>
    <w:rsid w:val="00F54910"/>
    <w:rsid w:val="00F569A7"/>
    <w:rsid w:val="00F60726"/>
    <w:rsid w:val="00F6232E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4B8A"/>
    <w:rsid w:val="00FD579D"/>
    <w:rsid w:val="00FD7A95"/>
    <w:rsid w:val="00FE052F"/>
    <w:rsid w:val="00FE2916"/>
    <w:rsid w:val="00FE4114"/>
    <w:rsid w:val="00FF3379"/>
    <w:rsid w:val="00FF3A1C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61D8EF2B-6391-4AD7-8B7F-A1D4889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E65D-F6E3-4B1F-AE56-A00504CD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3436</Characters>
  <Application>Microsoft Office Word</Application>
  <DocSecurity>0</DocSecurity>
  <Lines>81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3943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5</cp:revision>
  <cp:lastPrinted>2017-04-19T20:38:00Z</cp:lastPrinted>
  <dcterms:created xsi:type="dcterms:W3CDTF">2018-05-08T16:59:00Z</dcterms:created>
  <dcterms:modified xsi:type="dcterms:W3CDTF">2018-05-10T20:21:00Z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