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CD24BFD" w:rsidR="000777EE" w:rsidRPr="002C1107" w:rsidRDefault="00A62CA0"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AB9E959" wp14:editId="30A4C895">
            <wp:extent cx="3040380" cy="608076"/>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3088505" cy="617701"/>
                    </a:xfrm>
                    <a:prstGeom prst="rect">
                      <a:avLst/>
                    </a:prstGeom>
                  </pic:spPr>
                </pic:pic>
              </a:graphicData>
            </a:graphic>
          </wp:inline>
        </w:drawing>
      </w:r>
    </w:p>
    <w:p w14:paraId="76A51F6A" w14:textId="2DD1E5BE" w:rsidR="00963A5F" w:rsidRPr="002C1107" w:rsidRDefault="00BC4983" w:rsidP="00A62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0EC3E744" w:rsidR="001067AB" w:rsidRPr="002C1107" w:rsidRDefault="00A62CA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0504D7" w:rsidRDefault="009E4649" w:rsidP="005D08B1">
      <w:pPr>
        <w:jc w:val="center"/>
        <w:rPr>
          <w:rFonts w:cs="Arial"/>
          <w:b/>
          <w:szCs w:val="24"/>
        </w:rPr>
      </w:pPr>
    </w:p>
    <w:p w14:paraId="0B27149E" w14:textId="520F4D5C" w:rsidR="000504D7" w:rsidRPr="000504D7" w:rsidRDefault="00F73A7D" w:rsidP="000504D7">
      <w:pPr>
        <w:pStyle w:val="Heading2"/>
        <w:rPr>
          <w:rFonts w:cs="Arial"/>
          <w:bCs/>
          <w:i/>
          <w:vertAlign w:val="superscript"/>
        </w:rPr>
      </w:pPr>
      <w:r w:rsidRPr="000504D7">
        <w:rPr>
          <w:rFonts w:cs="Arial"/>
          <w:szCs w:val="28"/>
        </w:rPr>
        <w:t>Speer</w:t>
      </w:r>
      <w:r w:rsidR="00C05164" w:rsidRPr="000504D7">
        <w:rPr>
          <w:rFonts w:cs="Arial"/>
          <w:szCs w:val="28"/>
        </w:rPr>
        <w:t xml:space="preserve"> </w:t>
      </w:r>
      <w:r w:rsidR="00A62CA0">
        <w:rPr>
          <w:rFonts w:cs="Arial"/>
          <w:szCs w:val="28"/>
        </w:rPr>
        <w:t>Releases</w:t>
      </w:r>
      <w:r w:rsidR="003140EF" w:rsidRPr="000504D7">
        <w:rPr>
          <w:rFonts w:cs="Arial"/>
          <w:szCs w:val="28"/>
        </w:rPr>
        <w:t xml:space="preserve"> </w:t>
      </w:r>
      <w:proofErr w:type="spellStart"/>
      <w:r w:rsidR="000504D7" w:rsidRPr="000504D7">
        <w:rPr>
          <w:rFonts w:cs="Arial"/>
          <w:bCs/>
        </w:rPr>
        <w:t>Handloading</w:t>
      </w:r>
      <w:proofErr w:type="spellEnd"/>
      <w:r w:rsidR="000504D7" w:rsidRPr="000504D7">
        <w:rPr>
          <w:rFonts w:cs="Arial"/>
          <w:bCs/>
        </w:rPr>
        <w:t xml:space="preserve"> Manual No. 15</w:t>
      </w:r>
    </w:p>
    <w:p w14:paraId="198D276E" w14:textId="77777777" w:rsidR="00E11465" w:rsidRPr="00A62CA0" w:rsidRDefault="00E11465" w:rsidP="000504D7">
      <w:pPr>
        <w:rPr>
          <w:rFonts w:cs="Arial"/>
          <w:szCs w:val="24"/>
        </w:rPr>
      </w:pPr>
    </w:p>
    <w:p w14:paraId="1F4C311F" w14:textId="555940A6" w:rsidR="00145360" w:rsidRPr="003140EF" w:rsidRDefault="00C05164" w:rsidP="00145360">
      <w:pPr>
        <w:rPr>
          <w:rFonts w:cs="Arial"/>
        </w:rPr>
      </w:pPr>
      <w:r w:rsidRPr="00A62CA0">
        <w:rPr>
          <w:rFonts w:cs="Arial"/>
          <w:b/>
          <w:szCs w:val="24"/>
        </w:rPr>
        <w:t>LEWISTON, Idaho</w:t>
      </w:r>
      <w:r w:rsidR="00A02FBB" w:rsidRPr="00A62CA0">
        <w:rPr>
          <w:rFonts w:cs="Arial"/>
          <w:b/>
          <w:szCs w:val="24"/>
        </w:rPr>
        <w:t xml:space="preserve"> –</w:t>
      </w:r>
      <w:r w:rsidR="00825EC1" w:rsidRPr="00A62CA0">
        <w:rPr>
          <w:rFonts w:cs="Arial"/>
          <w:b/>
          <w:szCs w:val="24"/>
        </w:rPr>
        <w:t xml:space="preserve"> </w:t>
      </w:r>
      <w:r w:rsidR="00A62CA0" w:rsidRPr="00A62CA0">
        <w:rPr>
          <w:rFonts w:cs="Arial"/>
          <w:b/>
          <w:szCs w:val="24"/>
        </w:rPr>
        <w:t>August 8</w:t>
      </w:r>
      <w:r w:rsidRPr="00A62CA0">
        <w:rPr>
          <w:rFonts w:cs="Arial"/>
          <w:b/>
          <w:szCs w:val="24"/>
        </w:rPr>
        <w:t>, 2018</w:t>
      </w:r>
      <w:r w:rsidRPr="00A62CA0">
        <w:rPr>
          <w:rFonts w:cs="Arial"/>
          <w:b/>
        </w:rPr>
        <w:t xml:space="preserve"> –</w:t>
      </w:r>
      <w:r w:rsidR="00F73A7D" w:rsidRPr="00A62CA0">
        <w:rPr>
          <w:rFonts w:cs="Arial"/>
        </w:rPr>
        <w:t xml:space="preserve"> Speer</w:t>
      </w:r>
      <w:r w:rsidRPr="00A62CA0">
        <w:rPr>
          <w:rFonts w:cs="Arial"/>
        </w:rPr>
        <w:t xml:space="preserve"> Ammunition is pleased to announ</w:t>
      </w:r>
      <w:r w:rsidR="003140EF" w:rsidRPr="00A62CA0">
        <w:rPr>
          <w:rFonts w:cs="Arial"/>
        </w:rPr>
        <w:t>c</w:t>
      </w:r>
      <w:r w:rsidR="00F73A7D" w:rsidRPr="00A62CA0">
        <w:rPr>
          <w:rFonts w:cs="Arial"/>
        </w:rPr>
        <w:t>e its</w:t>
      </w:r>
      <w:r w:rsidR="000504D7" w:rsidRPr="00A62CA0">
        <w:rPr>
          <w:rFonts w:cs="Arial"/>
        </w:rPr>
        <w:t xml:space="preserve"> newest volume of </w:t>
      </w:r>
      <w:proofErr w:type="spellStart"/>
      <w:r w:rsidR="000504D7" w:rsidRPr="00A62CA0">
        <w:rPr>
          <w:rFonts w:cs="Arial"/>
        </w:rPr>
        <w:t>handloading</w:t>
      </w:r>
      <w:proofErr w:type="spellEnd"/>
      <w:r w:rsidR="000504D7" w:rsidRPr="00A62CA0">
        <w:rPr>
          <w:rFonts w:cs="Arial"/>
        </w:rPr>
        <w:t xml:space="preserve"> expertis</w:t>
      </w:r>
      <w:r w:rsidR="000504D7">
        <w:rPr>
          <w:rFonts w:cs="Arial"/>
        </w:rPr>
        <w:t xml:space="preserve">e. Decades of reloading knowledge and the latest recipes and techniques have been distilled into a single source: </w:t>
      </w:r>
      <w:r w:rsidR="000504D7" w:rsidRPr="00511628">
        <w:rPr>
          <w:rFonts w:cs="Arial"/>
        </w:rPr>
        <w:t xml:space="preserve">The </w:t>
      </w:r>
      <w:r w:rsidR="000504D7">
        <w:rPr>
          <w:rFonts w:cs="Arial"/>
        </w:rPr>
        <w:t>Speer</w:t>
      </w:r>
      <w:r w:rsidR="000504D7">
        <w:rPr>
          <w:rFonts w:cs="Arial"/>
          <w:vertAlign w:val="superscript"/>
        </w:rPr>
        <w:t xml:space="preserve"> </w:t>
      </w:r>
      <w:proofErr w:type="spellStart"/>
      <w:r w:rsidR="000504D7">
        <w:rPr>
          <w:rFonts w:cs="Arial"/>
        </w:rPr>
        <w:t>Handloading</w:t>
      </w:r>
      <w:proofErr w:type="spellEnd"/>
      <w:r w:rsidR="000504D7">
        <w:rPr>
          <w:rFonts w:cs="Arial"/>
        </w:rPr>
        <w:t xml:space="preserve"> Manual No. 15.</w:t>
      </w:r>
      <w:r w:rsidR="00F73A7D" w:rsidRPr="00BB153E">
        <w:rPr>
          <w:rFonts w:cs="Arial"/>
        </w:rPr>
        <w:t xml:space="preserve"> </w:t>
      </w:r>
      <w:r w:rsidR="000504D7">
        <w:rPr>
          <w:rFonts w:cs="Arial"/>
        </w:rPr>
        <w:t>Shipments of this new book</w:t>
      </w:r>
      <w:r w:rsidRPr="003140EF">
        <w:rPr>
          <w:rFonts w:cs="Arial"/>
        </w:rPr>
        <w:t xml:space="preserve"> are being delivered to dealers now.</w:t>
      </w:r>
    </w:p>
    <w:p w14:paraId="0E81E9DC" w14:textId="77777777" w:rsidR="00C05164" w:rsidRPr="003140EF" w:rsidRDefault="00C05164" w:rsidP="00145360">
      <w:pPr>
        <w:rPr>
          <w:rFonts w:cs="Arial"/>
        </w:rPr>
      </w:pPr>
      <w:bookmarkStart w:id="0" w:name="_GoBack"/>
      <w:bookmarkEnd w:id="0"/>
    </w:p>
    <w:p w14:paraId="4844A811" w14:textId="5A02585C" w:rsidR="00E66CA3" w:rsidRPr="00007A4E" w:rsidRDefault="00E66CA3" w:rsidP="00E66CA3">
      <w:pPr>
        <w:rPr>
          <w:rFonts w:cs="Arial"/>
        </w:rPr>
      </w:pPr>
      <w:r>
        <w:rPr>
          <w:rFonts w:cs="Arial"/>
        </w:rPr>
        <w:t xml:space="preserve">This new edition is Speer’s </w:t>
      </w:r>
      <w:r w:rsidRPr="00511628">
        <w:rPr>
          <w:rFonts w:cs="Arial"/>
        </w:rPr>
        <w:t>largest</w:t>
      </w:r>
      <w:r>
        <w:rPr>
          <w:rFonts w:cs="Arial"/>
        </w:rPr>
        <w:t xml:space="preserve"> volume yet, featuring updated recipes with the latest propellants for more than 120 legacy cartridges, as well as data for 13 new cartridges, including </w:t>
      </w:r>
      <w:r w:rsidRPr="00511628">
        <w:rPr>
          <w:rFonts w:cs="Arial"/>
          <w:bCs/>
        </w:rPr>
        <w:t xml:space="preserve">204 Ruger, </w:t>
      </w:r>
      <w:r>
        <w:rPr>
          <w:rFonts w:cs="Arial"/>
          <w:bCs/>
        </w:rPr>
        <w:t>6.5 Creedmoor</w:t>
      </w:r>
      <w:r w:rsidRPr="00511628">
        <w:rPr>
          <w:rFonts w:cs="Arial"/>
          <w:bCs/>
        </w:rPr>
        <w:t xml:space="preserve"> and 300 Blackout</w:t>
      </w:r>
      <w:r>
        <w:rPr>
          <w:rFonts w:cs="Arial"/>
        </w:rPr>
        <w:t xml:space="preserve">. The all-encompassing manual also provides recipes for loading new Gold Dot rifle component bullets, and articles by professional shooters Julie Golob and Jim Gilliland. </w:t>
      </w:r>
    </w:p>
    <w:p w14:paraId="0CF05EA8" w14:textId="77777777" w:rsidR="00E66CA3" w:rsidRPr="00007A4E" w:rsidRDefault="00E66CA3" w:rsidP="00E66CA3">
      <w:pPr>
        <w:rPr>
          <w:rFonts w:cs="Arial"/>
        </w:rPr>
      </w:pPr>
      <w:r w:rsidRPr="00007A4E">
        <w:rPr>
          <w:rFonts w:cs="Arial"/>
        </w:rPr>
        <w:t xml:space="preserve">                    </w:t>
      </w:r>
    </w:p>
    <w:p w14:paraId="7C6C1BA2" w14:textId="77777777" w:rsidR="00E66CA3" w:rsidRDefault="00E66CA3" w:rsidP="00E66CA3">
      <w:pPr>
        <w:rPr>
          <w:rFonts w:ascii="Arial Black" w:hAnsi="Arial Black" w:cs="Arial"/>
        </w:rPr>
      </w:pPr>
      <w:r>
        <w:rPr>
          <w:rFonts w:ascii="Arial Black" w:hAnsi="Arial Black" w:cs="Arial"/>
        </w:rPr>
        <w:t>Features &amp; Benefits</w:t>
      </w:r>
    </w:p>
    <w:p w14:paraId="5A6D166D" w14:textId="77777777" w:rsidR="00E66CA3" w:rsidRPr="00511628" w:rsidRDefault="00E66CA3" w:rsidP="00E66CA3">
      <w:pPr>
        <w:pStyle w:val="ListParagraph"/>
        <w:numPr>
          <w:ilvl w:val="0"/>
          <w:numId w:val="18"/>
        </w:numPr>
        <w:autoSpaceDE w:val="0"/>
        <w:autoSpaceDN w:val="0"/>
        <w:adjustRightInd w:val="0"/>
        <w:rPr>
          <w:rFonts w:ascii="Arial" w:hAnsi="Arial" w:cs="Arial"/>
          <w:bCs/>
        </w:rPr>
      </w:pPr>
      <w:r w:rsidRPr="00511628">
        <w:rPr>
          <w:rFonts w:ascii="Arial" w:hAnsi="Arial" w:cs="Arial"/>
          <w:bCs/>
        </w:rPr>
        <w:t xml:space="preserve">Data for 13 new cartridges, including 204 Ruger, </w:t>
      </w:r>
      <w:r>
        <w:rPr>
          <w:rFonts w:ascii="Arial" w:hAnsi="Arial" w:cs="Arial"/>
          <w:bCs/>
        </w:rPr>
        <w:t>6.5 Creedmoor</w:t>
      </w:r>
      <w:r w:rsidRPr="00511628">
        <w:rPr>
          <w:rFonts w:ascii="Arial" w:hAnsi="Arial" w:cs="Arial"/>
          <w:bCs/>
        </w:rPr>
        <w:t xml:space="preserve"> and 300 Blackout</w:t>
      </w:r>
    </w:p>
    <w:p w14:paraId="2602481D" w14:textId="77777777" w:rsidR="00E66CA3" w:rsidRPr="00511628" w:rsidRDefault="00E66CA3" w:rsidP="00E66CA3">
      <w:pPr>
        <w:pStyle w:val="ListParagraph"/>
        <w:numPr>
          <w:ilvl w:val="0"/>
          <w:numId w:val="18"/>
        </w:numPr>
        <w:autoSpaceDE w:val="0"/>
        <w:autoSpaceDN w:val="0"/>
        <w:adjustRightInd w:val="0"/>
        <w:rPr>
          <w:rFonts w:ascii="Arial" w:hAnsi="Arial" w:cs="Arial"/>
          <w:bCs/>
        </w:rPr>
      </w:pPr>
      <w:r w:rsidRPr="00511628">
        <w:rPr>
          <w:rFonts w:ascii="Arial" w:hAnsi="Arial" w:cs="Arial"/>
          <w:bCs/>
        </w:rPr>
        <w:t xml:space="preserve">Updates to load recipes for </w:t>
      </w:r>
      <w:r>
        <w:rPr>
          <w:rFonts w:ascii="Arial" w:hAnsi="Arial" w:cs="Arial"/>
          <w:bCs/>
        </w:rPr>
        <w:t>more than</w:t>
      </w:r>
      <w:r w:rsidRPr="00511628">
        <w:rPr>
          <w:rFonts w:ascii="Arial" w:hAnsi="Arial" w:cs="Arial"/>
          <w:bCs/>
        </w:rPr>
        <w:t xml:space="preserve"> 120 cartridges using the latest propellants</w:t>
      </w:r>
    </w:p>
    <w:p w14:paraId="40954552" w14:textId="77777777" w:rsidR="00E66CA3" w:rsidRPr="00511628" w:rsidRDefault="00E66CA3" w:rsidP="00E66CA3">
      <w:pPr>
        <w:pStyle w:val="ListParagraph"/>
        <w:numPr>
          <w:ilvl w:val="0"/>
          <w:numId w:val="18"/>
        </w:numPr>
        <w:autoSpaceDE w:val="0"/>
        <w:autoSpaceDN w:val="0"/>
        <w:adjustRightInd w:val="0"/>
        <w:rPr>
          <w:rFonts w:ascii="Arial" w:hAnsi="Arial" w:cs="Arial"/>
          <w:bCs/>
        </w:rPr>
      </w:pPr>
      <w:r>
        <w:rPr>
          <w:rFonts w:ascii="Arial" w:hAnsi="Arial" w:cs="Arial"/>
          <w:bCs/>
        </w:rPr>
        <w:t>Reloading recipes for new Gold Dot rifle bullets</w:t>
      </w:r>
    </w:p>
    <w:p w14:paraId="39912AE3" w14:textId="77777777" w:rsidR="00E66CA3" w:rsidRDefault="00E66CA3" w:rsidP="00E66CA3">
      <w:pPr>
        <w:pStyle w:val="ListParagraph"/>
        <w:numPr>
          <w:ilvl w:val="0"/>
          <w:numId w:val="18"/>
        </w:numPr>
        <w:autoSpaceDE w:val="0"/>
        <w:autoSpaceDN w:val="0"/>
        <w:adjustRightInd w:val="0"/>
        <w:rPr>
          <w:rFonts w:ascii="Arial" w:hAnsi="Arial" w:cs="Arial"/>
          <w:bCs/>
        </w:rPr>
      </w:pPr>
      <w:r w:rsidRPr="00511628">
        <w:rPr>
          <w:rFonts w:ascii="Arial" w:hAnsi="Arial" w:cs="Arial"/>
          <w:bCs/>
        </w:rPr>
        <w:t xml:space="preserve">Guest articles by professional shooters Julie Golob and Jim Gilliland </w:t>
      </w:r>
    </w:p>
    <w:p w14:paraId="112726FA" w14:textId="77777777" w:rsidR="00E66CA3" w:rsidRPr="00511628" w:rsidRDefault="00E66CA3" w:rsidP="00E66CA3">
      <w:pPr>
        <w:pStyle w:val="ListParagraph"/>
        <w:numPr>
          <w:ilvl w:val="0"/>
          <w:numId w:val="18"/>
        </w:numPr>
        <w:autoSpaceDE w:val="0"/>
        <w:autoSpaceDN w:val="0"/>
        <w:adjustRightInd w:val="0"/>
        <w:rPr>
          <w:rFonts w:ascii="Arial" w:hAnsi="Arial" w:cs="Arial"/>
          <w:bCs/>
        </w:rPr>
      </w:pPr>
      <w:r>
        <w:rPr>
          <w:rFonts w:ascii="Arial" w:hAnsi="Arial" w:cs="Arial"/>
          <w:bCs/>
        </w:rPr>
        <w:t>A complete guide to reloading techniques and concepts</w:t>
      </w:r>
    </w:p>
    <w:p w14:paraId="260EF680" w14:textId="77777777" w:rsidR="00E66CA3" w:rsidRPr="00746D89" w:rsidRDefault="00E66CA3" w:rsidP="00E66CA3">
      <w:pPr>
        <w:pStyle w:val="ListParagraph"/>
        <w:autoSpaceDE w:val="0"/>
        <w:autoSpaceDN w:val="0"/>
        <w:adjustRightInd w:val="0"/>
        <w:rPr>
          <w:rFonts w:ascii="Arial" w:hAnsi="Arial" w:cs="Arial"/>
          <w:bCs/>
        </w:rPr>
      </w:pPr>
    </w:p>
    <w:p w14:paraId="27135063" w14:textId="129103F7" w:rsidR="00E66CA3" w:rsidRDefault="00E66CA3" w:rsidP="00E66CA3">
      <w:pPr>
        <w:tabs>
          <w:tab w:val="left" w:pos="1440"/>
          <w:tab w:val="left" w:pos="5490"/>
          <w:tab w:val="left" w:pos="7920"/>
        </w:tabs>
        <w:rPr>
          <w:rFonts w:cs="Arial"/>
        </w:rPr>
      </w:pPr>
      <w:r>
        <w:rPr>
          <w:rFonts w:ascii="Arial Black" w:hAnsi="Arial Black"/>
          <w:bCs/>
        </w:rPr>
        <w:t>Part No. / Description / MSRP</w:t>
      </w:r>
      <w:r>
        <w:rPr>
          <w:rFonts w:cs="Arial"/>
        </w:rPr>
        <w:t xml:space="preserve"> </w:t>
      </w:r>
    </w:p>
    <w:p w14:paraId="2AFFAF2C" w14:textId="649FFAB8" w:rsidR="00E66CA3" w:rsidRDefault="00E66CA3" w:rsidP="00E66CA3">
      <w:pPr>
        <w:tabs>
          <w:tab w:val="left" w:pos="720"/>
          <w:tab w:val="left" w:pos="1440"/>
          <w:tab w:val="left" w:pos="2160"/>
          <w:tab w:val="left" w:pos="5490"/>
          <w:tab w:val="left" w:pos="7920"/>
        </w:tabs>
        <w:rPr>
          <w:rFonts w:cs="Arial"/>
        </w:rPr>
      </w:pPr>
      <w:r w:rsidRPr="0080465D">
        <w:rPr>
          <w:rFonts w:cs="Arial"/>
        </w:rPr>
        <w:t>SRM15</w:t>
      </w:r>
      <w:r>
        <w:rPr>
          <w:rFonts w:cs="Arial"/>
        </w:rPr>
        <w:t xml:space="preserve"> / Speer </w:t>
      </w:r>
      <w:proofErr w:type="spellStart"/>
      <w:r>
        <w:rPr>
          <w:rFonts w:cs="Arial"/>
        </w:rPr>
        <w:t>Handloading</w:t>
      </w:r>
      <w:proofErr w:type="spellEnd"/>
      <w:r>
        <w:rPr>
          <w:rFonts w:cs="Arial"/>
        </w:rPr>
        <w:t xml:space="preserve"> Manual No. 15 / $</w:t>
      </w:r>
      <w:r w:rsidRPr="0080465D">
        <w:rPr>
          <w:rFonts w:cs="Arial"/>
        </w:rPr>
        <w:t>34.95</w:t>
      </w:r>
      <w:r>
        <w:rPr>
          <w:rFonts w:cs="Arial"/>
        </w:rPr>
        <w:tab/>
      </w:r>
    </w:p>
    <w:p w14:paraId="6A071E26" w14:textId="77777777" w:rsidR="00F73A7D" w:rsidRPr="00B30405" w:rsidRDefault="00F73A7D" w:rsidP="00933FD9">
      <w:pPr>
        <w:rPr>
          <w:rFonts w:cs="Arial"/>
          <w:szCs w:val="24"/>
        </w:rPr>
      </w:pPr>
    </w:p>
    <w:p w14:paraId="1028168E" w14:textId="77777777" w:rsidR="00E66CA3" w:rsidRPr="00063BE6" w:rsidRDefault="00E66CA3" w:rsidP="00E66CA3">
      <w:pPr>
        <w:rPr>
          <w:rFonts w:cs="Arial"/>
          <w:szCs w:val="24"/>
        </w:rPr>
      </w:pPr>
      <w:r w:rsidRPr="00422DCB">
        <w:rPr>
          <w:rFonts w:cs="Arial"/>
          <w:szCs w:val="24"/>
        </w:rPr>
        <w:t xml:space="preserve">Speer is a brand of Vista Outdoor Inc., an outdoor sports and recreation company. For more information on Speer Ammunition, go to </w:t>
      </w:r>
      <w:hyperlink r:id="rId10" w:history="1">
        <w:r w:rsidRPr="00422DCB">
          <w:rPr>
            <w:rStyle w:val="Hyperlink"/>
          </w:rPr>
          <w:t>http://www.speer-ammo.com/</w:t>
        </w:r>
      </w:hyperlink>
      <w:r w:rsidRPr="00422DCB">
        <w:t>.</w:t>
      </w:r>
      <w:r>
        <w:t xml:space="preserve"> </w:t>
      </w:r>
    </w:p>
    <w:p w14:paraId="46F04196" w14:textId="77777777" w:rsidR="00365F76" w:rsidRDefault="00365F76" w:rsidP="00A236BD">
      <w:pPr>
        <w:rPr>
          <w:rFonts w:cs="Arial"/>
          <w:szCs w:val="24"/>
        </w:rPr>
      </w:pPr>
    </w:p>
    <w:p w14:paraId="414B89F4" w14:textId="77777777" w:rsidR="00C05164" w:rsidRDefault="00C05164"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rsidRPr="00B30405">
        <w:rPr>
          <w:rFonts w:cs="Arial"/>
          <w:szCs w:val="24"/>
        </w:rPr>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C74" w14:textId="77777777" w:rsidR="00AD2007" w:rsidRDefault="00AD2007">
      <w:r>
        <w:separator/>
      </w:r>
    </w:p>
  </w:endnote>
  <w:endnote w:type="continuationSeparator" w:id="0">
    <w:p w14:paraId="79533FB2" w14:textId="77777777" w:rsidR="00AD2007" w:rsidRDefault="00A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A62CA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2CA0">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B2E0" w14:textId="77777777" w:rsidR="00AD2007" w:rsidRDefault="00AD2007">
      <w:r>
        <w:separator/>
      </w:r>
    </w:p>
  </w:footnote>
  <w:footnote w:type="continuationSeparator" w:id="0">
    <w:p w14:paraId="0EFD92A7" w14:textId="77777777" w:rsidR="00AD2007" w:rsidRDefault="00AD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650C1F"/>
    <w:multiLevelType w:val="hybridMultilevel"/>
    <w:tmpl w:val="6D7E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6"/>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4D7"/>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A5815"/>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2CA0"/>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6CA3"/>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FE0A-FB06-4CEA-BAB8-DFBD3158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475</Words>
  <Characters>2215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2680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15</cp:revision>
  <cp:lastPrinted>2016-11-30T19:44:00Z</cp:lastPrinted>
  <dcterms:created xsi:type="dcterms:W3CDTF">2017-09-15T14:21:00Z</dcterms:created>
  <dcterms:modified xsi:type="dcterms:W3CDTF">2018-08-08T19:01:00Z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