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461C4F"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198D276E" w14:textId="16124524" w:rsidR="00E11465" w:rsidRDefault="001A53F7" w:rsidP="00E11465">
      <w:pPr>
        <w:jc w:val="center"/>
        <w:rPr>
          <w:rFonts w:cs="Arial"/>
          <w:b/>
          <w:sz w:val="28"/>
          <w:szCs w:val="28"/>
        </w:rPr>
      </w:pPr>
      <w:r w:rsidRPr="00461C4F">
        <w:rPr>
          <w:rFonts w:cs="Arial"/>
          <w:b/>
          <w:sz w:val="28"/>
          <w:szCs w:val="28"/>
        </w:rPr>
        <w:t>CCI</w:t>
      </w:r>
      <w:r w:rsidR="00C05164" w:rsidRPr="00461C4F">
        <w:rPr>
          <w:rFonts w:cs="Arial"/>
          <w:b/>
          <w:sz w:val="28"/>
          <w:szCs w:val="28"/>
        </w:rPr>
        <w:t xml:space="preserve"> </w:t>
      </w:r>
      <w:r w:rsidR="008D1CD4" w:rsidRPr="001743D8">
        <w:rPr>
          <w:rFonts w:cs="Arial"/>
          <w:b/>
          <w:sz w:val="28"/>
          <w:szCs w:val="28"/>
        </w:rPr>
        <w:t>to Host Hunting and Shooting Sports Celebrities at 2019 NRA Annual Meetings &amp; Exhibits</w:t>
      </w:r>
    </w:p>
    <w:p w14:paraId="6F0661CE" w14:textId="77777777" w:rsidR="008D1CD4" w:rsidRPr="00461C4F" w:rsidRDefault="008D1CD4" w:rsidP="00E11465">
      <w:pPr>
        <w:jc w:val="center"/>
        <w:rPr>
          <w:rFonts w:cs="Arial"/>
          <w:szCs w:val="24"/>
          <w:highlight w:val="yellow"/>
        </w:rPr>
      </w:pPr>
    </w:p>
    <w:p w14:paraId="46450D60" w14:textId="069534DA" w:rsidR="008D1CD4" w:rsidRPr="001743D8" w:rsidRDefault="00C05164" w:rsidP="008D1CD4">
      <w:pPr>
        <w:rPr>
          <w:rFonts w:cs="Arial"/>
          <w:szCs w:val="24"/>
        </w:rPr>
      </w:pPr>
      <w:r w:rsidRPr="00461C4F">
        <w:rPr>
          <w:rFonts w:cs="Arial"/>
          <w:b/>
          <w:szCs w:val="24"/>
        </w:rPr>
        <w:t>LEWISTON, Idaho</w:t>
      </w:r>
      <w:r w:rsidR="00A02FBB" w:rsidRPr="00461C4F">
        <w:rPr>
          <w:rFonts w:cs="Arial"/>
          <w:b/>
          <w:szCs w:val="24"/>
        </w:rPr>
        <w:t xml:space="preserve"> –</w:t>
      </w:r>
      <w:r w:rsidR="00825EC1" w:rsidRPr="00461C4F">
        <w:rPr>
          <w:rFonts w:cs="Arial"/>
          <w:b/>
          <w:szCs w:val="24"/>
        </w:rPr>
        <w:t xml:space="preserve"> </w:t>
      </w:r>
      <w:r w:rsidR="009C1F05" w:rsidRPr="009C1F05">
        <w:rPr>
          <w:rFonts w:cs="Arial"/>
          <w:b/>
          <w:szCs w:val="24"/>
        </w:rPr>
        <w:t>April 19</w:t>
      </w:r>
      <w:r w:rsidR="000A223F" w:rsidRPr="009C1F05">
        <w:rPr>
          <w:rFonts w:cs="Arial"/>
          <w:b/>
          <w:szCs w:val="24"/>
        </w:rPr>
        <w:t>, 2019</w:t>
      </w:r>
      <w:r w:rsidRPr="009C1F05">
        <w:rPr>
          <w:rFonts w:cs="Arial"/>
          <w:b/>
          <w:szCs w:val="24"/>
        </w:rPr>
        <w:t xml:space="preserve"> –</w:t>
      </w:r>
      <w:r w:rsidRPr="009C1F05">
        <w:rPr>
          <w:rFonts w:cs="Arial"/>
          <w:szCs w:val="24"/>
        </w:rPr>
        <w:t xml:space="preserve"> CC</w:t>
      </w:r>
      <w:r w:rsidRPr="00461C4F">
        <w:rPr>
          <w:rFonts w:cs="Arial"/>
          <w:szCs w:val="24"/>
        </w:rPr>
        <w:t xml:space="preserve">I </w:t>
      </w:r>
      <w:r w:rsidR="008D1CD4" w:rsidRPr="001743D8">
        <w:rPr>
          <w:rFonts w:cs="Arial"/>
          <w:szCs w:val="24"/>
        </w:rPr>
        <w:t xml:space="preserve">Ammunition invites attendees of the 2019 NRA </w:t>
      </w:r>
      <w:r w:rsidR="008D1CD4">
        <w:rPr>
          <w:rFonts w:cs="Arial"/>
          <w:szCs w:val="24"/>
        </w:rPr>
        <w:t xml:space="preserve">Annual </w:t>
      </w:r>
      <w:r w:rsidR="008D1CD4" w:rsidRPr="001743D8">
        <w:rPr>
          <w:rFonts w:cs="Arial"/>
          <w:szCs w:val="24"/>
        </w:rPr>
        <w:t xml:space="preserve">Meetings &amp; Exhibits </w:t>
      </w:r>
      <w:r w:rsidR="008D1CD4">
        <w:rPr>
          <w:rFonts w:cs="Arial"/>
          <w:szCs w:val="24"/>
        </w:rPr>
        <w:t xml:space="preserve">to booth </w:t>
      </w:r>
      <w:r w:rsidR="0017015F">
        <w:rPr>
          <w:rFonts w:cs="Arial"/>
          <w:szCs w:val="24"/>
        </w:rPr>
        <w:t xml:space="preserve">no. </w:t>
      </w:r>
      <w:bookmarkStart w:id="0" w:name="_GoBack"/>
      <w:bookmarkEnd w:id="0"/>
      <w:r w:rsidR="008D1CD4">
        <w:rPr>
          <w:rFonts w:cs="Arial"/>
          <w:szCs w:val="24"/>
        </w:rPr>
        <w:t>4955</w:t>
      </w:r>
      <w:r w:rsidR="008D1CD4" w:rsidRPr="001743D8">
        <w:rPr>
          <w:rFonts w:cs="Arial"/>
          <w:szCs w:val="24"/>
        </w:rPr>
        <w:t xml:space="preserve"> in Indianapolis, Indiana. Those who stop by during the event, April 26 to 28, 2019, can meet shooting </w:t>
      </w:r>
      <w:r w:rsidR="008D1CD4">
        <w:rPr>
          <w:rFonts w:cs="Arial"/>
          <w:szCs w:val="24"/>
        </w:rPr>
        <w:t xml:space="preserve">celebrities </w:t>
      </w:r>
      <w:r w:rsidR="008D1CD4" w:rsidRPr="001743D8">
        <w:rPr>
          <w:rFonts w:cs="Arial"/>
          <w:szCs w:val="24"/>
        </w:rPr>
        <w:t>Troy and Jacob Landry</w:t>
      </w:r>
      <w:r w:rsidR="008D1CD4">
        <w:rPr>
          <w:rFonts w:cs="Arial"/>
          <w:szCs w:val="24"/>
        </w:rPr>
        <w:t xml:space="preserve">, plus </w:t>
      </w:r>
      <w:r w:rsidR="008D1CD4" w:rsidRPr="001743D8">
        <w:rPr>
          <w:rFonts w:cs="Arial"/>
          <w:szCs w:val="24"/>
        </w:rPr>
        <w:t>popular online personalities Hickok45</w:t>
      </w:r>
      <w:r w:rsidR="008D1CD4">
        <w:rPr>
          <w:rFonts w:cs="Arial"/>
          <w:szCs w:val="24"/>
        </w:rPr>
        <w:t xml:space="preserve"> and </w:t>
      </w:r>
      <w:r w:rsidR="008D1CD4" w:rsidRPr="001743D8">
        <w:rPr>
          <w:rFonts w:cs="Arial"/>
          <w:szCs w:val="24"/>
        </w:rPr>
        <w:t>22plinkster.</w:t>
      </w:r>
    </w:p>
    <w:p w14:paraId="621EF171" w14:textId="77777777" w:rsidR="008D1CD4" w:rsidRPr="001743D8" w:rsidRDefault="008D1CD4" w:rsidP="008D1CD4">
      <w:pPr>
        <w:rPr>
          <w:rFonts w:cs="Arial"/>
          <w:szCs w:val="24"/>
        </w:rPr>
      </w:pPr>
    </w:p>
    <w:p w14:paraId="58216686" w14:textId="77777777" w:rsidR="008D1CD4" w:rsidRPr="001743D8" w:rsidRDefault="008D1CD4" w:rsidP="008D1CD4">
      <w:pPr>
        <w:rPr>
          <w:rFonts w:cs="Arial"/>
          <w:szCs w:val="24"/>
        </w:rPr>
      </w:pPr>
      <w:r w:rsidRPr="001743D8">
        <w:rPr>
          <w:rFonts w:cs="Arial"/>
          <w:szCs w:val="24"/>
        </w:rPr>
        <w:t>The father-and-son team of Troy and Jacob Landry, from the hit series “Swamp People®” on HISTORY®, put their lives on the line as they fight to make a living as professional alligator hunters. When they’re not after ‘gators i</w:t>
      </w:r>
      <w:r>
        <w:rPr>
          <w:rFonts w:cs="Arial"/>
          <w:szCs w:val="24"/>
        </w:rPr>
        <w:t xml:space="preserve">n Louisiana’s Atchafalaya Basin </w:t>
      </w:r>
      <w:r>
        <w:t>using CCI Ammunition,</w:t>
      </w:r>
      <w:r w:rsidRPr="001743D8">
        <w:rPr>
          <w:rFonts w:cs="Arial"/>
          <w:szCs w:val="24"/>
        </w:rPr>
        <w:t xml:space="preserve"> they’re huntin</w:t>
      </w:r>
      <w:r>
        <w:rPr>
          <w:rFonts w:cs="Arial"/>
          <w:szCs w:val="24"/>
        </w:rPr>
        <w:t xml:space="preserve">g big whitetails </w:t>
      </w:r>
      <w:r w:rsidRPr="001743D8">
        <w:rPr>
          <w:rFonts w:cs="Arial"/>
          <w:szCs w:val="24"/>
        </w:rPr>
        <w:t xml:space="preserve">using </w:t>
      </w:r>
      <w:r>
        <w:rPr>
          <w:rFonts w:cs="Arial"/>
          <w:szCs w:val="24"/>
        </w:rPr>
        <w:t>Federal a</w:t>
      </w:r>
      <w:r w:rsidRPr="002354E4">
        <w:rPr>
          <w:rFonts w:cs="Arial"/>
          <w:szCs w:val="24"/>
        </w:rPr>
        <w:t>mmunition</w:t>
      </w:r>
      <w:r w:rsidRPr="001743D8">
        <w:rPr>
          <w:rFonts w:cs="Arial"/>
          <w:szCs w:val="24"/>
        </w:rPr>
        <w:t xml:space="preserve">. Autograph signing on Friday April 26 from </w:t>
      </w:r>
      <w:r>
        <w:rPr>
          <w:rFonts w:cs="Arial"/>
          <w:szCs w:val="24"/>
        </w:rPr>
        <w:t xml:space="preserve">4 p.m. to </w:t>
      </w:r>
      <w:r w:rsidRPr="001743D8">
        <w:rPr>
          <w:rFonts w:cs="Arial"/>
          <w:szCs w:val="24"/>
        </w:rPr>
        <w:t>5:30 p.m.</w:t>
      </w:r>
      <w:r>
        <w:rPr>
          <w:rFonts w:cs="Arial"/>
          <w:szCs w:val="24"/>
        </w:rPr>
        <w:t>,</w:t>
      </w:r>
      <w:r w:rsidRPr="001743D8">
        <w:rPr>
          <w:rFonts w:cs="Arial"/>
          <w:szCs w:val="24"/>
        </w:rPr>
        <w:t xml:space="preserve"> and Saturday April 27 from 12</w:t>
      </w:r>
      <w:r>
        <w:rPr>
          <w:rFonts w:cs="Arial"/>
          <w:szCs w:val="24"/>
        </w:rPr>
        <w:t xml:space="preserve"> p.m. to </w:t>
      </w:r>
      <w:r w:rsidRPr="001743D8">
        <w:rPr>
          <w:rFonts w:cs="Arial"/>
          <w:szCs w:val="24"/>
        </w:rPr>
        <w:t>1 p.m.</w:t>
      </w:r>
    </w:p>
    <w:p w14:paraId="146700CB" w14:textId="77777777" w:rsidR="008D1CD4" w:rsidRPr="001743D8" w:rsidRDefault="008D1CD4" w:rsidP="008D1CD4">
      <w:pPr>
        <w:rPr>
          <w:rFonts w:cs="Arial"/>
          <w:szCs w:val="24"/>
        </w:rPr>
      </w:pPr>
    </w:p>
    <w:p w14:paraId="4E96249E" w14:textId="77777777" w:rsidR="008D1CD4" w:rsidRPr="001743D8" w:rsidRDefault="008D1CD4" w:rsidP="008D1CD4">
      <w:pPr>
        <w:rPr>
          <w:rFonts w:cs="Arial"/>
          <w:szCs w:val="24"/>
        </w:rPr>
      </w:pPr>
      <w:r w:rsidRPr="001743D8">
        <w:rPr>
          <w:rFonts w:cs="Arial"/>
          <w:szCs w:val="24"/>
        </w:rPr>
        <w:t xml:space="preserve">Popular YouTube firearms reviewer Hickok45 and his son, John, rose to online fame </w:t>
      </w:r>
      <w:r>
        <w:rPr>
          <w:rFonts w:cs="Arial"/>
          <w:szCs w:val="24"/>
        </w:rPr>
        <w:t>thanks to humble, down-home personalities</w:t>
      </w:r>
      <w:r w:rsidRPr="001743D8">
        <w:rPr>
          <w:rFonts w:cs="Arial"/>
          <w:szCs w:val="24"/>
        </w:rPr>
        <w:t xml:space="preserve"> and trustworthy advice on guns. Launched in 2007, </w:t>
      </w:r>
      <w:r>
        <w:rPr>
          <w:rFonts w:cs="Arial"/>
          <w:szCs w:val="24"/>
        </w:rPr>
        <w:t>the</w:t>
      </w:r>
      <w:r w:rsidRPr="001743D8">
        <w:rPr>
          <w:rFonts w:cs="Arial"/>
          <w:szCs w:val="24"/>
        </w:rPr>
        <w:t xml:space="preserve"> gun channel now contains more than 1,600 videos that have drawn more than 3.2 million loyal subscribers and yielded more than 900 million views. Autograph signing on Sat</w:t>
      </w:r>
      <w:r>
        <w:rPr>
          <w:rFonts w:cs="Arial"/>
          <w:szCs w:val="24"/>
        </w:rPr>
        <w:t>urday April 27 from 10:30 a.m. to</w:t>
      </w:r>
      <w:r w:rsidRPr="001743D8">
        <w:rPr>
          <w:rFonts w:cs="Arial"/>
          <w:szCs w:val="24"/>
        </w:rPr>
        <w:t xml:space="preserve"> 12 p.m.</w:t>
      </w:r>
    </w:p>
    <w:p w14:paraId="7CF1EE62" w14:textId="77777777" w:rsidR="008D1CD4" w:rsidRPr="001743D8" w:rsidRDefault="008D1CD4" w:rsidP="008D1CD4">
      <w:pPr>
        <w:rPr>
          <w:rFonts w:cs="Arial"/>
          <w:szCs w:val="24"/>
        </w:rPr>
      </w:pPr>
    </w:p>
    <w:p w14:paraId="68532DAB" w14:textId="77777777" w:rsidR="008D1CD4" w:rsidRPr="001743D8" w:rsidRDefault="008D1CD4" w:rsidP="008D1CD4">
      <w:pPr>
        <w:rPr>
          <w:rFonts w:cs="Arial"/>
          <w:szCs w:val="24"/>
        </w:rPr>
      </w:pPr>
      <w:r w:rsidRPr="001743D8">
        <w:rPr>
          <w:rFonts w:cs="Arial"/>
          <w:szCs w:val="24"/>
        </w:rPr>
        <w:t xml:space="preserve">YouTube shooting sensation 22plinkster is a familiar face to fans around the world. His collection of more than 300 videos featuring </w:t>
      </w:r>
      <w:proofErr w:type="spellStart"/>
      <w:r w:rsidRPr="001743D8">
        <w:rPr>
          <w:rFonts w:cs="Arial"/>
          <w:szCs w:val="24"/>
        </w:rPr>
        <w:t>rimfire</w:t>
      </w:r>
      <w:proofErr w:type="spellEnd"/>
      <w:r w:rsidRPr="001743D8">
        <w:rPr>
          <w:rFonts w:cs="Arial"/>
          <w:szCs w:val="24"/>
        </w:rPr>
        <w:t xml:space="preserve"> trick shots and other entertaining shooting demonstrations has to date attracted more than 383,000 subscribers and garnered more than 48 million views. Autograph sign</w:t>
      </w:r>
      <w:r>
        <w:rPr>
          <w:rFonts w:cs="Arial"/>
          <w:szCs w:val="24"/>
        </w:rPr>
        <w:t xml:space="preserve">ing on Saturday April 27 from 2 p.m. to </w:t>
      </w:r>
      <w:r w:rsidRPr="001743D8">
        <w:rPr>
          <w:rFonts w:cs="Arial"/>
          <w:szCs w:val="24"/>
        </w:rPr>
        <w:t>3 p.m.</w:t>
      </w:r>
    </w:p>
    <w:p w14:paraId="41929272" w14:textId="77777777" w:rsidR="008D1CD4" w:rsidRPr="001743D8" w:rsidRDefault="008D1CD4" w:rsidP="008D1CD4">
      <w:pPr>
        <w:rPr>
          <w:rFonts w:cs="Arial"/>
          <w:szCs w:val="24"/>
        </w:rPr>
      </w:pPr>
    </w:p>
    <w:p w14:paraId="74050E33" w14:textId="6F36A8B3" w:rsidR="0075403A" w:rsidRPr="00461C4F" w:rsidRDefault="008D1CD4" w:rsidP="0075403A">
      <w:pPr>
        <w:rPr>
          <w:rFonts w:cs="Arial"/>
          <w:szCs w:val="24"/>
        </w:rPr>
      </w:pPr>
      <w:r>
        <w:rPr>
          <w:rFonts w:cs="Arial"/>
          <w:szCs w:val="24"/>
        </w:rPr>
        <w:t>Booth 4955</w:t>
      </w:r>
      <w:r w:rsidRPr="001743D8">
        <w:rPr>
          <w:rFonts w:cs="Arial"/>
          <w:szCs w:val="24"/>
        </w:rPr>
        <w:t xml:space="preserve"> will also </w:t>
      </w:r>
      <w:r>
        <w:rPr>
          <w:rFonts w:cs="Arial"/>
          <w:szCs w:val="24"/>
        </w:rPr>
        <w:t>highlight all the latest CCI</w:t>
      </w:r>
      <w:r w:rsidRPr="001743D8">
        <w:rPr>
          <w:rFonts w:cs="Arial"/>
          <w:szCs w:val="24"/>
        </w:rPr>
        <w:t xml:space="preserve"> products. Attendees are encouraged to stop by throughout the show to learn more about these exciting new technologies and t</w:t>
      </w:r>
      <w:r>
        <w:rPr>
          <w:rFonts w:cs="Arial"/>
          <w:szCs w:val="24"/>
        </w:rPr>
        <w:t>he advantages of choosing CCI</w:t>
      </w:r>
      <w:r w:rsidRPr="001743D8">
        <w:rPr>
          <w:rFonts w:cs="Arial"/>
          <w:szCs w:val="24"/>
        </w:rPr>
        <w:t xml:space="preserve"> </w:t>
      </w:r>
      <w:r>
        <w:rPr>
          <w:rFonts w:cs="Arial"/>
          <w:szCs w:val="24"/>
        </w:rPr>
        <w:t>a</w:t>
      </w:r>
      <w:r w:rsidRPr="001743D8">
        <w:rPr>
          <w:rFonts w:cs="Arial"/>
          <w:szCs w:val="24"/>
        </w:rPr>
        <w:t>mmunition.</w:t>
      </w:r>
      <w:r>
        <w:rPr>
          <w:rFonts w:cs="Arial"/>
          <w:szCs w:val="24"/>
        </w:rPr>
        <w:t xml:space="preserve"> </w:t>
      </w:r>
      <w:r w:rsidR="0075403A" w:rsidRPr="00461C4F">
        <w:rPr>
          <w:rFonts w:cs="Arial"/>
          <w:szCs w:val="24"/>
        </w:rPr>
        <w:t>For mo</w:t>
      </w:r>
      <w:r>
        <w:rPr>
          <w:rFonts w:cs="Arial"/>
          <w:szCs w:val="24"/>
        </w:rPr>
        <w:t>re information the company and its products</w:t>
      </w:r>
      <w:r w:rsidR="0075403A" w:rsidRPr="00461C4F">
        <w:rPr>
          <w:rFonts w:cs="Arial"/>
          <w:szCs w:val="24"/>
        </w:rPr>
        <w:t xml:space="preserve">, </w:t>
      </w:r>
      <w:r>
        <w:rPr>
          <w:rFonts w:cs="Arial"/>
          <w:szCs w:val="24"/>
        </w:rPr>
        <w:t>visit</w:t>
      </w:r>
      <w:r w:rsidR="0075403A" w:rsidRPr="00461C4F">
        <w:rPr>
          <w:rFonts w:cs="Arial"/>
          <w:szCs w:val="24"/>
        </w:rPr>
        <w:t xml:space="preserve"> </w:t>
      </w:r>
      <w:hyperlink r:id="rId9" w:history="1">
        <w:r w:rsidR="0075403A" w:rsidRPr="00461C4F">
          <w:rPr>
            <w:rStyle w:val="Hyperlink"/>
            <w:rFonts w:cs="Arial"/>
            <w:szCs w:val="24"/>
          </w:rPr>
          <w:t>www.cci-ammunition.com</w:t>
        </w:r>
      </w:hyperlink>
      <w:r w:rsidR="0075403A" w:rsidRPr="00461C4F">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5FC54791" w14:textId="57238FDE" w:rsidR="00461C4F" w:rsidRPr="00461C4F" w:rsidRDefault="00461C4F" w:rsidP="00461C4F">
      <w:pPr>
        <w:rPr>
          <w:rFonts w:cs="Arial"/>
          <w:b/>
          <w:szCs w:val="24"/>
        </w:rPr>
      </w:pPr>
      <w:r w:rsidRPr="00461C4F">
        <w:rPr>
          <w:rFonts w:cs="Arial"/>
          <w:b/>
          <w:szCs w:val="24"/>
        </w:rPr>
        <w:lastRenderedPageBreak/>
        <w:t>About CCI Ammunition</w:t>
      </w:r>
    </w:p>
    <w:p w14:paraId="2E5761FD" w14:textId="367B7B03" w:rsidR="00461C4F" w:rsidRPr="00461C4F" w:rsidRDefault="00461C4F" w:rsidP="00461C4F">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w:t>
      </w:r>
      <w:proofErr w:type="spellStart"/>
      <w:r w:rsidRPr="00461C4F">
        <w:rPr>
          <w:rFonts w:cs="Arial"/>
          <w:szCs w:val="24"/>
        </w:rPr>
        <w:t>rimfire</w:t>
      </w:r>
      <w:proofErr w:type="spellEnd"/>
      <w:r w:rsidRPr="00461C4F">
        <w:rPr>
          <w:rFonts w:cs="Arial"/>
          <w:szCs w:val="24"/>
        </w:rPr>
        <w:t xml:space="preserve"> products. The company also produces industrial </w:t>
      </w:r>
      <w:proofErr w:type="spellStart"/>
      <w:r w:rsidRPr="00461C4F">
        <w:rPr>
          <w:rFonts w:cs="Arial"/>
          <w:szCs w:val="24"/>
        </w:rPr>
        <w:t>powerloads</w:t>
      </w:r>
      <w:proofErr w:type="spellEnd"/>
      <w:r w:rsidRPr="00461C4F">
        <w:rPr>
          <w:rFonts w:cs="Arial"/>
          <w:szCs w:val="24"/>
        </w:rPr>
        <w:t xml:space="preserve"> and Blazer centerfire handgun ammunition. For more information, visit </w:t>
      </w:r>
      <w:hyperlink r:id="rId11" w:history="1">
        <w:r w:rsidRPr="00461C4F">
          <w:rPr>
            <w:rStyle w:val="Hyperlink"/>
            <w:rFonts w:cs="Arial"/>
            <w:szCs w:val="24"/>
          </w:rPr>
          <w:t>www.cci-ammunition.com</w:t>
        </w:r>
      </w:hyperlink>
    </w:p>
    <w:p w14:paraId="0A5328A5" w14:textId="77777777" w:rsidR="00461C4F" w:rsidRPr="00461C4F" w:rsidRDefault="00461C4F" w:rsidP="00461C4F">
      <w:pPr>
        <w:rPr>
          <w:rFonts w:cs="Arial"/>
          <w:szCs w:val="24"/>
        </w:rPr>
      </w:pPr>
    </w:p>
    <w:p w14:paraId="4B322C06" w14:textId="7CBD434B" w:rsidR="00461C4F" w:rsidRPr="00461C4F" w:rsidRDefault="00461C4F" w:rsidP="00461C4F">
      <w:pPr>
        <w:rPr>
          <w:rFonts w:cs="Arial"/>
          <w:szCs w:val="24"/>
        </w:rPr>
      </w:pPr>
      <w:r w:rsidRPr="00461C4F">
        <w:rPr>
          <w:rFonts w:cs="Arial"/>
          <w:szCs w:val="24"/>
        </w:rPr>
        <w:t xml:space="preserve">CCI is part of Vista Outdoor Inc., an outdoor sports and recreation corporation. For news and information on Vista Outdoor Inc., visit </w:t>
      </w:r>
      <w:hyperlink r:id="rId12" w:history="1">
        <w:r w:rsidRPr="00461C4F">
          <w:rPr>
            <w:rStyle w:val="Hyperlink"/>
            <w:rFonts w:cs="Arial"/>
            <w:szCs w:val="24"/>
          </w:rPr>
          <w:t>www.vistaoutdoor.com</w:t>
        </w:r>
      </w:hyperlink>
      <w:r w:rsidRPr="00461C4F">
        <w:rPr>
          <w:rFonts w:cs="Arial"/>
          <w:szCs w:val="24"/>
        </w:rPr>
        <w:t xml:space="preserve">. </w:t>
      </w:r>
    </w:p>
    <w:p w14:paraId="5ECFC096" w14:textId="77777777" w:rsidR="00461C4F" w:rsidRPr="00461C4F" w:rsidRDefault="00461C4F" w:rsidP="00461C4F">
      <w:pPr>
        <w:rPr>
          <w:rFonts w:cs="Arial"/>
          <w:szCs w:val="24"/>
        </w:rPr>
      </w:pPr>
    </w:p>
    <w:p w14:paraId="631C3599" w14:textId="77777777" w:rsidR="00461C4F" w:rsidRPr="00461C4F" w:rsidRDefault="00461C4F" w:rsidP="00461C4F">
      <w:pPr>
        <w:rPr>
          <w:rFonts w:cs="Arial"/>
          <w:szCs w:val="24"/>
        </w:rPr>
      </w:pPr>
    </w:p>
    <w:p w14:paraId="4C411921" w14:textId="77777777" w:rsidR="00461C4F" w:rsidRPr="00461C4F" w:rsidRDefault="00461C4F" w:rsidP="00461C4F">
      <w:pPr>
        <w:jc w:val="center"/>
        <w:rPr>
          <w:rFonts w:cs="Arial"/>
          <w:szCs w:val="24"/>
        </w:rPr>
      </w:pPr>
      <w:r w:rsidRPr="00461C4F">
        <w:rPr>
          <w:rFonts w:cs="Arial"/>
          <w:szCs w:val="24"/>
        </w:rPr>
        <w:t>###</w:t>
      </w:r>
    </w:p>
    <w:p w14:paraId="0EEC6E42" w14:textId="1DD338AE" w:rsidR="00C05164" w:rsidRPr="00461C4F" w:rsidRDefault="00C05164" w:rsidP="00461C4F">
      <w:pPr>
        <w:rPr>
          <w:rFonts w:cs="Arial"/>
          <w:szCs w:val="24"/>
        </w:rPr>
      </w:pPr>
    </w:p>
    <w:sectPr w:rsidR="00C05164" w:rsidRPr="00461C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566C" w14:textId="77777777" w:rsidR="005D5CEE" w:rsidRDefault="005D5CEE">
      <w:r>
        <w:separator/>
      </w:r>
    </w:p>
  </w:endnote>
  <w:endnote w:type="continuationSeparator" w:id="0">
    <w:p w14:paraId="31561962" w14:textId="77777777" w:rsidR="005D5CEE" w:rsidRDefault="005D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17015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015F">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1FD1" w14:textId="77777777" w:rsidR="005D5CEE" w:rsidRDefault="005D5CEE">
      <w:r>
        <w:separator/>
      </w:r>
    </w:p>
  </w:footnote>
  <w:footnote w:type="continuationSeparator" w:id="0">
    <w:p w14:paraId="0BF47073" w14:textId="77777777" w:rsidR="005D5CEE" w:rsidRDefault="005D5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5360"/>
    <w:rsid w:val="00155654"/>
    <w:rsid w:val="0015613C"/>
    <w:rsid w:val="00157444"/>
    <w:rsid w:val="0016021F"/>
    <w:rsid w:val="001631C1"/>
    <w:rsid w:val="00166B05"/>
    <w:rsid w:val="00167CDA"/>
    <w:rsid w:val="00170137"/>
    <w:rsid w:val="0017015F"/>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1CD4"/>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1F05"/>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DEBCEB1-DECA-4DC3-BA6C-1E3DC8F8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861A-465F-4764-A147-6B90C8C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455</Words>
  <Characters>2440</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15</cp:revision>
  <cp:lastPrinted>2016-11-30T19:44:00Z</cp:lastPrinted>
  <dcterms:created xsi:type="dcterms:W3CDTF">2018-02-27T13:16:00Z</dcterms:created>
  <dcterms:modified xsi:type="dcterms:W3CDTF">2019-04-19T20:28:00Z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