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F7618F" w:rsidRDefault="003B4AF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717D9458" wp14:editId="79B0F2D2">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rsidR="001067AB" w:rsidRPr="00F7618F"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p>
    <w:p w:rsidR="00FE2916" w:rsidRPr="00F7618F"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7233B">
        <w:rPr>
          <w:rFonts w:cs="Arial"/>
          <w:szCs w:val="24"/>
        </w:rPr>
        <w:t xml:space="preserve"> </w:t>
      </w:r>
    </w:p>
    <w:p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rsidR="009E4649" w:rsidRPr="00F7618F" w:rsidRDefault="00DB11A3" w:rsidP="005D08B1">
      <w:pPr>
        <w:jc w:val="center"/>
        <w:rPr>
          <w:rFonts w:cs="Arial"/>
          <w:b/>
          <w:szCs w:val="24"/>
        </w:rPr>
      </w:pPr>
      <w:r>
        <w:rPr>
          <w:rFonts w:cs="Arial"/>
          <w:b/>
          <w:szCs w:val="24"/>
        </w:rPr>
        <w:t xml:space="preserve">Federal Awarded $12.9 million MK311 Mod </w:t>
      </w:r>
      <w:r w:rsidR="006D2A61">
        <w:rPr>
          <w:rFonts w:cs="Arial"/>
          <w:b/>
          <w:szCs w:val="24"/>
        </w:rPr>
        <w:t>3</w:t>
      </w:r>
      <w:r w:rsidR="00E945AF">
        <w:rPr>
          <w:rFonts w:cs="Arial"/>
          <w:b/>
          <w:szCs w:val="24"/>
        </w:rPr>
        <w:t xml:space="preserve"> Delivery Order</w:t>
      </w:r>
    </w:p>
    <w:p w:rsidR="00E11465" w:rsidRPr="0030438B" w:rsidRDefault="00E11465" w:rsidP="00E11465">
      <w:pPr>
        <w:jc w:val="center"/>
        <w:rPr>
          <w:rFonts w:cs="Arial"/>
          <w:szCs w:val="24"/>
        </w:rPr>
      </w:pPr>
    </w:p>
    <w:p w:rsidR="00E1194D" w:rsidRPr="00802C2C" w:rsidRDefault="00BC4983" w:rsidP="004C2A5F">
      <w:pPr>
        <w:rPr>
          <w:rFonts w:cs="Arial"/>
          <w:b/>
          <w:szCs w:val="24"/>
        </w:rPr>
      </w:pPr>
      <w:r w:rsidRPr="00531322">
        <w:rPr>
          <w:rFonts w:cs="Arial"/>
          <w:b/>
          <w:szCs w:val="24"/>
        </w:rPr>
        <w:t>ANOKA, Minnesot</w:t>
      </w:r>
      <w:r w:rsidRPr="006D0AF0">
        <w:rPr>
          <w:rFonts w:cs="Arial"/>
          <w:b/>
          <w:szCs w:val="24"/>
        </w:rPr>
        <w:t>a</w:t>
      </w:r>
      <w:r w:rsidR="00A02FBB" w:rsidRPr="006D0AF0">
        <w:rPr>
          <w:rFonts w:cs="Arial"/>
          <w:b/>
          <w:szCs w:val="24"/>
        </w:rPr>
        <w:t xml:space="preserve"> –</w:t>
      </w:r>
      <w:r w:rsidR="00825EC1" w:rsidRPr="006D0AF0">
        <w:rPr>
          <w:rFonts w:cs="Arial"/>
          <w:b/>
          <w:szCs w:val="24"/>
        </w:rPr>
        <w:t xml:space="preserve"> </w:t>
      </w:r>
      <w:r w:rsidR="006D2A61">
        <w:rPr>
          <w:rFonts w:cs="Arial"/>
          <w:b/>
          <w:szCs w:val="24"/>
        </w:rPr>
        <w:t>September</w:t>
      </w:r>
      <w:r w:rsidR="006D0AF0" w:rsidRPr="006D0AF0">
        <w:rPr>
          <w:rFonts w:cs="Arial"/>
          <w:b/>
          <w:szCs w:val="24"/>
        </w:rPr>
        <w:t xml:space="preserve"> </w:t>
      </w:r>
      <w:r w:rsidR="009B2767">
        <w:rPr>
          <w:rFonts w:cs="Arial"/>
          <w:b/>
          <w:szCs w:val="24"/>
        </w:rPr>
        <w:t>24</w:t>
      </w:r>
      <w:r w:rsidR="00F906C5" w:rsidRPr="006D0AF0">
        <w:rPr>
          <w:rFonts w:cs="Arial"/>
          <w:b/>
          <w:szCs w:val="24"/>
        </w:rPr>
        <w:t xml:space="preserve">, 2019 </w:t>
      </w:r>
      <w:r w:rsidR="00802C2C">
        <w:rPr>
          <w:rFonts w:cs="Arial"/>
          <w:b/>
          <w:szCs w:val="24"/>
        </w:rPr>
        <w:t xml:space="preserve">- </w:t>
      </w:r>
      <w:r w:rsidR="00E1194D" w:rsidRPr="00E1194D">
        <w:rPr>
          <w:rFonts w:cs="Arial"/>
          <w:bCs/>
          <w:szCs w:val="24"/>
        </w:rPr>
        <w:t>Federal</w:t>
      </w:r>
      <w:r w:rsidR="00E172C5" w:rsidRPr="00E172C5">
        <w:rPr>
          <w:rFonts w:cs="Arial"/>
          <w:bCs/>
          <w:szCs w:val="24"/>
        </w:rPr>
        <w:t xml:space="preserve"> </w:t>
      </w:r>
      <w:r w:rsidR="0077393F">
        <w:rPr>
          <w:rFonts w:cs="Arial"/>
          <w:bCs/>
          <w:szCs w:val="24"/>
        </w:rPr>
        <w:t>Ammunition</w:t>
      </w:r>
      <w:r w:rsidR="00802C2C">
        <w:rPr>
          <w:rFonts w:cs="Arial"/>
          <w:bCs/>
          <w:szCs w:val="24"/>
        </w:rPr>
        <w:t xml:space="preserve"> </w:t>
      </w:r>
      <w:r w:rsidR="00E1194D" w:rsidRPr="00E1194D">
        <w:rPr>
          <w:rFonts w:cs="Arial"/>
          <w:bCs/>
          <w:szCs w:val="24"/>
        </w:rPr>
        <w:t>was awarded a new delivery order worth $12.9</w:t>
      </w:r>
      <w:r w:rsidR="00DB11A3">
        <w:rPr>
          <w:rFonts w:cs="Arial"/>
          <w:bCs/>
          <w:szCs w:val="24"/>
        </w:rPr>
        <w:t xml:space="preserve"> million</w:t>
      </w:r>
      <w:r w:rsidR="00E1194D" w:rsidRPr="00E1194D">
        <w:rPr>
          <w:rFonts w:cs="Arial"/>
          <w:bCs/>
          <w:szCs w:val="24"/>
        </w:rPr>
        <w:t xml:space="preserve"> under its</w:t>
      </w:r>
      <w:r w:rsidR="00813578" w:rsidRPr="00813578">
        <w:rPr>
          <w:rFonts w:cs="Arial"/>
          <w:bCs/>
          <w:szCs w:val="24"/>
        </w:rPr>
        <w:t xml:space="preserve"> </w:t>
      </w:r>
      <w:r w:rsidR="00E1194D" w:rsidRPr="00E1194D">
        <w:rPr>
          <w:rFonts w:cs="Arial"/>
          <w:bCs/>
          <w:szCs w:val="24"/>
        </w:rPr>
        <w:t xml:space="preserve">MK311 </w:t>
      </w:r>
      <w:r w:rsidR="00813578">
        <w:rPr>
          <w:rFonts w:cs="Arial"/>
          <w:bCs/>
          <w:szCs w:val="24"/>
        </w:rPr>
        <w:t xml:space="preserve">Mod </w:t>
      </w:r>
      <w:r w:rsidR="006D2A61">
        <w:rPr>
          <w:rFonts w:cs="Arial"/>
          <w:bCs/>
          <w:szCs w:val="24"/>
        </w:rPr>
        <w:t>3</w:t>
      </w:r>
      <w:r w:rsidR="00813578">
        <w:rPr>
          <w:rFonts w:cs="Arial"/>
          <w:bCs/>
          <w:szCs w:val="24"/>
        </w:rPr>
        <w:t xml:space="preserve"> </w:t>
      </w:r>
      <w:r w:rsidR="00E1194D" w:rsidRPr="00E1194D">
        <w:rPr>
          <w:rFonts w:cs="Arial"/>
          <w:bCs/>
          <w:szCs w:val="24"/>
        </w:rPr>
        <w:t>Frangible Ammunition contract</w:t>
      </w:r>
      <w:r w:rsidR="00E945AF">
        <w:rPr>
          <w:rFonts w:cs="Arial"/>
          <w:bCs/>
          <w:szCs w:val="24"/>
        </w:rPr>
        <w:t xml:space="preserve">. </w:t>
      </w:r>
      <w:r w:rsidR="00460AA4" w:rsidRPr="00460AA4">
        <w:rPr>
          <w:rFonts w:cs="Arial"/>
          <w:bCs/>
          <w:szCs w:val="24"/>
        </w:rPr>
        <w:t xml:space="preserve">Orders </w:t>
      </w:r>
      <w:r w:rsidR="003E248F">
        <w:rPr>
          <w:rFonts w:cs="Arial"/>
          <w:bCs/>
          <w:szCs w:val="24"/>
        </w:rPr>
        <w:t xml:space="preserve">were placed </w:t>
      </w:r>
      <w:r w:rsidR="00460AA4" w:rsidRPr="00460AA4">
        <w:rPr>
          <w:rFonts w:cs="Arial"/>
          <w:bCs/>
          <w:szCs w:val="24"/>
        </w:rPr>
        <w:t>under the company's small-caliber ammunition contract,</w:t>
      </w:r>
      <w:r w:rsidR="0077393F">
        <w:rPr>
          <w:rFonts w:cs="Arial"/>
          <w:bCs/>
          <w:szCs w:val="24"/>
        </w:rPr>
        <w:t xml:space="preserve"> </w:t>
      </w:r>
      <w:r w:rsidR="00E1194D" w:rsidRPr="00E1194D">
        <w:rPr>
          <w:rFonts w:cs="Arial"/>
          <w:bCs/>
          <w:szCs w:val="24"/>
        </w:rPr>
        <w:t xml:space="preserve">issued by the </w:t>
      </w:r>
      <w:r w:rsidR="0077393F" w:rsidRPr="0077393F">
        <w:rPr>
          <w:rFonts w:cs="Arial"/>
          <w:bCs/>
          <w:szCs w:val="24"/>
        </w:rPr>
        <w:t>U.S. Army Contracting Command</w:t>
      </w:r>
      <w:r w:rsidR="0077393F">
        <w:rPr>
          <w:rFonts w:cs="Arial"/>
          <w:bCs/>
          <w:szCs w:val="24"/>
        </w:rPr>
        <w:t xml:space="preserve"> </w:t>
      </w:r>
      <w:r w:rsidR="00E1194D" w:rsidRPr="00E1194D">
        <w:rPr>
          <w:rFonts w:cs="Arial"/>
          <w:bCs/>
          <w:szCs w:val="24"/>
        </w:rPr>
        <w:t>in 2017</w:t>
      </w:r>
      <w:r w:rsidR="0077393F">
        <w:rPr>
          <w:rFonts w:cs="Arial"/>
          <w:bCs/>
          <w:szCs w:val="24"/>
        </w:rPr>
        <w:t>.</w:t>
      </w:r>
      <w:r w:rsidR="00E945AF">
        <w:rPr>
          <w:rFonts w:cs="Arial"/>
          <w:bCs/>
          <w:szCs w:val="24"/>
        </w:rPr>
        <w:t xml:space="preserve"> </w:t>
      </w:r>
    </w:p>
    <w:p w:rsidR="00E1194D" w:rsidRDefault="00E1194D" w:rsidP="004C2A5F">
      <w:pPr>
        <w:rPr>
          <w:rFonts w:cs="Arial"/>
          <w:bCs/>
          <w:szCs w:val="24"/>
        </w:rPr>
      </w:pPr>
    </w:p>
    <w:p w:rsidR="00E1194D" w:rsidRDefault="00E1194D" w:rsidP="004C2A5F">
      <w:pPr>
        <w:rPr>
          <w:rFonts w:cs="Arial"/>
          <w:bCs/>
          <w:szCs w:val="24"/>
        </w:rPr>
      </w:pPr>
      <w:r w:rsidRPr="00E1194D">
        <w:rPr>
          <w:rFonts w:cs="Arial"/>
          <w:bCs/>
          <w:szCs w:val="24"/>
        </w:rPr>
        <w:t xml:space="preserve">5.56mm </w:t>
      </w:r>
      <w:bookmarkStart w:id="0" w:name="_Hlk17272605"/>
      <w:r w:rsidRPr="00E1194D">
        <w:rPr>
          <w:rFonts w:cs="Arial"/>
          <w:bCs/>
          <w:szCs w:val="24"/>
        </w:rPr>
        <w:t>MK311 Frangible Ammunition</w:t>
      </w:r>
      <w:r w:rsidR="00C176AB">
        <w:rPr>
          <w:rFonts w:cs="Arial"/>
          <w:bCs/>
          <w:szCs w:val="24"/>
        </w:rPr>
        <w:t>,</w:t>
      </w:r>
      <w:r w:rsidRPr="00E1194D">
        <w:rPr>
          <w:rFonts w:cs="Arial"/>
          <w:bCs/>
          <w:szCs w:val="24"/>
        </w:rPr>
        <w:t xml:space="preserve"> </w:t>
      </w:r>
      <w:bookmarkEnd w:id="0"/>
      <w:r w:rsidRPr="00E1194D">
        <w:rPr>
          <w:rFonts w:cs="Arial"/>
          <w:bCs/>
          <w:szCs w:val="24"/>
        </w:rPr>
        <w:t>better known by its ordnance code</w:t>
      </w:r>
      <w:r w:rsidR="003E248F">
        <w:rPr>
          <w:rFonts w:cs="Arial"/>
          <w:bCs/>
          <w:szCs w:val="24"/>
        </w:rPr>
        <w:t>,</w:t>
      </w:r>
      <w:r w:rsidRPr="00E1194D">
        <w:rPr>
          <w:rFonts w:cs="Arial"/>
          <w:bCs/>
          <w:szCs w:val="24"/>
        </w:rPr>
        <w:t xml:space="preserve"> “AA40”</w:t>
      </w:r>
      <w:r w:rsidR="003E248F">
        <w:rPr>
          <w:rFonts w:cs="Arial"/>
          <w:bCs/>
          <w:szCs w:val="24"/>
        </w:rPr>
        <w:t>,</w:t>
      </w:r>
      <w:r w:rsidR="009B2767">
        <w:rPr>
          <w:rFonts w:cs="Arial"/>
          <w:bCs/>
          <w:szCs w:val="24"/>
        </w:rPr>
        <w:t xml:space="preserve"> is loaded with a 50-grain</w:t>
      </w:r>
      <w:r w:rsidRPr="00E1194D">
        <w:rPr>
          <w:rFonts w:cs="Arial"/>
          <w:bCs/>
          <w:szCs w:val="24"/>
        </w:rPr>
        <w:t xml:space="preserve"> frangible bullet </w:t>
      </w:r>
      <w:r w:rsidR="00C176AB">
        <w:rPr>
          <w:rFonts w:cs="Arial"/>
          <w:bCs/>
          <w:szCs w:val="24"/>
        </w:rPr>
        <w:t>comprised</w:t>
      </w:r>
      <w:r w:rsidRPr="00E1194D">
        <w:rPr>
          <w:rFonts w:cs="Arial"/>
          <w:bCs/>
          <w:szCs w:val="24"/>
        </w:rPr>
        <w:t xml:space="preserve"> of a</w:t>
      </w:r>
      <w:r w:rsidR="0081307F">
        <w:rPr>
          <w:rFonts w:cs="Arial"/>
          <w:bCs/>
          <w:szCs w:val="24"/>
        </w:rPr>
        <w:t xml:space="preserve"> non-toxic,</w:t>
      </w:r>
      <w:r w:rsidRPr="00E1194D">
        <w:rPr>
          <w:rFonts w:cs="Arial"/>
          <w:bCs/>
          <w:szCs w:val="24"/>
        </w:rPr>
        <w:t xml:space="preserve"> </w:t>
      </w:r>
      <w:r w:rsidR="00E945AF">
        <w:rPr>
          <w:rFonts w:cs="Arial"/>
          <w:bCs/>
          <w:szCs w:val="24"/>
        </w:rPr>
        <w:t>copper and tungsten</w:t>
      </w:r>
      <w:r w:rsidRPr="00E1194D">
        <w:rPr>
          <w:rFonts w:cs="Arial"/>
          <w:bCs/>
          <w:szCs w:val="24"/>
        </w:rPr>
        <w:t xml:space="preserve"> powder matrix</w:t>
      </w:r>
      <w:r w:rsidR="00E945AF">
        <w:rPr>
          <w:rFonts w:cs="Arial"/>
          <w:bCs/>
          <w:szCs w:val="24"/>
        </w:rPr>
        <w:t xml:space="preserve"> </w:t>
      </w:r>
      <w:r w:rsidRPr="00E1194D">
        <w:rPr>
          <w:rFonts w:cs="Arial"/>
          <w:bCs/>
          <w:szCs w:val="24"/>
        </w:rPr>
        <w:t>in a gilding metal jacket</w:t>
      </w:r>
      <w:r w:rsidR="0081307F">
        <w:rPr>
          <w:rFonts w:cs="Arial"/>
          <w:bCs/>
          <w:szCs w:val="24"/>
        </w:rPr>
        <w:t xml:space="preserve">. </w:t>
      </w:r>
      <w:r w:rsidR="00094AB4" w:rsidRPr="00094AB4">
        <w:rPr>
          <w:rFonts w:cs="Arial"/>
          <w:bCs/>
          <w:szCs w:val="24"/>
        </w:rPr>
        <w:t>The frangible ammunition is designed to disintegrate into small fragments on impact, minimizing over-penetration and ricochet hazards. The polymer compound round produces limited splash back, which vastly decreases ricochets</w:t>
      </w:r>
      <w:r w:rsidR="00743DAE">
        <w:rPr>
          <w:rFonts w:cs="Arial"/>
          <w:bCs/>
          <w:szCs w:val="24"/>
        </w:rPr>
        <w:t>, making it</w:t>
      </w:r>
      <w:bookmarkStart w:id="1" w:name="_GoBack"/>
      <w:bookmarkEnd w:id="1"/>
      <w:r w:rsidR="00743DAE">
        <w:rPr>
          <w:rFonts w:cs="Arial"/>
          <w:bCs/>
          <w:szCs w:val="24"/>
        </w:rPr>
        <w:t xml:space="preserve"> </w:t>
      </w:r>
      <w:r w:rsidR="0091402A">
        <w:rPr>
          <w:rFonts w:cs="Arial"/>
          <w:bCs/>
          <w:szCs w:val="24"/>
        </w:rPr>
        <w:t>ideal for training applications.</w:t>
      </w:r>
    </w:p>
    <w:p w:rsidR="00813578" w:rsidRPr="00945228" w:rsidRDefault="00813578" w:rsidP="004C2A5F">
      <w:pPr>
        <w:rPr>
          <w:rFonts w:cs="Arial"/>
          <w:bCs/>
          <w:szCs w:val="24"/>
        </w:rPr>
      </w:pPr>
    </w:p>
    <w:p w:rsidR="00772C45" w:rsidRDefault="0081307F" w:rsidP="00C8146F">
      <w:pPr>
        <w:tabs>
          <w:tab w:val="left" w:pos="2340"/>
          <w:tab w:val="left" w:pos="6930"/>
          <w:tab w:val="left" w:pos="9270"/>
        </w:tabs>
        <w:rPr>
          <w:rFonts w:cs="Arial"/>
          <w:szCs w:val="24"/>
        </w:rPr>
      </w:pPr>
      <w:r w:rsidRPr="0081307F">
        <w:rPr>
          <w:rFonts w:cs="Arial"/>
          <w:szCs w:val="24"/>
        </w:rPr>
        <w:t>“</w:t>
      </w:r>
      <w:r w:rsidR="00254FE5" w:rsidRPr="00254FE5">
        <w:rPr>
          <w:rFonts w:cs="Arial"/>
          <w:szCs w:val="24"/>
        </w:rPr>
        <w:t xml:space="preserve">This latest order continues </w:t>
      </w:r>
      <w:r w:rsidR="00254FE5">
        <w:rPr>
          <w:rFonts w:cs="Arial"/>
          <w:szCs w:val="24"/>
        </w:rPr>
        <w:t>our</w:t>
      </w:r>
      <w:r w:rsidR="00254FE5" w:rsidRPr="00254FE5">
        <w:rPr>
          <w:rFonts w:cs="Arial"/>
          <w:szCs w:val="24"/>
        </w:rPr>
        <w:t xml:space="preserve"> long history of supplying only the highest quality, most reliable ammunition</w:t>
      </w:r>
      <w:r w:rsidR="00E172C5">
        <w:rPr>
          <w:rFonts w:cs="Arial"/>
          <w:szCs w:val="24"/>
        </w:rPr>
        <w:t>,”</w:t>
      </w:r>
      <w:r w:rsidR="005D5286">
        <w:rPr>
          <w:rFonts w:cs="Arial"/>
          <w:szCs w:val="24"/>
        </w:rPr>
        <w:t xml:space="preserve"> </w:t>
      </w:r>
      <w:r w:rsidR="005D5286" w:rsidRPr="005D5286">
        <w:rPr>
          <w:rFonts w:cs="Arial"/>
          <w:szCs w:val="24"/>
        </w:rPr>
        <w:t>said Federal Ammunition President Jason Vanderbrink</w:t>
      </w:r>
      <w:r w:rsidR="005D5286">
        <w:rPr>
          <w:rFonts w:cs="Arial"/>
          <w:szCs w:val="24"/>
        </w:rPr>
        <w:t>,</w:t>
      </w:r>
      <w:r w:rsidR="005D5286" w:rsidRPr="005D5286">
        <w:rPr>
          <w:rFonts w:cs="Arial"/>
          <w:szCs w:val="24"/>
        </w:rPr>
        <w:t xml:space="preserve"> </w:t>
      </w:r>
      <w:r w:rsidR="005D5286">
        <w:rPr>
          <w:rFonts w:cs="Arial"/>
          <w:szCs w:val="24"/>
        </w:rPr>
        <w:t>“</w:t>
      </w:r>
      <w:r w:rsidR="00E24EBB">
        <w:rPr>
          <w:rFonts w:cs="Arial"/>
          <w:szCs w:val="24"/>
        </w:rPr>
        <w:t>at</w:t>
      </w:r>
      <w:r w:rsidR="005D5286">
        <w:rPr>
          <w:rFonts w:cs="Arial"/>
          <w:szCs w:val="24"/>
        </w:rPr>
        <w:t xml:space="preserve"> Federal</w:t>
      </w:r>
      <w:r w:rsidR="00E172C5">
        <w:rPr>
          <w:rFonts w:cs="Arial"/>
          <w:szCs w:val="24"/>
        </w:rPr>
        <w:t xml:space="preserve"> </w:t>
      </w:r>
      <w:r w:rsidR="00E24EBB">
        <w:rPr>
          <w:rFonts w:cs="Arial"/>
          <w:szCs w:val="24"/>
        </w:rPr>
        <w:t>we</w:t>
      </w:r>
      <w:r w:rsidR="003E248F">
        <w:rPr>
          <w:rFonts w:cs="Arial"/>
          <w:szCs w:val="24"/>
        </w:rPr>
        <w:t xml:space="preserve"> use </w:t>
      </w:r>
      <w:r w:rsidR="003E248F" w:rsidRPr="003E248F">
        <w:rPr>
          <w:rFonts w:cs="Arial"/>
          <w:szCs w:val="24"/>
        </w:rPr>
        <w:t xml:space="preserve">innovative technology, </w:t>
      </w:r>
      <w:r w:rsidR="00650EFB">
        <w:rPr>
          <w:rFonts w:cs="Arial"/>
          <w:szCs w:val="24"/>
        </w:rPr>
        <w:t>with</w:t>
      </w:r>
      <w:r w:rsidR="003E248F" w:rsidRPr="003E248F">
        <w:rPr>
          <w:rFonts w:cs="Arial"/>
          <w:szCs w:val="24"/>
        </w:rPr>
        <w:t xml:space="preserve"> industry-leading components</w:t>
      </w:r>
      <w:r w:rsidR="00C176AB">
        <w:rPr>
          <w:rFonts w:cs="Arial"/>
          <w:szCs w:val="24"/>
        </w:rPr>
        <w:t xml:space="preserve"> </w:t>
      </w:r>
      <w:r w:rsidR="003E248F">
        <w:rPr>
          <w:rFonts w:cs="Arial"/>
          <w:szCs w:val="24"/>
        </w:rPr>
        <w:t>to produce</w:t>
      </w:r>
      <w:r w:rsidR="0077393F" w:rsidRPr="0077393F">
        <w:rPr>
          <w:rFonts w:cs="Arial"/>
          <w:szCs w:val="24"/>
        </w:rPr>
        <w:t xml:space="preserve"> specialized products for </w:t>
      </w:r>
      <w:r w:rsidR="00650EFB">
        <w:rPr>
          <w:rFonts w:cs="Arial"/>
          <w:szCs w:val="24"/>
        </w:rPr>
        <w:t xml:space="preserve">training and the </w:t>
      </w:r>
      <w:r w:rsidR="0077393F" w:rsidRPr="0077393F">
        <w:rPr>
          <w:rFonts w:cs="Arial"/>
          <w:szCs w:val="24"/>
        </w:rPr>
        <w:t>battlefield</w:t>
      </w:r>
      <w:r w:rsidR="0077393F">
        <w:rPr>
          <w:rFonts w:cs="Arial"/>
          <w:szCs w:val="24"/>
        </w:rPr>
        <w:t>. T</w:t>
      </w:r>
      <w:r w:rsidR="005D5286" w:rsidRPr="005D5286">
        <w:rPr>
          <w:rFonts w:cs="Arial"/>
          <w:szCs w:val="24"/>
        </w:rPr>
        <w:t xml:space="preserve">he </w:t>
      </w:r>
      <w:r w:rsidR="005D5286">
        <w:rPr>
          <w:rFonts w:cs="Arial"/>
          <w:szCs w:val="24"/>
        </w:rPr>
        <w:t>ammunition</w:t>
      </w:r>
      <w:r w:rsidR="005D5286" w:rsidRPr="005D5286">
        <w:rPr>
          <w:rFonts w:cs="Arial"/>
          <w:szCs w:val="24"/>
        </w:rPr>
        <w:t xml:space="preserve"> we produce</w:t>
      </w:r>
      <w:r w:rsidR="005D5286">
        <w:rPr>
          <w:rFonts w:cs="Arial"/>
          <w:szCs w:val="24"/>
        </w:rPr>
        <w:t xml:space="preserve"> serves </w:t>
      </w:r>
      <w:r w:rsidR="00E24EBB">
        <w:rPr>
          <w:rFonts w:cs="Arial"/>
          <w:szCs w:val="24"/>
        </w:rPr>
        <w:t xml:space="preserve">the </w:t>
      </w:r>
      <w:r w:rsidR="00254FE5" w:rsidRPr="00254FE5">
        <w:rPr>
          <w:rFonts w:cs="Arial"/>
          <w:szCs w:val="24"/>
        </w:rPr>
        <w:t xml:space="preserve">U.S. military, </w:t>
      </w:r>
      <w:r w:rsidR="00254FE5">
        <w:rPr>
          <w:rFonts w:cs="Arial"/>
          <w:szCs w:val="24"/>
        </w:rPr>
        <w:t>a</w:t>
      </w:r>
      <w:r w:rsidR="00E172C5">
        <w:rPr>
          <w:rFonts w:cs="Arial"/>
          <w:szCs w:val="24"/>
        </w:rPr>
        <w:t>nd we are humbled to do so.</w:t>
      </w:r>
      <w:r w:rsidR="005D5286">
        <w:rPr>
          <w:rFonts w:cs="Arial"/>
          <w:szCs w:val="24"/>
        </w:rPr>
        <w:t>”</w:t>
      </w:r>
    </w:p>
    <w:p w:rsidR="00802C2C" w:rsidRDefault="00802C2C" w:rsidP="00C8146F">
      <w:pPr>
        <w:tabs>
          <w:tab w:val="left" w:pos="2340"/>
          <w:tab w:val="left" w:pos="6930"/>
          <w:tab w:val="left" w:pos="9270"/>
        </w:tabs>
        <w:rPr>
          <w:rFonts w:cs="Arial"/>
          <w:szCs w:val="24"/>
        </w:rPr>
      </w:pPr>
    </w:p>
    <w:p w:rsidR="00C017D5" w:rsidRDefault="00802C2C" w:rsidP="009E05D9">
      <w:pPr>
        <w:tabs>
          <w:tab w:val="left" w:pos="2340"/>
          <w:tab w:val="left" w:pos="6930"/>
          <w:tab w:val="left" w:pos="9270"/>
        </w:tabs>
        <w:rPr>
          <w:rFonts w:cs="Arial"/>
          <w:szCs w:val="24"/>
        </w:rPr>
      </w:pPr>
      <w:r>
        <w:rPr>
          <w:rFonts w:cs="Arial"/>
          <w:szCs w:val="24"/>
        </w:rPr>
        <w:t xml:space="preserve">Federal is </w:t>
      </w:r>
      <w:r w:rsidRPr="00802C2C">
        <w:rPr>
          <w:rFonts w:cs="Arial"/>
          <w:szCs w:val="24"/>
        </w:rPr>
        <w:t>one of the world’s leading manufacturers in 5.56mm tactical and training ammunition</w:t>
      </w:r>
      <w:r>
        <w:rPr>
          <w:rFonts w:cs="Arial"/>
          <w:szCs w:val="24"/>
        </w:rPr>
        <w:t>.</w:t>
      </w:r>
      <w:r w:rsidR="009E05D9">
        <w:rPr>
          <w:rFonts w:cs="Arial"/>
          <w:szCs w:val="24"/>
        </w:rPr>
        <w:t xml:space="preserve"> </w:t>
      </w:r>
      <w:r w:rsidR="00C017D5" w:rsidRPr="00531322">
        <w:rPr>
          <w:rFonts w:cs="Arial"/>
          <w:szCs w:val="24"/>
        </w:rPr>
        <w:t xml:space="preserve">For more information on Federal ammunition, visit </w:t>
      </w:r>
      <w:hyperlink r:id="rId9" w:history="1">
        <w:r w:rsidR="00C017D5" w:rsidRPr="00531322">
          <w:rPr>
            <w:rStyle w:val="Hyperlink"/>
            <w:rFonts w:cs="Arial"/>
            <w:szCs w:val="24"/>
          </w:rPr>
          <w:t>www.federalpremium.com</w:t>
        </w:r>
      </w:hyperlink>
      <w:r w:rsidR="00C017D5" w:rsidRPr="00531322">
        <w:rPr>
          <w:rFonts w:cs="Arial"/>
          <w:szCs w:val="24"/>
        </w:rPr>
        <w:t>.</w:t>
      </w:r>
    </w:p>
    <w:p w:rsidR="00FE13CD" w:rsidRPr="00531322" w:rsidRDefault="00FE13CD" w:rsidP="00C017D5">
      <w:pPr>
        <w:rPr>
          <w:rFonts w:cs="Arial"/>
          <w:szCs w:val="24"/>
        </w:rPr>
      </w:pPr>
    </w:p>
    <w:p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531322">
        <w:rPr>
          <w:rFonts w:cs="Arial"/>
          <w:b/>
          <w:szCs w:val="24"/>
        </w:rPr>
        <w:t>Press Release Contact: JJ Reich</w:t>
      </w:r>
    </w:p>
    <w:p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31322">
        <w:rPr>
          <w:rFonts w:cs="Arial"/>
          <w:szCs w:val="24"/>
        </w:rPr>
        <w:t>Senior Communications Manager - Ammunition</w:t>
      </w:r>
    </w:p>
    <w:p w:rsidR="00C017D5" w:rsidRPr="00531322" w:rsidRDefault="00C017D5" w:rsidP="00C017D5">
      <w:pPr>
        <w:rPr>
          <w:rFonts w:cs="Arial"/>
          <w:b/>
          <w:bCs/>
          <w:szCs w:val="24"/>
        </w:rPr>
      </w:pPr>
      <w:r w:rsidRPr="00531322">
        <w:rPr>
          <w:rFonts w:cs="Arial"/>
          <w:szCs w:val="24"/>
        </w:rPr>
        <w:t xml:space="preserve">E-mail: </w:t>
      </w:r>
      <w:hyperlink r:id="rId10" w:history="1">
        <w:r w:rsidRPr="00531322">
          <w:rPr>
            <w:rStyle w:val="Hyperlink"/>
            <w:rFonts w:cs="Arial"/>
            <w:szCs w:val="24"/>
          </w:rPr>
          <w:t>VistaPressroom@VistaOutdoor.com</w:t>
        </w:r>
      </w:hyperlink>
      <w:r w:rsidRPr="00531322">
        <w:rPr>
          <w:rFonts w:cs="Arial"/>
          <w:szCs w:val="24"/>
        </w:rPr>
        <w:t xml:space="preserve"> </w:t>
      </w:r>
    </w:p>
    <w:p w:rsidR="00531322" w:rsidRDefault="00531322" w:rsidP="00C017D5">
      <w:pPr>
        <w:rPr>
          <w:rFonts w:cs="Arial"/>
          <w:b/>
          <w:bCs/>
          <w:szCs w:val="24"/>
        </w:rPr>
      </w:pPr>
    </w:p>
    <w:p w:rsidR="002D139F" w:rsidRDefault="002D139F" w:rsidP="00C017D5">
      <w:pPr>
        <w:rPr>
          <w:rFonts w:cs="Arial"/>
          <w:b/>
          <w:bCs/>
          <w:szCs w:val="24"/>
        </w:rPr>
      </w:pPr>
    </w:p>
    <w:p w:rsidR="00D04F3A" w:rsidRPr="00D04F3A" w:rsidRDefault="00C017D5" w:rsidP="00D04F3A">
      <w:pPr>
        <w:rPr>
          <w:rFonts w:cs="Arial"/>
          <w:b/>
          <w:bCs/>
          <w:szCs w:val="24"/>
        </w:rPr>
      </w:pPr>
      <w:r w:rsidRPr="00531322">
        <w:rPr>
          <w:rFonts w:cs="Arial"/>
          <w:b/>
          <w:bCs/>
          <w:szCs w:val="24"/>
        </w:rPr>
        <w:t>About Federal Ammunition</w:t>
      </w:r>
    </w:p>
    <w:p w:rsidR="009E4C87" w:rsidRDefault="00D04F3A" w:rsidP="00C017D5">
      <w:pPr>
        <w:rPr>
          <w:rFonts w:cs="Arial"/>
          <w:szCs w:val="24"/>
        </w:rPr>
      </w:pPr>
      <w:r>
        <w:rPr>
          <w:rFonts w:cs="Arial"/>
          <w:szCs w:val="24"/>
        </w:rPr>
        <w:t>Federal</w:t>
      </w:r>
      <w:r w:rsidRPr="00D04F3A">
        <w:rPr>
          <w:rFonts w:cs="Arial"/>
          <w:szCs w:val="24"/>
        </w:rPr>
        <w:t xml:space="preserve">,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w:t>
      </w:r>
      <w:r w:rsidRPr="00D04F3A">
        <w:rPr>
          <w:rFonts w:cs="Arial"/>
          <w:szCs w:val="24"/>
        </w:rPr>
        <w:lastRenderedPageBreak/>
        <w:t>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rsidR="00FE13CD" w:rsidRDefault="00FE13CD" w:rsidP="00C017D5">
      <w:pPr>
        <w:rPr>
          <w:rFonts w:cs="Arial"/>
          <w:szCs w:val="24"/>
        </w:rPr>
      </w:pPr>
    </w:p>
    <w:p w:rsidR="006D0AF0" w:rsidRPr="00531322" w:rsidRDefault="006D0AF0" w:rsidP="00C017D5">
      <w:pPr>
        <w:rPr>
          <w:rFonts w:cs="Arial"/>
          <w:szCs w:val="24"/>
        </w:rPr>
      </w:pPr>
    </w:p>
    <w:p w:rsidR="00A02FBB" w:rsidRPr="00531322" w:rsidRDefault="00A02FBB" w:rsidP="00A02FBB">
      <w:pPr>
        <w:jc w:val="center"/>
        <w:rPr>
          <w:rFonts w:cs="Arial"/>
          <w:szCs w:val="24"/>
        </w:rPr>
      </w:pPr>
      <w:r w:rsidRPr="00531322">
        <w:rPr>
          <w:rFonts w:cs="Arial"/>
          <w:szCs w:val="24"/>
        </w:rPr>
        <w:t>###</w:t>
      </w:r>
    </w:p>
    <w:p w:rsidR="00FA36C5" w:rsidRPr="00531322" w:rsidRDefault="00FA36C5" w:rsidP="00A02FBB">
      <w:pPr>
        <w:rPr>
          <w:rFonts w:cs="Arial"/>
          <w:szCs w:val="24"/>
        </w:rPr>
      </w:pPr>
    </w:p>
    <w:sectPr w:rsidR="00FA36C5" w:rsidRPr="00531322"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384" w:rsidRDefault="00C22384">
      <w:r>
        <w:separator/>
      </w:r>
    </w:p>
  </w:endnote>
  <w:endnote w:type="continuationSeparator" w:id="0">
    <w:p w:rsidR="00C22384" w:rsidRDefault="00C2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F16FD0" w:rsidRDefault="00F16FD0">
            <w:pPr>
              <w:pStyle w:val="Footer"/>
              <w:jc w:val="right"/>
            </w:pPr>
            <w:r>
              <w:t xml:space="preserve">Page </w:t>
            </w:r>
            <w:r>
              <w:rPr>
                <w:b/>
                <w:bCs/>
              </w:rPr>
              <w:fldChar w:fldCharType="begin"/>
            </w:r>
            <w:r>
              <w:rPr>
                <w:b/>
                <w:bCs/>
              </w:rPr>
              <w:instrText xml:space="preserve"> PAGE </w:instrText>
            </w:r>
            <w:r>
              <w:rPr>
                <w:b/>
                <w:bCs/>
              </w:rPr>
              <w:fldChar w:fldCharType="separate"/>
            </w:r>
            <w:r w:rsidR="009B276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B2767">
              <w:rPr>
                <w:b/>
                <w:bCs/>
                <w:noProof/>
              </w:rPr>
              <w:t>2</w:t>
            </w:r>
            <w:r>
              <w:rPr>
                <w:b/>
                <w:bCs/>
              </w:rPr>
              <w:fldChar w:fldCharType="end"/>
            </w:r>
          </w:p>
        </w:sdtContent>
      </w:sdt>
    </w:sdtContent>
  </w:sdt>
  <w:p w:rsidR="00F16FD0" w:rsidRDefault="00F16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384" w:rsidRDefault="00C22384">
      <w:r>
        <w:separator/>
      </w:r>
    </w:p>
  </w:footnote>
  <w:footnote w:type="continuationSeparator" w:id="0">
    <w:p w:rsidR="00C22384" w:rsidRDefault="00C223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B7D1D"/>
    <w:multiLevelType w:val="hybridMultilevel"/>
    <w:tmpl w:val="26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7"/>
  </w:num>
  <w:num w:numId="13">
    <w:abstractNumId w:val="5"/>
  </w:num>
  <w:num w:numId="14">
    <w:abstractNumId w:val="6"/>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321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4AB4"/>
    <w:rsid w:val="00097E5A"/>
    <w:rsid w:val="000A193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258F"/>
    <w:rsid w:val="00126186"/>
    <w:rsid w:val="0013019B"/>
    <w:rsid w:val="00136A6D"/>
    <w:rsid w:val="00141070"/>
    <w:rsid w:val="001441F5"/>
    <w:rsid w:val="00155654"/>
    <w:rsid w:val="0015613C"/>
    <w:rsid w:val="00157444"/>
    <w:rsid w:val="0016021F"/>
    <w:rsid w:val="00163718"/>
    <w:rsid w:val="00166B05"/>
    <w:rsid w:val="00167CDA"/>
    <w:rsid w:val="00170137"/>
    <w:rsid w:val="00170AA7"/>
    <w:rsid w:val="00180ECF"/>
    <w:rsid w:val="001864F4"/>
    <w:rsid w:val="00194758"/>
    <w:rsid w:val="00194956"/>
    <w:rsid w:val="001A0634"/>
    <w:rsid w:val="001A06FE"/>
    <w:rsid w:val="001A0CFE"/>
    <w:rsid w:val="001A42F8"/>
    <w:rsid w:val="001A4C25"/>
    <w:rsid w:val="001A5467"/>
    <w:rsid w:val="001A7096"/>
    <w:rsid w:val="001B1B9B"/>
    <w:rsid w:val="001B1D8D"/>
    <w:rsid w:val="001B42CA"/>
    <w:rsid w:val="001B735D"/>
    <w:rsid w:val="001C182A"/>
    <w:rsid w:val="001C55B9"/>
    <w:rsid w:val="001C663D"/>
    <w:rsid w:val="001D36E2"/>
    <w:rsid w:val="001D4ADD"/>
    <w:rsid w:val="001D506B"/>
    <w:rsid w:val="001D695F"/>
    <w:rsid w:val="001D7C12"/>
    <w:rsid w:val="001E215D"/>
    <w:rsid w:val="001E2B16"/>
    <w:rsid w:val="001E543F"/>
    <w:rsid w:val="001E5A94"/>
    <w:rsid w:val="001E738A"/>
    <w:rsid w:val="001F7C85"/>
    <w:rsid w:val="00200A2E"/>
    <w:rsid w:val="0020112A"/>
    <w:rsid w:val="002039BE"/>
    <w:rsid w:val="002043A0"/>
    <w:rsid w:val="002047EB"/>
    <w:rsid w:val="00210408"/>
    <w:rsid w:val="002159F1"/>
    <w:rsid w:val="002167EB"/>
    <w:rsid w:val="0021710C"/>
    <w:rsid w:val="00222373"/>
    <w:rsid w:val="00233888"/>
    <w:rsid w:val="00237CD6"/>
    <w:rsid w:val="0024074E"/>
    <w:rsid w:val="002425BF"/>
    <w:rsid w:val="0024353C"/>
    <w:rsid w:val="0024371C"/>
    <w:rsid w:val="00245634"/>
    <w:rsid w:val="0024700C"/>
    <w:rsid w:val="002517CC"/>
    <w:rsid w:val="002540E8"/>
    <w:rsid w:val="00254FE5"/>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139F"/>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364B"/>
    <w:rsid w:val="00397E21"/>
    <w:rsid w:val="003A1B2E"/>
    <w:rsid w:val="003A5924"/>
    <w:rsid w:val="003A5B5A"/>
    <w:rsid w:val="003A5CE6"/>
    <w:rsid w:val="003B35E5"/>
    <w:rsid w:val="003B4AF7"/>
    <w:rsid w:val="003B5E02"/>
    <w:rsid w:val="003C4638"/>
    <w:rsid w:val="003C4B44"/>
    <w:rsid w:val="003C4E71"/>
    <w:rsid w:val="003C7F8D"/>
    <w:rsid w:val="003D2909"/>
    <w:rsid w:val="003D5C60"/>
    <w:rsid w:val="003D662D"/>
    <w:rsid w:val="003E077F"/>
    <w:rsid w:val="003E248F"/>
    <w:rsid w:val="003E24FF"/>
    <w:rsid w:val="003E3060"/>
    <w:rsid w:val="003E3144"/>
    <w:rsid w:val="003E3952"/>
    <w:rsid w:val="003E5240"/>
    <w:rsid w:val="003E5FCF"/>
    <w:rsid w:val="003E78E3"/>
    <w:rsid w:val="003F1160"/>
    <w:rsid w:val="003F1649"/>
    <w:rsid w:val="003F3FEE"/>
    <w:rsid w:val="003F6159"/>
    <w:rsid w:val="00400670"/>
    <w:rsid w:val="004018D9"/>
    <w:rsid w:val="00405C49"/>
    <w:rsid w:val="00415B99"/>
    <w:rsid w:val="004176AF"/>
    <w:rsid w:val="00424011"/>
    <w:rsid w:val="004359AE"/>
    <w:rsid w:val="0043664A"/>
    <w:rsid w:val="00437DDC"/>
    <w:rsid w:val="00446105"/>
    <w:rsid w:val="00454CFB"/>
    <w:rsid w:val="00456111"/>
    <w:rsid w:val="00460AA4"/>
    <w:rsid w:val="00462EBD"/>
    <w:rsid w:val="004637AA"/>
    <w:rsid w:val="004735F8"/>
    <w:rsid w:val="00474892"/>
    <w:rsid w:val="00482320"/>
    <w:rsid w:val="00485A0B"/>
    <w:rsid w:val="00486F57"/>
    <w:rsid w:val="004873CA"/>
    <w:rsid w:val="00487FF4"/>
    <w:rsid w:val="004906F0"/>
    <w:rsid w:val="00495AE9"/>
    <w:rsid w:val="00496814"/>
    <w:rsid w:val="004A2658"/>
    <w:rsid w:val="004A3167"/>
    <w:rsid w:val="004A589D"/>
    <w:rsid w:val="004C2949"/>
    <w:rsid w:val="004C2A5F"/>
    <w:rsid w:val="004C3A52"/>
    <w:rsid w:val="004C6391"/>
    <w:rsid w:val="004D0FDB"/>
    <w:rsid w:val="004D343F"/>
    <w:rsid w:val="004D3705"/>
    <w:rsid w:val="004D4591"/>
    <w:rsid w:val="004D5AA0"/>
    <w:rsid w:val="004E0357"/>
    <w:rsid w:val="004E0C27"/>
    <w:rsid w:val="004E1C98"/>
    <w:rsid w:val="004E3985"/>
    <w:rsid w:val="004E4368"/>
    <w:rsid w:val="004E4BF8"/>
    <w:rsid w:val="004E5879"/>
    <w:rsid w:val="004E5F37"/>
    <w:rsid w:val="004F05E2"/>
    <w:rsid w:val="00501551"/>
    <w:rsid w:val="00504A6E"/>
    <w:rsid w:val="00506915"/>
    <w:rsid w:val="005110E5"/>
    <w:rsid w:val="005163CA"/>
    <w:rsid w:val="00521918"/>
    <w:rsid w:val="00523E3D"/>
    <w:rsid w:val="00525DD2"/>
    <w:rsid w:val="0053132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4390"/>
    <w:rsid w:val="00597F6F"/>
    <w:rsid w:val="005A0619"/>
    <w:rsid w:val="005A14CB"/>
    <w:rsid w:val="005B12A6"/>
    <w:rsid w:val="005B1AA1"/>
    <w:rsid w:val="005B5339"/>
    <w:rsid w:val="005C0C69"/>
    <w:rsid w:val="005C1914"/>
    <w:rsid w:val="005C2363"/>
    <w:rsid w:val="005D08B1"/>
    <w:rsid w:val="005D5286"/>
    <w:rsid w:val="005E03AB"/>
    <w:rsid w:val="005E2A65"/>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34630"/>
    <w:rsid w:val="00641710"/>
    <w:rsid w:val="00650EFB"/>
    <w:rsid w:val="006608D8"/>
    <w:rsid w:val="006640FC"/>
    <w:rsid w:val="0067233B"/>
    <w:rsid w:val="0067303B"/>
    <w:rsid w:val="00673D30"/>
    <w:rsid w:val="006748FE"/>
    <w:rsid w:val="00676481"/>
    <w:rsid w:val="006817C0"/>
    <w:rsid w:val="00683466"/>
    <w:rsid w:val="00690EF4"/>
    <w:rsid w:val="00691DB9"/>
    <w:rsid w:val="006A140F"/>
    <w:rsid w:val="006A764C"/>
    <w:rsid w:val="006B18B4"/>
    <w:rsid w:val="006B4F30"/>
    <w:rsid w:val="006B5F05"/>
    <w:rsid w:val="006B6495"/>
    <w:rsid w:val="006B6B5D"/>
    <w:rsid w:val="006C2F8A"/>
    <w:rsid w:val="006C76FC"/>
    <w:rsid w:val="006D0224"/>
    <w:rsid w:val="006D0AF0"/>
    <w:rsid w:val="006D0E06"/>
    <w:rsid w:val="006D1BA4"/>
    <w:rsid w:val="006D2A61"/>
    <w:rsid w:val="006D3B18"/>
    <w:rsid w:val="006D3E99"/>
    <w:rsid w:val="006D76E1"/>
    <w:rsid w:val="006E0EC5"/>
    <w:rsid w:val="006E18E4"/>
    <w:rsid w:val="006F41A9"/>
    <w:rsid w:val="006F56A7"/>
    <w:rsid w:val="006F7676"/>
    <w:rsid w:val="0070019E"/>
    <w:rsid w:val="00702657"/>
    <w:rsid w:val="007028C7"/>
    <w:rsid w:val="00704749"/>
    <w:rsid w:val="00704815"/>
    <w:rsid w:val="00704EA0"/>
    <w:rsid w:val="007050C3"/>
    <w:rsid w:val="00712E07"/>
    <w:rsid w:val="007204C9"/>
    <w:rsid w:val="00720B98"/>
    <w:rsid w:val="00727A81"/>
    <w:rsid w:val="007325DB"/>
    <w:rsid w:val="007405F1"/>
    <w:rsid w:val="00742DA9"/>
    <w:rsid w:val="00743DAE"/>
    <w:rsid w:val="00744A7B"/>
    <w:rsid w:val="007542BF"/>
    <w:rsid w:val="00756EA0"/>
    <w:rsid w:val="007626FA"/>
    <w:rsid w:val="0077255E"/>
    <w:rsid w:val="00772C45"/>
    <w:rsid w:val="0077393F"/>
    <w:rsid w:val="00774012"/>
    <w:rsid w:val="00774AE9"/>
    <w:rsid w:val="00780846"/>
    <w:rsid w:val="00783D02"/>
    <w:rsid w:val="0078692A"/>
    <w:rsid w:val="00787D75"/>
    <w:rsid w:val="00790264"/>
    <w:rsid w:val="00791CD6"/>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2F06"/>
    <w:rsid w:val="007F308A"/>
    <w:rsid w:val="007F66E3"/>
    <w:rsid w:val="007F6801"/>
    <w:rsid w:val="00800053"/>
    <w:rsid w:val="008008DD"/>
    <w:rsid w:val="00802C2C"/>
    <w:rsid w:val="00804122"/>
    <w:rsid w:val="00806D90"/>
    <w:rsid w:val="00811BD4"/>
    <w:rsid w:val="008120FC"/>
    <w:rsid w:val="00812C28"/>
    <w:rsid w:val="0081307F"/>
    <w:rsid w:val="00813578"/>
    <w:rsid w:val="00813E9A"/>
    <w:rsid w:val="00817116"/>
    <w:rsid w:val="00820800"/>
    <w:rsid w:val="00821CED"/>
    <w:rsid w:val="0082283A"/>
    <w:rsid w:val="00825EC1"/>
    <w:rsid w:val="0083103A"/>
    <w:rsid w:val="00832351"/>
    <w:rsid w:val="00844837"/>
    <w:rsid w:val="0084520D"/>
    <w:rsid w:val="00845A70"/>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D445B"/>
    <w:rsid w:val="008E017C"/>
    <w:rsid w:val="008E4322"/>
    <w:rsid w:val="008E6150"/>
    <w:rsid w:val="008F1EE7"/>
    <w:rsid w:val="00901C02"/>
    <w:rsid w:val="009056E1"/>
    <w:rsid w:val="00905EFE"/>
    <w:rsid w:val="00906EC7"/>
    <w:rsid w:val="009073C6"/>
    <w:rsid w:val="00912CBB"/>
    <w:rsid w:val="0091361B"/>
    <w:rsid w:val="00913E6B"/>
    <w:rsid w:val="0091402A"/>
    <w:rsid w:val="0091418A"/>
    <w:rsid w:val="0091419E"/>
    <w:rsid w:val="009150BB"/>
    <w:rsid w:val="009150E8"/>
    <w:rsid w:val="00923F6C"/>
    <w:rsid w:val="00926105"/>
    <w:rsid w:val="009265B2"/>
    <w:rsid w:val="00926F53"/>
    <w:rsid w:val="009346C0"/>
    <w:rsid w:val="009378BF"/>
    <w:rsid w:val="009423E6"/>
    <w:rsid w:val="00945228"/>
    <w:rsid w:val="009512DC"/>
    <w:rsid w:val="00952B4E"/>
    <w:rsid w:val="0095608D"/>
    <w:rsid w:val="00963A5F"/>
    <w:rsid w:val="0097477D"/>
    <w:rsid w:val="0097511D"/>
    <w:rsid w:val="00986C8A"/>
    <w:rsid w:val="00990AF1"/>
    <w:rsid w:val="009932DD"/>
    <w:rsid w:val="009978F2"/>
    <w:rsid w:val="009A66BA"/>
    <w:rsid w:val="009B0853"/>
    <w:rsid w:val="009B2767"/>
    <w:rsid w:val="009C1249"/>
    <w:rsid w:val="009C171B"/>
    <w:rsid w:val="009C44A6"/>
    <w:rsid w:val="009C742A"/>
    <w:rsid w:val="009D0871"/>
    <w:rsid w:val="009D2972"/>
    <w:rsid w:val="009D4680"/>
    <w:rsid w:val="009E05D9"/>
    <w:rsid w:val="009E4649"/>
    <w:rsid w:val="009E4C87"/>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01FE"/>
    <w:rsid w:val="00A508B0"/>
    <w:rsid w:val="00A571CA"/>
    <w:rsid w:val="00A613FA"/>
    <w:rsid w:val="00A63708"/>
    <w:rsid w:val="00A63AEE"/>
    <w:rsid w:val="00A63B85"/>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224"/>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0DA2"/>
    <w:rsid w:val="00B85079"/>
    <w:rsid w:val="00B86C40"/>
    <w:rsid w:val="00B91148"/>
    <w:rsid w:val="00B915C1"/>
    <w:rsid w:val="00B958BF"/>
    <w:rsid w:val="00BA0008"/>
    <w:rsid w:val="00BA03CA"/>
    <w:rsid w:val="00BA070E"/>
    <w:rsid w:val="00BA2F9F"/>
    <w:rsid w:val="00BA38E2"/>
    <w:rsid w:val="00BB3AA7"/>
    <w:rsid w:val="00BB4318"/>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176AB"/>
    <w:rsid w:val="00C21758"/>
    <w:rsid w:val="00C21981"/>
    <w:rsid w:val="00C22384"/>
    <w:rsid w:val="00C22A6D"/>
    <w:rsid w:val="00C2412C"/>
    <w:rsid w:val="00C32BCE"/>
    <w:rsid w:val="00C33E28"/>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7822"/>
    <w:rsid w:val="00CD2364"/>
    <w:rsid w:val="00CD5C2A"/>
    <w:rsid w:val="00CE5F3B"/>
    <w:rsid w:val="00CF00BA"/>
    <w:rsid w:val="00CF1DCA"/>
    <w:rsid w:val="00D009F8"/>
    <w:rsid w:val="00D027E4"/>
    <w:rsid w:val="00D02BA2"/>
    <w:rsid w:val="00D04547"/>
    <w:rsid w:val="00D048E8"/>
    <w:rsid w:val="00D04F3A"/>
    <w:rsid w:val="00D06767"/>
    <w:rsid w:val="00D07B0C"/>
    <w:rsid w:val="00D10016"/>
    <w:rsid w:val="00D11455"/>
    <w:rsid w:val="00D120BD"/>
    <w:rsid w:val="00D22881"/>
    <w:rsid w:val="00D23039"/>
    <w:rsid w:val="00D23948"/>
    <w:rsid w:val="00D34F2E"/>
    <w:rsid w:val="00D362DE"/>
    <w:rsid w:val="00D37439"/>
    <w:rsid w:val="00D5100B"/>
    <w:rsid w:val="00D53FF6"/>
    <w:rsid w:val="00D54B32"/>
    <w:rsid w:val="00D56B4E"/>
    <w:rsid w:val="00D601DA"/>
    <w:rsid w:val="00D73152"/>
    <w:rsid w:val="00D76D66"/>
    <w:rsid w:val="00D80A54"/>
    <w:rsid w:val="00D81906"/>
    <w:rsid w:val="00D87FF2"/>
    <w:rsid w:val="00D92C22"/>
    <w:rsid w:val="00D95AC3"/>
    <w:rsid w:val="00DA43ED"/>
    <w:rsid w:val="00DA6BE8"/>
    <w:rsid w:val="00DB11A3"/>
    <w:rsid w:val="00DB292B"/>
    <w:rsid w:val="00DB3F7F"/>
    <w:rsid w:val="00DB4783"/>
    <w:rsid w:val="00DB50E0"/>
    <w:rsid w:val="00DC23B7"/>
    <w:rsid w:val="00DC7C44"/>
    <w:rsid w:val="00DD04C3"/>
    <w:rsid w:val="00DD5B7D"/>
    <w:rsid w:val="00DD6CC5"/>
    <w:rsid w:val="00DE2343"/>
    <w:rsid w:val="00DE52A3"/>
    <w:rsid w:val="00DE5990"/>
    <w:rsid w:val="00DF6584"/>
    <w:rsid w:val="00E018A7"/>
    <w:rsid w:val="00E0237E"/>
    <w:rsid w:val="00E03F71"/>
    <w:rsid w:val="00E10A04"/>
    <w:rsid w:val="00E11465"/>
    <w:rsid w:val="00E1194D"/>
    <w:rsid w:val="00E172C5"/>
    <w:rsid w:val="00E17409"/>
    <w:rsid w:val="00E22588"/>
    <w:rsid w:val="00E246C3"/>
    <w:rsid w:val="00E24E19"/>
    <w:rsid w:val="00E24EBB"/>
    <w:rsid w:val="00E253FB"/>
    <w:rsid w:val="00E3361B"/>
    <w:rsid w:val="00E474A5"/>
    <w:rsid w:val="00E51E2C"/>
    <w:rsid w:val="00E554D5"/>
    <w:rsid w:val="00E6416B"/>
    <w:rsid w:val="00E64ACB"/>
    <w:rsid w:val="00E67419"/>
    <w:rsid w:val="00E67E34"/>
    <w:rsid w:val="00E801F3"/>
    <w:rsid w:val="00E86CDF"/>
    <w:rsid w:val="00E91571"/>
    <w:rsid w:val="00E945AF"/>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66C6"/>
    <w:rsid w:val="00ED71AF"/>
    <w:rsid w:val="00EE4B80"/>
    <w:rsid w:val="00EE5328"/>
    <w:rsid w:val="00EF0164"/>
    <w:rsid w:val="00EF1797"/>
    <w:rsid w:val="00F0736B"/>
    <w:rsid w:val="00F11377"/>
    <w:rsid w:val="00F15801"/>
    <w:rsid w:val="00F16FD0"/>
    <w:rsid w:val="00F1783C"/>
    <w:rsid w:val="00F20D7A"/>
    <w:rsid w:val="00F236FD"/>
    <w:rsid w:val="00F257E6"/>
    <w:rsid w:val="00F348CD"/>
    <w:rsid w:val="00F438B0"/>
    <w:rsid w:val="00F507A4"/>
    <w:rsid w:val="00F52A61"/>
    <w:rsid w:val="00F53183"/>
    <w:rsid w:val="00F54910"/>
    <w:rsid w:val="00F55351"/>
    <w:rsid w:val="00F569A7"/>
    <w:rsid w:val="00F60726"/>
    <w:rsid w:val="00F67152"/>
    <w:rsid w:val="00F67E68"/>
    <w:rsid w:val="00F67F23"/>
    <w:rsid w:val="00F70BD3"/>
    <w:rsid w:val="00F759B6"/>
    <w:rsid w:val="00F7618F"/>
    <w:rsid w:val="00F84D81"/>
    <w:rsid w:val="00F906C5"/>
    <w:rsid w:val="00F929B7"/>
    <w:rsid w:val="00F93C32"/>
    <w:rsid w:val="00F96BBF"/>
    <w:rsid w:val="00FA11A7"/>
    <w:rsid w:val="00FA36C5"/>
    <w:rsid w:val="00FA4D3A"/>
    <w:rsid w:val="00FA698D"/>
    <w:rsid w:val="00FB25C6"/>
    <w:rsid w:val="00FC113B"/>
    <w:rsid w:val="00FC6819"/>
    <w:rsid w:val="00FC6D9C"/>
    <w:rsid w:val="00FC7F72"/>
    <w:rsid w:val="00FD064F"/>
    <w:rsid w:val="00FD579D"/>
    <w:rsid w:val="00FD6E93"/>
    <w:rsid w:val="00FD7A95"/>
    <w:rsid w:val="00FE052F"/>
    <w:rsid w:val="00FE13CD"/>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8561CF2-9434-4AB1-9E61-998B7A64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93384-F403-4A57-8B86-565DED38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2641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11</cp:revision>
  <cp:lastPrinted>2018-12-03T22:13:00Z</cp:lastPrinted>
  <dcterms:created xsi:type="dcterms:W3CDTF">2019-08-22T16:24:00Z</dcterms:created>
  <dcterms:modified xsi:type="dcterms:W3CDTF">2019-09-24T19:13:00Z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