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EEA248" w14:textId="71D1E5E8" w:rsidR="000777EE" w:rsidRPr="00D339C9"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D339C9">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D339C9"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D339C9">
        <w:rPr>
          <w:rFonts w:cs="Arial"/>
          <w:szCs w:val="24"/>
        </w:rPr>
        <w:tab/>
      </w:r>
      <w:r w:rsidRPr="00D339C9">
        <w:rPr>
          <w:rFonts w:cs="Arial"/>
          <w:szCs w:val="24"/>
        </w:rPr>
        <w:tab/>
      </w:r>
      <w:r w:rsidRPr="00D339C9">
        <w:rPr>
          <w:rFonts w:cs="Arial"/>
          <w:szCs w:val="24"/>
        </w:rPr>
        <w:tab/>
      </w:r>
      <w:r w:rsidRPr="00D339C9">
        <w:rPr>
          <w:rFonts w:cs="Arial"/>
          <w:szCs w:val="24"/>
        </w:rPr>
        <w:tab/>
      </w:r>
      <w:r w:rsidRPr="00D339C9">
        <w:rPr>
          <w:rFonts w:cs="Arial"/>
          <w:szCs w:val="24"/>
        </w:rPr>
        <w:tab/>
      </w:r>
      <w:r w:rsidRPr="00D339C9">
        <w:rPr>
          <w:rFonts w:cs="Arial"/>
          <w:szCs w:val="24"/>
        </w:rPr>
        <w:tab/>
      </w:r>
      <w:r w:rsidRPr="00D339C9">
        <w:rPr>
          <w:rFonts w:cs="Arial"/>
          <w:szCs w:val="24"/>
        </w:rPr>
        <w:tab/>
      </w:r>
      <w:r w:rsidRPr="00D339C9">
        <w:rPr>
          <w:rFonts w:cs="Arial"/>
          <w:szCs w:val="24"/>
        </w:rPr>
        <w:tab/>
      </w:r>
      <w:r w:rsidRPr="00D339C9">
        <w:rPr>
          <w:rFonts w:cs="Arial"/>
          <w:szCs w:val="24"/>
        </w:rPr>
        <w:tab/>
      </w:r>
      <w:r w:rsidRPr="00D339C9">
        <w:rPr>
          <w:rFonts w:cs="Arial"/>
          <w:szCs w:val="24"/>
        </w:rPr>
        <w:tab/>
      </w:r>
      <w:r w:rsidRPr="00D339C9">
        <w:rPr>
          <w:rFonts w:cs="Arial"/>
          <w:szCs w:val="24"/>
        </w:rPr>
        <w:tab/>
      </w:r>
      <w:r w:rsidRPr="00D339C9">
        <w:rPr>
          <w:rFonts w:cs="Arial"/>
          <w:szCs w:val="24"/>
        </w:rPr>
        <w:tab/>
      </w:r>
      <w:r w:rsidRPr="00D339C9">
        <w:rPr>
          <w:rFonts w:cs="Arial"/>
          <w:szCs w:val="24"/>
        </w:rPr>
        <w:tab/>
      </w:r>
      <w:r w:rsidR="00050658" w:rsidRPr="00D339C9">
        <w:rPr>
          <w:rFonts w:cs="Arial"/>
          <w:szCs w:val="24"/>
        </w:rPr>
        <w:t xml:space="preserve"> </w:t>
      </w:r>
    </w:p>
    <w:p w14:paraId="2DD5DD10" w14:textId="236C08D5" w:rsidR="00FE2916" w:rsidRPr="00D339C9"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D339C9">
        <w:rPr>
          <w:rFonts w:cs="Arial"/>
          <w:szCs w:val="24"/>
        </w:rPr>
        <w:t xml:space="preserve">FOR IMMEDIATE RELEASE </w:t>
      </w:r>
      <w:r w:rsidRPr="00D339C9">
        <w:rPr>
          <w:rFonts w:cs="Arial"/>
          <w:szCs w:val="24"/>
        </w:rPr>
        <w:tab/>
      </w:r>
      <w:r w:rsidRPr="00D339C9">
        <w:rPr>
          <w:rFonts w:cs="Arial"/>
          <w:szCs w:val="24"/>
        </w:rPr>
        <w:tab/>
        <w:t xml:space="preserve"> </w:t>
      </w:r>
      <w:r w:rsidRPr="00D339C9">
        <w:rPr>
          <w:rFonts w:cs="Arial"/>
          <w:szCs w:val="24"/>
        </w:rPr>
        <w:tab/>
      </w:r>
      <w:r w:rsidRPr="00D339C9">
        <w:rPr>
          <w:rFonts w:cs="Arial"/>
          <w:szCs w:val="24"/>
        </w:rPr>
        <w:tab/>
      </w:r>
      <w:r w:rsidR="006817C0" w:rsidRPr="00D339C9">
        <w:rPr>
          <w:rFonts w:cs="Arial"/>
          <w:szCs w:val="24"/>
        </w:rPr>
        <w:t xml:space="preserve"> </w:t>
      </w:r>
    </w:p>
    <w:p w14:paraId="008E89DB" w14:textId="77777777" w:rsidR="009512DC" w:rsidRPr="00D339C9"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D339C9" w:rsidRDefault="009E4649" w:rsidP="009F2F19">
      <w:pPr>
        <w:rPr>
          <w:rFonts w:cs="Arial"/>
          <w:b/>
          <w:szCs w:val="24"/>
        </w:rPr>
      </w:pPr>
    </w:p>
    <w:p w14:paraId="5E226DB8" w14:textId="4FC2058B" w:rsidR="00E11465" w:rsidRPr="00D339C9" w:rsidRDefault="00112AD0" w:rsidP="00D339C9">
      <w:pPr>
        <w:jc w:val="center"/>
        <w:rPr>
          <w:rFonts w:cs="Arial"/>
          <w:b/>
          <w:sz w:val="28"/>
          <w:szCs w:val="28"/>
        </w:rPr>
      </w:pPr>
      <w:r w:rsidRPr="00D339C9">
        <w:rPr>
          <w:rFonts w:cs="Arial"/>
          <w:b/>
          <w:sz w:val="28"/>
          <w:szCs w:val="28"/>
        </w:rPr>
        <w:t>Federal</w:t>
      </w:r>
      <w:r w:rsidR="00305D39" w:rsidRPr="00D339C9">
        <w:rPr>
          <w:rFonts w:cs="Arial"/>
          <w:b/>
          <w:sz w:val="28"/>
          <w:szCs w:val="28"/>
        </w:rPr>
        <w:t xml:space="preserve"> Sponsored Shooter</w:t>
      </w:r>
      <w:r w:rsidRPr="00D339C9">
        <w:rPr>
          <w:rFonts w:cs="Arial"/>
          <w:b/>
          <w:sz w:val="28"/>
          <w:szCs w:val="28"/>
        </w:rPr>
        <w:t xml:space="preserve"> </w:t>
      </w:r>
      <w:r w:rsidR="00D339C9" w:rsidRPr="00D339C9">
        <w:rPr>
          <w:rFonts w:cs="Arial"/>
          <w:b/>
          <w:sz w:val="28"/>
          <w:szCs w:val="28"/>
        </w:rPr>
        <w:t xml:space="preserve">Kurt Miller Takes Home High Honors at the 2019 IPSC World Rifle Championships </w:t>
      </w:r>
    </w:p>
    <w:p w14:paraId="34A3FC56" w14:textId="77777777" w:rsidR="00D339C9" w:rsidRPr="00D339C9" w:rsidRDefault="00D339C9" w:rsidP="00D339C9">
      <w:pPr>
        <w:jc w:val="center"/>
        <w:rPr>
          <w:rFonts w:cs="Arial"/>
          <w:b/>
          <w:szCs w:val="24"/>
        </w:rPr>
      </w:pPr>
    </w:p>
    <w:p w14:paraId="04841394" w14:textId="6ECBFFF5" w:rsidR="001B66DC" w:rsidRDefault="00BC4983" w:rsidP="009B1398">
      <w:pPr>
        <w:rPr>
          <w:rFonts w:cs="Arial"/>
          <w:szCs w:val="24"/>
        </w:rPr>
      </w:pPr>
      <w:r w:rsidRPr="00D339C9">
        <w:rPr>
          <w:rFonts w:cs="Arial"/>
          <w:b/>
          <w:szCs w:val="24"/>
        </w:rPr>
        <w:t>ANOKA, Minnesota</w:t>
      </w:r>
      <w:r w:rsidR="00A02FBB" w:rsidRPr="00D339C9">
        <w:rPr>
          <w:rFonts w:cs="Arial"/>
          <w:b/>
          <w:szCs w:val="24"/>
        </w:rPr>
        <w:t xml:space="preserve"> –</w:t>
      </w:r>
      <w:r w:rsidR="00825EC1" w:rsidRPr="00D339C9">
        <w:rPr>
          <w:rFonts w:cs="Arial"/>
          <w:b/>
          <w:szCs w:val="24"/>
        </w:rPr>
        <w:t xml:space="preserve"> </w:t>
      </w:r>
      <w:r w:rsidR="001B66DC">
        <w:rPr>
          <w:rFonts w:cs="Arial"/>
          <w:b/>
          <w:szCs w:val="24"/>
        </w:rPr>
        <w:t xml:space="preserve">August </w:t>
      </w:r>
      <w:r w:rsidR="00064744" w:rsidRPr="00064744">
        <w:rPr>
          <w:rFonts w:cs="Arial"/>
          <w:b/>
          <w:szCs w:val="24"/>
        </w:rPr>
        <w:t>16,</w:t>
      </w:r>
      <w:r w:rsidR="009F2F19" w:rsidRPr="00064744">
        <w:rPr>
          <w:rFonts w:cs="Arial"/>
          <w:b/>
          <w:szCs w:val="24"/>
        </w:rPr>
        <w:t xml:space="preserve"> 2</w:t>
      </w:r>
      <w:r w:rsidR="009F2F19" w:rsidRPr="00D339C9">
        <w:rPr>
          <w:rFonts w:cs="Arial"/>
          <w:b/>
          <w:szCs w:val="24"/>
        </w:rPr>
        <w:t>019</w:t>
      </w:r>
      <w:r w:rsidR="009E4649" w:rsidRPr="00D339C9">
        <w:rPr>
          <w:rFonts w:cs="Arial"/>
          <w:b/>
          <w:szCs w:val="24"/>
        </w:rPr>
        <w:t xml:space="preserve"> </w:t>
      </w:r>
      <w:r w:rsidR="00896CE8" w:rsidRPr="00D339C9">
        <w:rPr>
          <w:rFonts w:cs="Arial"/>
          <w:b/>
          <w:szCs w:val="24"/>
        </w:rPr>
        <w:t>–</w:t>
      </w:r>
      <w:r w:rsidR="00210B00" w:rsidRPr="00D339C9">
        <w:rPr>
          <w:rFonts w:cs="Arial"/>
          <w:b/>
          <w:szCs w:val="24"/>
        </w:rPr>
        <w:t xml:space="preserve"> </w:t>
      </w:r>
      <w:r w:rsidR="00F16096" w:rsidRPr="00D339C9">
        <w:rPr>
          <w:rFonts w:cs="Arial"/>
          <w:szCs w:val="24"/>
        </w:rPr>
        <w:t xml:space="preserve">Federal Ammunition </w:t>
      </w:r>
      <w:r w:rsidR="009B1398" w:rsidRPr="00D339C9">
        <w:rPr>
          <w:rFonts w:cs="Arial"/>
          <w:szCs w:val="24"/>
        </w:rPr>
        <w:t>congratulate</w:t>
      </w:r>
      <w:r w:rsidR="00D339C9" w:rsidRPr="00D339C9">
        <w:rPr>
          <w:rFonts w:cs="Arial"/>
          <w:szCs w:val="24"/>
        </w:rPr>
        <w:t>s</w:t>
      </w:r>
      <w:r w:rsidR="009B1398" w:rsidRPr="00D339C9">
        <w:rPr>
          <w:rFonts w:cs="Arial"/>
          <w:szCs w:val="24"/>
        </w:rPr>
        <w:t xml:space="preserve"> sponsored </w:t>
      </w:r>
      <w:r w:rsidR="001B66DC">
        <w:rPr>
          <w:rFonts w:cs="Arial"/>
          <w:szCs w:val="24"/>
        </w:rPr>
        <w:t xml:space="preserve">shooter </w:t>
      </w:r>
      <w:r w:rsidR="009B1398" w:rsidRPr="00D339C9">
        <w:rPr>
          <w:rFonts w:cs="Arial"/>
          <w:szCs w:val="24"/>
        </w:rPr>
        <w:t>Kurt Miller for winning High Super Senior (60+) title at the 2019 IPSC World Rifle Championships. The event was held</w:t>
      </w:r>
      <w:r w:rsidR="001B66DC">
        <w:rPr>
          <w:rFonts w:cs="Arial"/>
          <w:szCs w:val="24"/>
        </w:rPr>
        <w:t xml:space="preserve"> in Karlskoga, Sweden, August 3</w:t>
      </w:r>
      <w:r w:rsidR="009B1398" w:rsidRPr="00D339C9">
        <w:rPr>
          <w:rFonts w:cs="Arial"/>
          <w:szCs w:val="24"/>
        </w:rPr>
        <w:t xml:space="preserve">-10. </w:t>
      </w:r>
    </w:p>
    <w:p w14:paraId="613A892A" w14:textId="77777777" w:rsidR="001B66DC" w:rsidRDefault="001B66DC" w:rsidP="009B1398">
      <w:pPr>
        <w:rPr>
          <w:rFonts w:cs="Arial"/>
          <w:szCs w:val="24"/>
        </w:rPr>
      </w:pPr>
    </w:p>
    <w:p w14:paraId="60AF5358" w14:textId="0E7B21A0" w:rsidR="009B1398" w:rsidRPr="00D339C9" w:rsidRDefault="009B1398" w:rsidP="009B1398">
      <w:pPr>
        <w:rPr>
          <w:rFonts w:cs="Arial"/>
          <w:szCs w:val="24"/>
        </w:rPr>
      </w:pPr>
      <w:r w:rsidRPr="00D339C9">
        <w:rPr>
          <w:rFonts w:cs="Arial"/>
          <w:szCs w:val="24"/>
        </w:rPr>
        <w:t>The championship provided visiting athletes with high-level sport shooting challenges. The match consisted of 30 stages over six days, and over 650 competitors from all over the world.</w:t>
      </w:r>
      <w:r w:rsidR="001B66DC">
        <w:rPr>
          <w:rFonts w:cs="Arial"/>
          <w:szCs w:val="24"/>
        </w:rPr>
        <w:t xml:space="preserve"> Miller’s</w:t>
      </w:r>
      <w:r w:rsidR="001B66DC" w:rsidRPr="00D339C9">
        <w:rPr>
          <w:rFonts w:cs="Arial"/>
          <w:szCs w:val="24"/>
        </w:rPr>
        <w:t xml:space="preserve"> team also took home 3</w:t>
      </w:r>
      <w:r w:rsidR="001B66DC" w:rsidRPr="00D339C9">
        <w:rPr>
          <w:rFonts w:cs="Arial"/>
          <w:szCs w:val="24"/>
          <w:vertAlign w:val="superscript"/>
        </w:rPr>
        <w:t>rd</w:t>
      </w:r>
      <w:r w:rsidR="001B66DC" w:rsidRPr="00D339C9">
        <w:rPr>
          <w:rFonts w:cs="Arial"/>
          <w:szCs w:val="24"/>
        </w:rPr>
        <w:t xml:space="preserve"> place in the standard semi-auto (</w:t>
      </w:r>
      <w:r w:rsidR="001B66DC">
        <w:rPr>
          <w:rFonts w:cs="Arial"/>
          <w:szCs w:val="24"/>
        </w:rPr>
        <w:t xml:space="preserve">iron </w:t>
      </w:r>
      <w:r w:rsidR="001B66DC" w:rsidRPr="00D339C9">
        <w:rPr>
          <w:rFonts w:cs="Arial"/>
          <w:szCs w:val="24"/>
        </w:rPr>
        <w:t>sight</w:t>
      </w:r>
      <w:r w:rsidR="001B66DC">
        <w:rPr>
          <w:rFonts w:cs="Arial"/>
          <w:szCs w:val="24"/>
        </w:rPr>
        <w:t>s</w:t>
      </w:r>
      <w:r w:rsidR="001B66DC" w:rsidRPr="00D339C9">
        <w:rPr>
          <w:rFonts w:cs="Arial"/>
          <w:szCs w:val="24"/>
        </w:rPr>
        <w:t xml:space="preserve"> only) division.</w:t>
      </w:r>
    </w:p>
    <w:p w14:paraId="1CD42E19" w14:textId="77777777" w:rsidR="009B1398" w:rsidRPr="00D339C9" w:rsidRDefault="009B1398" w:rsidP="009B1398">
      <w:pPr>
        <w:rPr>
          <w:rFonts w:cs="Arial"/>
          <w:szCs w:val="24"/>
        </w:rPr>
      </w:pPr>
    </w:p>
    <w:p w14:paraId="56E3DE8D" w14:textId="50D9A531" w:rsidR="009B1398" w:rsidRPr="00D339C9" w:rsidRDefault="001B66DC" w:rsidP="009B1398">
      <w:pPr>
        <w:rPr>
          <w:rFonts w:cs="Arial"/>
          <w:szCs w:val="24"/>
        </w:rPr>
      </w:pPr>
      <w:r w:rsidRPr="00D339C9">
        <w:rPr>
          <w:rFonts w:cs="Arial"/>
          <w:szCs w:val="24"/>
        </w:rPr>
        <w:t xml:space="preserve"> </w:t>
      </w:r>
      <w:r w:rsidR="00D339C9" w:rsidRPr="00D339C9">
        <w:rPr>
          <w:rFonts w:cs="Arial"/>
          <w:szCs w:val="24"/>
        </w:rPr>
        <w:t>“The Federal ammunition</w:t>
      </w:r>
      <w:r w:rsidR="009B1398" w:rsidRPr="00D339C9">
        <w:rPr>
          <w:rFonts w:cs="Arial"/>
          <w:szCs w:val="24"/>
        </w:rPr>
        <w:t xml:space="preserve"> </w:t>
      </w:r>
      <w:r w:rsidR="00D339C9" w:rsidRPr="00D339C9">
        <w:rPr>
          <w:rFonts w:cs="Arial"/>
          <w:szCs w:val="24"/>
        </w:rPr>
        <w:t xml:space="preserve">I used shot </w:t>
      </w:r>
      <w:r w:rsidR="009B1398" w:rsidRPr="00D339C9">
        <w:rPr>
          <w:rFonts w:cs="Arial"/>
          <w:szCs w:val="24"/>
        </w:rPr>
        <w:t xml:space="preserve">flawlessly and allowed me the confidence in calling </w:t>
      </w:r>
      <w:r w:rsidR="00D339C9" w:rsidRPr="00D339C9">
        <w:rPr>
          <w:rFonts w:cs="Arial"/>
          <w:szCs w:val="24"/>
        </w:rPr>
        <w:t>my shots at the extended ranges,” said Miller.</w:t>
      </w:r>
      <w:r w:rsidR="009B1398" w:rsidRPr="00D339C9">
        <w:rPr>
          <w:rFonts w:cs="Arial"/>
          <w:szCs w:val="24"/>
        </w:rPr>
        <w:t xml:space="preserve"> </w:t>
      </w:r>
      <w:r w:rsidR="00D339C9" w:rsidRPr="00D339C9">
        <w:rPr>
          <w:rFonts w:cs="Arial"/>
          <w:szCs w:val="24"/>
        </w:rPr>
        <w:t>“The stages stressed accuracy and long range shooting</w:t>
      </w:r>
      <w:r>
        <w:rPr>
          <w:rFonts w:cs="Arial"/>
          <w:szCs w:val="24"/>
        </w:rPr>
        <w:t xml:space="preserve">. </w:t>
      </w:r>
      <w:r w:rsidRPr="00D339C9">
        <w:rPr>
          <w:rFonts w:cs="Arial"/>
          <w:szCs w:val="24"/>
        </w:rPr>
        <w:t>They had paper targ</w:t>
      </w:r>
      <w:r w:rsidR="00491609">
        <w:rPr>
          <w:rFonts w:cs="Arial"/>
          <w:szCs w:val="24"/>
        </w:rPr>
        <w:t xml:space="preserve">ets out to 350 meters </w:t>
      </w:r>
      <w:r w:rsidRPr="00D339C9">
        <w:rPr>
          <w:rFonts w:cs="Arial"/>
          <w:szCs w:val="24"/>
        </w:rPr>
        <w:t>and steel targets out to 400 meters.</w:t>
      </w:r>
      <w:r>
        <w:rPr>
          <w:rFonts w:cs="Arial"/>
          <w:szCs w:val="24"/>
        </w:rPr>
        <w:t xml:space="preserve"> The stages</w:t>
      </w:r>
      <w:r w:rsidR="009B1398" w:rsidRPr="00D339C9">
        <w:rPr>
          <w:rFonts w:cs="Arial"/>
          <w:szCs w:val="24"/>
        </w:rPr>
        <w:t xml:space="preserve"> </w:t>
      </w:r>
      <w:r w:rsidR="00D339C9" w:rsidRPr="00D339C9">
        <w:rPr>
          <w:rFonts w:cs="Arial"/>
          <w:szCs w:val="24"/>
        </w:rPr>
        <w:t xml:space="preserve">also challenged us with </w:t>
      </w:r>
      <w:r w:rsidR="009B1398" w:rsidRPr="00D339C9">
        <w:rPr>
          <w:rFonts w:cs="Arial"/>
          <w:szCs w:val="24"/>
        </w:rPr>
        <w:t>low ports</w:t>
      </w:r>
      <w:r w:rsidR="00D339C9" w:rsidRPr="00D339C9">
        <w:rPr>
          <w:rFonts w:cs="Arial"/>
          <w:szCs w:val="24"/>
        </w:rPr>
        <w:t>,</w:t>
      </w:r>
      <w:r w:rsidR="009B1398" w:rsidRPr="00D339C9">
        <w:rPr>
          <w:rFonts w:cs="Arial"/>
          <w:szCs w:val="24"/>
        </w:rPr>
        <w:t xml:space="preserve"> contorted positions, and </w:t>
      </w:r>
      <w:r w:rsidR="00D339C9" w:rsidRPr="00D339C9">
        <w:rPr>
          <w:rFonts w:cs="Arial"/>
          <w:szCs w:val="24"/>
        </w:rPr>
        <w:t>a lot of off-</w:t>
      </w:r>
      <w:r w:rsidR="009B1398" w:rsidRPr="00D339C9">
        <w:rPr>
          <w:rFonts w:cs="Arial"/>
          <w:szCs w:val="24"/>
        </w:rPr>
        <w:t>hand shooting. It was an honor to be part of the United States national team an</w:t>
      </w:r>
      <w:r w:rsidR="00D339C9" w:rsidRPr="00D339C9">
        <w:rPr>
          <w:rFonts w:cs="Arial"/>
          <w:szCs w:val="24"/>
        </w:rPr>
        <w:t>d to represent Federal.”</w:t>
      </w:r>
    </w:p>
    <w:p w14:paraId="554E0C2B" w14:textId="77777777" w:rsidR="009B1398" w:rsidRPr="00D339C9" w:rsidRDefault="009B1398" w:rsidP="009B1398">
      <w:pPr>
        <w:rPr>
          <w:rFonts w:cs="Arial"/>
          <w:szCs w:val="24"/>
        </w:rPr>
      </w:pPr>
    </w:p>
    <w:p w14:paraId="0E61FD52" w14:textId="4216D55E" w:rsidR="009B1398" w:rsidRPr="00D339C9" w:rsidRDefault="009B1398" w:rsidP="009B1398">
      <w:pPr>
        <w:rPr>
          <w:rFonts w:cs="Arial"/>
          <w:szCs w:val="24"/>
        </w:rPr>
      </w:pPr>
      <w:r w:rsidRPr="00D339C9">
        <w:rPr>
          <w:rFonts w:cs="Arial"/>
          <w:szCs w:val="24"/>
        </w:rPr>
        <w:t xml:space="preserve">The International Practical Shooting Confederation (IPSC) was established to promote, maintain, improve and advance the sport of practical shooting, to safeguard its principles and to regulate its conduct worldwide for the safe, recreational use of firearms by persons of good character. Learn more at: </w:t>
      </w:r>
      <w:hyperlink r:id="rId9" w:history="1">
        <w:r w:rsidRPr="00D339C9">
          <w:rPr>
            <w:rStyle w:val="Hyperlink"/>
            <w:rFonts w:cs="Arial"/>
            <w:szCs w:val="24"/>
          </w:rPr>
          <w:t>www.ipsc.org</w:t>
        </w:r>
      </w:hyperlink>
      <w:r w:rsidRPr="00D339C9">
        <w:rPr>
          <w:rFonts w:cs="Arial"/>
          <w:szCs w:val="24"/>
        </w:rPr>
        <w:t>.</w:t>
      </w:r>
    </w:p>
    <w:p w14:paraId="3114B1A2" w14:textId="77777777" w:rsidR="009B1398" w:rsidRPr="00D339C9" w:rsidRDefault="009B1398" w:rsidP="009B1398">
      <w:pPr>
        <w:rPr>
          <w:rFonts w:cs="Arial"/>
          <w:szCs w:val="24"/>
        </w:rPr>
      </w:pPr>
    </w:p>
    <w:p w14:paraId="57B3DFD7" w14:textId="246EDEB0" w:rsidR="00D339C9" w:rsidRPr="00D339C9" w:rsidRDefault="009B1398" w:rsidP="009B1398">
      <w:pPr>
        <w:rPr>
          <w:rFonts w:cs="Arial"/>
          <w:szCs w:val="24"/>
        </w:rPr>
      </w:pPr>
      <w:r w:rsidRPr="00D339C9">
        <w:rPr>
          <w:rFonts w:cs="Arial"/>
          <w:szCs w:val="24"/>
        </w:rPr>
        <w:t>Federal is a proud sponsor of many competitive shooters in several disciplines. Federal is the official Ammunition Partner of the Precision Rife Series</w:t>
      </w:r>
      <w:r w:rsidR="003D1D94">
        <w:rPr>
          <w:rFonts w:cs="Arial"/>
          <w:szCs w:val="24"/>
        </w:rPr>
        <w:t>, and</w:t>
      </w:r>
      <w:r w:rsidRPr="00D339C9">
        <w:rPr>
          <w:rFonts w:cs="Arial"/>
          <w:szCs w:val="24"/>
        </w:rPr>
        <w:t xml:space="preserve"> the official </w:t>
      </w:r>
      <w:proofErr w:type="spellStart"/>
      <w:r w:rsidRPr="00D339C9">
        <w:rPr>
          <w:rFonts w:cs="Arial"/>
          <w:szCs w:val="24"/>
        </w:rPr>
        <w:t>shotshell</w:t>
      </w:r>
      <w:proofErr w:type="spellEnd"/>
      <w:r w:rsidRPr="00D339C9">
        <w:rPr>
          <w:rFonts w:cs="Arial"/>
          <w:szCs w:val="24"/>
        </w:rPr>
        <w:t xml:space="preserve"> ammunition sponsor and supplier of USA Shooting, a non-profit organization that promotes the shooting sports and prepares American athletes to bring home Olympic gold. </w:t>
      </w:r>
    </w:p>
    <w:p w14:paraId="3346E159" w14:textId="77777777" w:rsidR="00D339C9" w:rsidRPr="00D339C9" w:rsidRDefault="00D339C9" w:rsidP="009B1398">
      <w:pPr>
        <w:rPr>
          <w:rFonts w:cs="Arial"/>
          <w:szCs w:val="24"/>
        </w:rPr>
      </w:pPr>
    </w:p>
    <w:p w14:paraId="3851E45E" w14:textId="561F44C0" w:rsidR="009B1398" w:rsidRPr="00D339C9" w:rsidRDefault="009B1398" w:rsidP="009B1398">
      <w:pPr>
        <w:rPr>
          <w:rFonts w:cs="Arial"/>
          <w:szCs w:val="24"/>
        </w:rPr>
      </w:pPr>
      <w:r w:rsidRPr="00D339C9">
        <w:rPr>
          <w:rFonts w:cs="Arial"/>
          <w:szCs w:val="24"/>
        </w:rPr>
        <w:t xml:space="preserve">Learn more at Federal and all its ammunition products by visiting </w:t>
      </w:r>
      <w:hyperlink r:id="rId10" w:history="1">
        <w:r w:rsidRPr="00D339C9">
          <w:rPr>
            <w:rStyle w:val="Hyperlink"/>
            <w:rFonts w:cs="Arial"/>
            <w:szCs w:val="24"/>
          </w:rPr>
          <w:t>www.federalpremium.com.</w:t>
        </w:r>
      </w:hyperlink>
      <w:bookmarkStart w:id="0" w:name="_GoBack"/>
      <w:bookmarkEnd w:id="0"/>
    </w:p>
    <w:p w14:paraId="38B2A98A" w14:textId="77777777" w:rsidR="009B1398" w:rsidRPr="00D339C9" w:rsidRDefault="009B1398" w:rsidP="009B1398">
      <w:pPr>
        <w:rPr>
          <w:rFonts w:cs="Arial"/>
          <w:szCs w:val="24"/>
        </w:rPr>
      </w:pPr>
    </w:p>
    <w:p w14:paraId="3381EF9E" w14:textId="77777777" w:rsidR="001E65CA" w:rsidRPr="00D339C9" w:rsidRDefault="001E65CA" w:rsidP="009F2F19">
      <w:pPr>
        <w:rPr>
          <w:rFonts w:cs="Arial"/>
          <w:szCs w:val="24"/>
        </w:rPr>
      </w:pPr>
    </w:p>
    <w:p w14:paraId="278F1C95" w14:textId="34CF7551" w:rsidR="001E65CA" w:rsidRPr="00D339C9"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D339C9">
        <w:rPr>
          <w:rFonts w:cs="Arial"/>
          <w:b/>
          <w:szCs w:val="24"/>
        </w:rPr>
        <w:t>Press Release Contact: JJ Reich</w:t>
      </w:r>
    </w:p>
    <w:p w14:paraId="3848510D" w14:textId="77777777" w:rsidR="001E65CA" w:rsidRPr="00D339C9"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D339C9">
        <w:rPr>
          <w:rFonts w:cs="Arial"/>
          <w:szCs w:val="24"/>
        </w:rPr>
        <w:t>Senior Communications Manager - Firearms and Ammunition</w:t>
      </w:r>
    </w:p>
    <w:p w14:paraId="495A4028" w14:textId="77777777" w:rsidR="001E65CA" w:rsidRPr="00D339C9" w:rsidRDefault="001E65CA" w:rsidP="009F2F19">
      <w:pPr>
        <w:rPr>
          <w:rFonts w:cs="Arial"/>
          <w:b/>
          <w:bCs/>
          <w:szCs w:val="24"/>
        </w:rPr>
      </w:pPr>
      <w:r w:rsidRPr="00D339C9">
        <w:rPr>
          <w:rFonts w:cs="Arial"/>
          <w:szCs w:val="24"/>
        </w:rPr>
        <w:t xml:space="preserve">E-mail: </w:t>
      </w:r>
      <w:hyperlink r:id="rId11" w:history="1">
        <w:r w:rsidRPr="00D339C9">
          <w:rPr>
            <w:rStyle w:val="Hyperlink"/>
            <w:rFonts w:cs="Arial"/>
            <w:color w:val="auto"/>
            <w:szCs w:val="24"/>
          </w:rPr>
          <w:t>VistaPressroom@VistaOutdoor.com</w:t>
        </w:r>
      </w:hyperlink>
      <w:r w:rsidRPr="00D339C9">
        <w:rPr>
          <w:rFonts w:cs="Arial"/>
          <w:szCs w:val="24"/>
        </w:rPr>
        <w:t xml:space="preserve"> </w:t>
      </w:r>
    </w:p>
    <w:p w14:paraId="265C0F9B" w14:textId="77777777" w:rsidR="001E65CA" w:rsidRPr="00D339C9" w:rsidRDefault="001E65CA" w:rsidP="009F2F19">
      <w:pPr>
        <w:rPr>
          <w:rFonts w:cs="Arial"/>
          <w:b/>
          <w:bCs/>
          <w:szCs w:val="24"/>
        </w:rPr>
      </w:pPr>
    </w:p>
    <w:p w14:paraId="2478F378" w14:textId="77777777" w:rsidR="001E65CA" w:rsidRPr="00D339C9" w:rsidRDefault="001E65CA" w:rsidP="009F2F19">
      <w:pPr>
        <w:rPr>
          <w:rFonts w:cs="Arial"/>
          <w:b/>
          <w:bCs/>
          <w:szCs w:val="24"/>
        </w:rPr>
      </w:pPr>
    </w:p>
    <w:p w14:paraId="749D60C4" w14:textId="6FFEFE91" w:rsidR="001E65CA" w:rsidRPr="00D339C9" w:rsidRDefault="00A236BD" w:rsidP="009F2F19">
      <w:pPr>
        <w:rPr>
          <w:rFonts w:cs="Arial"/>
          <w:b/>
          <w:bCs/>
          <w:szCs w:val="24"/>
        </w:rPr>
      </w:pPr>
      <w:r w:rsidRPr="00D339C9">
        <w:rPr>
          <w:rFonts w:cs="Arial"/>
          <w:b/>
          <w:bCs/>
          <w:szCs w:val="24"/>
        </w:rPr>
        <w:t xml:space="preserve">About </w:t>
      </w:r>
      <w:r w:rsidR="00B45712" w:rsidRPr="00D339C9">
        <w:rPr>
          <w:rFonts w:cs="Arial"/>
          <w:b/>
          <w:bCs/>
          <w:szCs w:val="24"/>
        </w:rPr>
        <w:t xml:space="preserve">Federal </w:t>
      </w:r>
      <w:r w:rsidR="001E65CA" w:rsidRPr="00D339C9">
        <w:rPr>
          <w:rFonts w:cs="Arial"/>
          <w:b/>
          <w:bCs/>
          <w:szCs w:val="24"/>
        </w:rPr>
        <w:t>Ammunition</w:t>
      </w:r>
    </w:p>
    <w:p w14:paraId="5496288D" w14:textId="2155B49F" w:rsidR="001E65CA" w:rsidRPr="00D339C9" w:rsidRDefault="001E65CA" w:rsidP="009F2F19">
      <w:pPr>
        <w:rPr>
          <w:rFonts w:cs="Arial"/>
          <w:szCs w:val="24"/>
        </w:rPr>
      </w:pPr>
      <w:r w:rsidRPr="00D339C9">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14CCA9C9" w14:textId="77777777" w:rsidR="00FA36C5" w:rsidRPr="00D339C9" w:rsidRDefault="00FA36C5" w:rsidP="009F2F19">
      <w:pPr>
        <w:rPr>
          <w:rFonts w:cs="Arial"/>
          <w:szCs w:val="24"/>
        </w:rPr>
      </w:pPr>
    </w:p>
    <w:sectPr w:rsidR="00FA36C5" w:rsidRPr="00D339C9" w:rsidSect="0024700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DD22FA" w14:textId="77777777" w:rsidR="009163D9" w:rsidRDefault="009163D9">
      <w:r>
        <w:separator/>
      </w:r>
    </w:p>
  </w:endnote>
  <w:endnote w:type="continuationSeparator" w:id="0">
    <w:p w14:paraId="11D2D261" w14:textId="77777777" w:rsidR="009163D9" w:rsidRDefault="00916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3D1D94">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3D1D94">
              <w:rPr>
                <w:b/>
                <w:bCs/>
                <w:noProof/>
              </w:rPr>
              <w:t>2</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5ED4CC" w14:textId="77777777" w:rsidR="009163D9" w:rsidRDefault="009163D9">
      <w:r>
        <w:separator/>
      </w:r>
    </w:p>
  </w:footnote>
  <w:footnote w:type="continuationSeparator" w:id="0">
    <w:p w14:paraId="2691FAC7" w14:textId="77777777" w:rsidR="009163D9" w:rsidRDefault="009163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
  </w:num>
  <w:num w:numId="4">
    <w:abstractNumId w:val="13"/>
  </w:num>
  <w:num w:numId="5">
    <w:abstractNumId w:val="11"/>
  </w:num>
  <w:num w:numId="6">
    <w:abstractNumId w:val="9"/>
  </w:num>
  <w:num w:numId="7">
    <w:abstractNumId w:val="0"/>
  </w:num>
  <w:num w:numId="8">
    <w:abstractNumId w:val="12"/>
  </w:num>
  <w:num w:numId="9">
    <w:abstractNumId w:val="2"/>
  </w:num>
  <w:num w:numId="10">
    <w:abstractNumId w:val="10"/>
  </w:num>
  <w:num w:numId="11">
    <w:abstractNumId w:val="4"/>
  </w:num>
  <w:num w:numId="12">
    <w:abstractNumId w:val="8"/>
  </w:num>
  <w:num w:numId="13">
    <w:abstractNumId w:val="6"/>
  </w:num>
  <w:num w:numId="14">
    <w:abstractNumId w:val="7"/>
  </w:num>
  <w:num w:numId="15">
    <w:abstractNumId w:val="16"/>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64C"/>
    <w:rsid w:val="00011F39"/>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235A"/>
    <w:rsid w:val="00053CCE"/>
    <w:rsid w:val="00064744"/>
    <w:rsid w:val="0007365F"/>
    <w:rsid w:val="00074A37"/>
    <w:rsid w:val="00075DD1"/>
    <w:rsid w:val="000777EE"/>
    <w:rsid w:val="0008122B"/>
    <w:rsid w:val="00082079"/>
    <w:rsid w:val="000851D6"/>
    <w:rsid w:val="000858B4"/>
    <w:rsid w:val="0008653B"/>
    <w:rsid w:val="00091A08"/>
    <w:rsid w:val="00097E5A"/>
    <w:rsid w:val="000A485F"/>
    <w:rsid w:val="000C5525"/>
    <w:rsid w:val="000C5FC6"/>
    <w:rsid w:val="000C666D"/>
    <w:rsid w:val="000C6CEB"/>
    <w:rsid w:val="000C7FF7"/>
    <w:rsid w:val="000D0311"/>
    <w:rsid w:val="000D64A8"/>
    <w:rsid w:val="000D7E43"/>
    <w:rsid w:val="000E0552"/>
    <w:rsid w:val="000E3362"/>
    <w:rsid w:val="000E435B"/>
    <w:rsid w:val="000E44A2"/>
    <w:rsid w:val="000E5706"/>
    <w:rsid w:val="000F1B1B"/>
    <w:rsid w:val="000F7114"/>
    <w:rsid w:val="00100A6B"/>
    <w:rsid w:val="00100CBE"/>
    <w:rsid w:val="00100EDC"/>
    <w:rsid w:val="00101FC5"/>
    <w:rsid w:val="001055B3"/>
    <w:rsid w:val="001067AB"/>
    <w:rsid w:val="001100E0"/>
    <w:rsid w:val="00111120"/>
    <w:rsid w:val="00112AD0"/>
    <w:rsid w:val="0011346A"/>
    <w:rsid w:val="00114C66"/>
    <w:rsid w:val="00116DD3"/>
    <w:rsid w:val="00124163"/>
    <w:rsid w:val="00126186"/>
    <w:rsid w:val="0013019B"/>
    <w:rsid w:val="00133E3A"/>
    <w:rsid w:val="00136A6D"/>
    <w:rsid w:val="00141070"/>
    <w:rsid w:val="001441F5"/>
    <w:rsid w:val="00155654"/>
    <w:rsid w:val="0015613C"/>
    <w:rsid w:val="00157444"/>
    <w:rsid w:val="0016021F"/>
    <w:rsid w:val="00166B05"/>
    <w:rsid w:val="00167CDA"/>
    <w:rsid w:val="00170137"/>
    <w:rsid w:val="00170AA7"/>
    <w:rsid w:val="001755C3"/>
    <w:rsid w:val="00175EEB"/>
    <w:rsid w:val="00176E99"/>
    <w:rsid w:val="00180ECF"/>
    <w:rsid w:val="001864F4"/>
    <w:rsid w:val="00187044"/>
    <w:rsid w:val="00194956"/>
    <w:rsid w:val="001A0634"/>
    <w:rsid w:val="001A06FE"/>
    <w:rsid w:val="001A0AA5"/>
    <w:rsid w:val="001A0CFE"/>
    <w:rsid w:val="001A42F8"/>
    <w:rsid w:val="001A4C25"/>
    <w:rsid w:val="001A5467"/>
    <w:rsid w:val="001A7096"/>
    <w:rsid w:val="001A7E10"/>
    <w:rsid w:val="001B1B9B"/>
    <w:rsid w:val="001B1D8D"/>
    <w:rsid w:val="001B42CA"/>
    <w:rsid w:val="001B66DC"/>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200A2E"/>
    <w:rsid w:val="0020112A"/>
    <w:rsid w:val="002039BE"/>
    <w:rsid w:val="002043A0"/>
    <w:rsid w:val="00210408"/>
    <w:rsid w:val="00210B00"/>
    <w:rsid w:val="002159F1"/>
    <w:rsid w:val="002167EB"/>
    <w:rsid w:val="0021710C"/>
    <w:rsid w:val="00222373"/>
    <w:rsid w:val="00237CD6"/>
    <w:rsid w:val="0024074E"/>
    <w:rsid w:val="002425BF"/>
    <w:rsid w:val="0024353C"/>
    <w:rsid w:val="0024371C"/>
    <w:rsid w:val="00245634"/>
    <w:rsid w:val="00245CD1"/>
    <w:rsid w:val="0024700C"/>
    <w:rsid w:val="002540E8"/>
    <w:rsid w:val="002579EF"/>
    <w:rsid w:val="00260F44"/>
    <w:rsid w:val="00261445"/>
    <w:rsid w:val="00264279"/>
    <w:rsid w:val="00264E6D"/>
    <w:rsid w:val="00265C6C"/>
    <w:rsid w:val="00270181"/>
    <w:rsid w:val="00283289"/>
    <w:rsid w:val="00284049"/>
    <w:rsid w:val="00290E5F"/>
    <w:rsid w:val="002917B3"/>
    <w:rsid w:val="0029227C"/>
    <w:rsid w:val="002946D0"/>
    <w:rsid w:val="0029730C"/>
    <w:rsid w:val="00297E2C"/>
    <w:rsid w:val="002A0381"/>
    <w:rsid w:val="002B2024"/>
    <w:rsid w:val="002B2E77"/>
    <w:rsid w:val="002B3015"/>
    <w:rsid w:val="002C10C5"/>
    <w:rsid w:val="002C1686"/>
    <w:rsid w:val="002C25B0"/>
    <w:rsid w:val="002D3835"/>
    <w:rsid w:val="002D616E"/>
    <w:rsid w:val="002E6BC0"/>
    <w:rsid w:val="002E703F"/>
    <w:rsid w:val="002F243B"/>
    <w:rsid w:val="002F35D8"/>
    <w:rsid w:val="002F370F"/>
    <w:rsid w:val="00302A4B"/>
    <w:rsid w:val="0030438B"/>
    <w:rsid w:val="00304EDB"/>
    <w:rsid w:val="00305B08"/>
    <w:rsid w:val="00305D39"/>
    <w:rsid w:val="00306E6C"/>
    <w:rsid w:val="003110BE"/>
    <w:rsid w:val="0031265F"/>
    <w:rsid w:val="00315321"/>
    <w:rsid w:val="00316F02"/>
    <w:rsid w:val="00320034"/>
    <w:rsid w:val="00323976"/>
    <w:rsid w:val="00323E34"/>
    <w:rsid w:val="00330343"/>
    <w:rsid w:val="0033287C"/>
    <w:rsid w:val="00333285"/>
    <w:rsid w:val="00333514"/>
    <w:rsid w:val="00340621"/>
    <w:rsid w:val="003418F2"/>
    <w:rsid w:val="00344845"/>
    <w:rsid w:val="00345E2E"/>
    <w:rsid w:val="00345EDB"/>
    <w:rsid w:val="003464BD"/>
    <w:rsid w:val="00350DEC"/>
    <w:rsid w:val="003529B3"/>
    <w:rsid w:val="0035676B"/>
    <w:rsid w:val="00356A76"/>
    <w:rsid w:val="003603C3"/>
    <w:rsid w:val="003679D9"/>
    <w:rsid w:val="00373147"/>
    <w:rsid w:val="0037585B"/>
    <w:rsid w:val="003776CF"/>
    <w:rsid w:val="00381FF6"/>
    <w:rsid w:val="00386C09"/>
    <w:rsid w:val="00387180"/>
    <w:rsid w:val="00390666"/>
    <w:rsid w:val="0039282E"/>
    <w:rsid w:val="00394454"/>
    <w:rsid w:val="003953F4"/>
    <w:rsid w:val="00397E21"/>
    <w:rsid w:val="003A1B2E"/>
    <w:rsid w:val="003A2CEB"/>
    <w:rsid w:val="003A5924"/>
    <w:rsid w:val="003A5B5A"/>
    <w:rsid w:val="003A5CE6"/>
    <w:rsid w:val="003B5E02"/>
    <w:rsid w:val="003B6685"/>
    <w:rsid w:val="003C4638"/>
    <w:rsid w:val="003C4B44"/>
    <w:rsid w:val="003C4E71"/>
    <w:rsid w:val="003C7F8D"/>
    <w:rsid w:val="003D1D94"/>
    <w:rsid w:val="003D2909"/>
    <w:rsid w:val="003D4342"/>
    <w:rsid w:val="003D5C60"/>
    <w:rsid w:val="003D662D"/>
    <w:rsid w:val="003E077F"/>
    <w:rsid w:val="003E24FF"/>
    <w:rsid w:val="003E3060"/>
    <w:rsid w:val="003E3144"/>
    <w:rsid w:val="003E3952"/>
    <w:rsid w:val="003E5240"/>
    <w:rsid w:val="003E5FCF"/>
    <w:rsid w:val="003E78E3"/>
    <w:rsid w:val="003F1160"/>
    <w:rsid w:val="003F1649"/>
    <w:rsid w:val="003F6159"/>
    <w:rsid w:val="00400670"/>
    <w:rsid w:val="004018D9"/>
    <w:rsid w:val="00403D50"/>
    <w:rsid w:val="004042D9"/>
    <w:rsid w:val="00405C49"/>
    <w:rsid w:val="0041168F"/>
    <w:rsid w:val="00415B99"/>
    <w:rsid w:val="004176AF"/>
    <w:rsid w:val="00421C99"/>
    <w:rsid w:val="00424011"/>
    <w:rsid w:val="0042517F"/>
    <w:rsid w:val="004303CD"/>
    <w:rsid w:val="0043664A"/>
    <w:rsid w:val="00437DDC"/>
    <w:rsid w:val="00446105"/>
    <w:rsid w:val="00454CFB"/>
    <w:rsid w:val="004565BB"/>
    <w:rsid w:val="00462EBD"/>
    <w:rsid w:val="004637AA"/>
    <w:rsid w:val="004727AC"/>
    <w:rsid w:val="004735F8"/>
    <w:rsid w:val="00482320"/>
    <w:rsid w:val="00485A0B"/>
    <w:rsid w:val="00486F57"/>
    <w:rsid w:val="004873CA"/>
    <w:rsid w:val="00487FF4"/>
    <w:rsid w:val="004906F0"/>
    <w:rsid w:val="00491609"/>
    <w:rsid w:val="00495AE9"/>
    <w:rsid w:val="00495B8D"/>
    <w:rsid w:val="00496814"/>
    <w:rsid w:val="004A2658"/>
    <w:rsid w:val="004A3167"/>
    <w:rsid w:val="004A589D"/>
    <w:rsid w:val="004B0358"/>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2368"/>
    <w:rsid w:val="005163CA"/>
    <w:rsid w:val="005201B1"/>
    <w:rsid w:val="00521918"/>
    <w:rsid w:val="00523E3D"/>
    <w:rsid w:val="005242AB"/>
    <w:rsid w:val="00525DD2"/>
    <w:rsid w:val="005326B3"/>
    <w:rsid w:val="00537EBA"/>
    <w:rsid w:val="005438CF"/>
    <w:rsid w:val="0054448E"/>
    <w:rsid w:val="0054750A"/>
    <w:rsid w:val="00551295"/>
    <w:rsid w:val="00552F05"/>
    <w:rsid w:val="005543E8"/>
    <w:rsid w:val="005579B3"/>
    <w:rsid w:val="0056404E"/>
    <w:rsid w:val="00574085"/>
    <w:rsid w:val="0058036D"/>
    <w:rsid w:val="005827A2"/>
    <w:rsid w:val="005829EA"/>
    <w:rsid w:val="005844B4"/>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D08B1"/>
    <w:rsid w:val="005D64BF"/>
    <w:rsid w:val="005E03AB"/>
    <w:rsid w:val="005E2A65"/>
    <w:rsid w:val="005E4DEC"/>
    <w:rsid w:val="005F1C83"/>
    <w:rsid w:val="005F4A7C"/>
    <w:rsid w:val="00610558"/>
    <w:rsid w:val="0061455B"/>
    <w:rsid w:val="00616161"/>
    <w:rsid w:val="00616171"/>
    <w:rsid w:val="00617AF4"/>
    <w:rsid w:val="00617EBE"/>
    <w:rsid w:val="00621371"/>
    <w:rsid w:val="006222EF"/>
    <w:rsid w:val="00623FA2"/>
    <w:rsid w:val="00624A14"/>
    <w:rsid w:val="0062505A"/>
    <w:rsid w:val="00625E33"/>
    <w:rsid w:val="00627031"/>
    <w:rsid w:val="006327B3"/>
    <w:rsid w:val="00641710"/>
    <w:rsid w:val="00641E59"/>
    <w:rsid w:val="006608D8"/>
    <w:rsid w:val="00660EC4"/>
    <w:rsid w:val="006640FC"/>
    <w:rsid w:val="00673018"/>
    <w:rsid w:val="0067303B"/>
    <w:rsid w:val="00673D30"/>
    <w:rsid w:val="006748FE"/>
    <w:rsid w:val="00676481"/>
    <w:rsid w:val="006817C0"/>
    <w:rsid w:val="00683466"/>
    <w:rsid w:val="00690EF4"/>
    <w:rsid w:val="00691DB9"/>
    <w:rsid w:val="00692B81"/>
    <w:rsid w:val="006A140F"/>
    <w:rsid w:val="006B18B4"/>
    <w:rsid w:val="006B3686"/>
    <w:rsid w:val="006B4F30"/>
    <w:rsid w:val="006B5F05"/>
    <w:rsid w:val="006B6B5D"/>
    <w:rsid w:val="006C5F01"/>
    <w:rsid w:val="006C76FC"/>
    <w:rsid w:val="006D0224"/>
    <w:rsid w:val="006D0E06"/>
    <w:rsid w:val="006D1BA4"/>
    <w:rsid w:val="006D3B18"/>
    <w:rsid w:val="006D3E99"/>
    <w:rsid w:val="006E0EC5"/>
    <w:rsid w:val="006E18E4"/>
    <w:rsid w:val="006E73D4"/>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405F1"/>
    <w:rsid w:val="00742DA9"/>
    <w:rsid w:val="007440BC"/>
    <w:rsid w:val="00744A7B"/>
    <w:rsid w:val="00746A86"/>
    <w:rsid w:val="007542BF"/>
    <w:rsid w:val="00756EA0"/>
    <w:rsid w:val="007626FA"/>
    <w:rsid w:val="0077255E"/>
    <w:rsid w:val="00772C45"/>
    <w:rsid w:val="00774AE9"/>
    <w:rsid w:val="00780846"/>
    <w:rsid w:val="00783D02"/>
    <w:rsid w:val="0078692A"/>
    <w:rsid w:val="00787D75"/>
    <w:rsid w:val="00790264"/>
    <w:rsid w:val="00793050"/>
    <w:rsid w:val="007A1120"/>
    <w:rsid w:val="007A3259"/>
    <w:rsid w:val="007A3812"/>
    <w:rsid w:val="007A4801"/>
    <w:rsid w:val="007B071D"/>
    <w:rsid w:val="007B1014"/>
    <w:rsid w:val="007C2CF1"/>
    <w:rsid w:val="007C5A23"/>
    <w:rsid w:val="007C5C2D"/>
    <w:rsid w:val="007D122B"/>
    <w:rsid w:val="007D5624"/>
    <w:rsid w:val="007E1410"/>
    <w:rsid w:val="007E205F"/>
    <w:rsid w:val="007E2E7D"/>
    <w:rsid w:val="007E2ECB"/>
    <w:rsid w:val="007E48A1"/>
    <w:rsid w:val="007E7805"/>
    <w:rsid w:val="007F03B4"/>
    <w:rsid w:val="007F308A"/>
    <w:rsid w:val="007F66E3"/>
    <w:rsid w:val="007F6801"/>
    <w:rsid w:val="00800053"/>
    <w:rsid w:val="008008DD"/>
    <w:rsid w:val="00804122"/>
    <w:rsid w:val="00806D90"/>
    <w:rsid w:val="00811BD4"/>
    <w:rsid w:val="008120FC"/>
    <w:rsid w:val="00812C28"/>
    <w:rsid w:val="00813DA0"/>
    <w:rsid w:val="00813E9A"/>
    <w:rsid w:val="00817116"/>
    <w:rsid w:val="00820800"/>
    <w:rsid w:val="00821CED"/>
    <w:rsid w:val="0082283A"/>
    <w:rsid w:val="0082512A"/>
    <w:rsid w:val="00825EC1"/>
    <w:rsid w:val="00832351"/>
    <w:rsid w:val="00844837"/>
    <w:rsid w:val="0084520D"/>
    <w:rsid w:val="00845A70"/>
    <w:rsid w:val="00855517"/>
    <w:rsid w:val="008567C4"/>
    <w:rsid w:val="0085717A"/>
    <w:rsid w:val="00857432"/>
    <w:rsid w:val="00857C74"/>
    <w:rsid w:val="008601F6"/>
    <w:rsid w:val="00861BD4"/>
    <w:rsid w:val="00862779"/>
    <w:rsid w:val="008642F4"/>
    <w:rsid w:val="00866A32"/>
    <w:rsid w:val="00874E24"/>
    <w:rsid w:val="008764B6"/>
    <w:rsid w:val="00881200"/>
    <w:rsid w:val="00881EE4"/>
    <w:rsid w:val="00882972"/>
    <w:rsid w:val="00884A8C"/>
    <w:rsid w:val="00887CD8"/>
    <w:rsid w:val="0089008B"/>
    <w:rsid w:val="00892124"/>
    <w:rsid w:val="00893A04"/>
    <w:rsid w:val="008966C8"/>
    <w:rsid w:val="00896CE8"/>
    <w:rsid w:val="008A72C4"/>
    <w:rsid w:val="008B37C8"/>
    <w:rsid w:val="008B3E98"/>
    <w:rsid w:val="008B5270"/>
    <w:rsid w:val="008C2E3E"/>
    <w:rsid w:val="008C52B3"/>
    <w:rsid w:val="008C7C67"/>
    <w:rsid w:val="008D32CD"/>
    <w:rsid w:val="008E017C"/>
    <w:rsid w:val="008E4322"/>
    <w:rsid w:val="008E6150"/>
    <w:rsid w:val="008F1EE7"/>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163D9"/>
    <w:rsid w:val="00923F6C"/>
    <w:rsid w:val="00926105"/>
    <w:rsid w:val="009265B2"/>
    <w:rsid w:val="00926F53"/>
    <w:rsid w:val="009346C0"/>
    <w:rsid w:val="009378BF"/>
    <w:rsid w:val="009423E6"/>
    <w:rsid w:val="00947280"/>
    <w:rsid w:val="009512DC"/>
    <w:rsid w:val="00952B4E"/>
    <w:rsid w:val="00954778"/>
    <w:rsid w:val="0095608D"/>
    <w:rsid w:val="009611D4"/>
    <w:rsid w:val="00962B7F"/>
    <w:rsid w:val="00963A5F"/>
    <w:rsid w:val="0097477D"/>
    <w:rsid w:val="0097511D"/>
    <w:rsid w:val="00986C8A"/>
    <w:rsid w:val="009876D7"/>
    <w:rsid w:val="00990AF1"/>
    <w:rsid w:val="009932DD"/>
    <w:rsid w:val="009978F2"/>
    <w:rsid w:val="009A03E1"/>
    <w:rsid w:val="009A0CE1"/>
    <w:rsid w:val="009A66BA"/>
    <w:rsid w:val="009B0853"/>
    <w:rsid w:val="009B1398"/>
    <w:rsid w:val="009B3E87"/>
    <w:rsid w:val="009C1249"/>
    <w:rsid w:val="009C171B"/>
    <w:rsid w:val="009C39F1"/>
    <w:rsid w:val="009C44A6"/>
    <w:rsid w:val="009C742A"/>
    <w:rsid w:val="009D0871"/>
    <w:rsid w:val="009D2972"/>
    <w:rsid w:val="009D4680"/>
    <w:rsid w:val="009D6C0B"/>
    <w:rsid w:val="009E4649"/>
    <w:rsid w:val="009E58C5"/>
    <w:rsid w:val="009E59B0"/>
    <w:rsid w:val="009E6B41"/>
    <w:rsid w:val="009F2F19"/>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96376"/>
    <w:rsid w:val="00AA0664"/>
    <w:rsid w:val="00AA5121"/>
    <w:rsid w:val="00AA5BE7"/>
    <w:rsid w:val="00AB0F80"/>
    <w:rsid w:val="00AB56BB"/>
    <w:rsid w:val="00AB6814"/>
    <w:rsid w:val="00AB69B4"/>
    <w:rsid w:val="00AB7B20"/>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251F"/>
    <w:rsid w:val="00B434F2"/>
    <w:rsid w:val="00B45712"/>
    <w:rsid w:val="00B5324B"/>
    <w:rsid w:val="00B62699"/>
    <w:rsid w:val="00B67B22"/>
    <w:rsid w:val="00B713DF"/>
    <w:rsid w:val="00B73CD9"/>
    <w:rsid w:val="00B85079"/>
    <w:rsid w:val="00B86C40"/>
    <w:rsid w:val="00B915C1"/>
    <w:rsid w:val="00B958BF"/>
    <w:rsid w:val="00BA0008"/>
    <w:rsid w:val="00BA03CA"/>
    <w:rsid w:val="00BA070E"/>
    <w:rsid w:val="00BA2F9F"/>
    <w:rsid w:val="00BA38E2"/>
    <w:rsid w:val="00BA7337"/>
    <w:rsid w:val="00BB3AA7"/>
    <w:rsid w:val="00BC0ACE"/>
    <w:rsid w:val="00BC0F94"/>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5778E"/>
    <w:rsid w:val="00C60A82"/>
    <w:rsid w:val="00C641FC"/>
    <w:rsid w:val="00C7331F"/>
    <w:rsid w:val="00C73B04"/>
    <w:rsid w:val="00C73B7D"/>
    <w:rsid w:val="00C74AFE"/>
    <w:rsid w:val="00C8146F"/>
    <w:rsid w:val="00C8203C"/>
    <w:rsid w:val="00C82610"/>
    <w:rsid w:val="00C83894"/>
    <w:rsid w:val="00C83F44"/>
    <w:rsid w:val="00C841D4"/>
    <w:rsid w:val="00C847E8"/>
    <w:rsid w:val="00C8706C"/>
    <w:rsid w:val="00C93F11"/>
    <w:rsid w:val="00C94CEC"/>
    <w:rsid w:val="00CA17C6"/>
    <w:rsid w:val="00CA4ED1"/>
    <w:rsid w:val="00CB1380"/>
    <w:rsid w:val="00CB1533"/>
    <w:rsid w:val="00CB5A2F"/>
    <w:rsid w:val="00CC0F3B"/>
    <w:rsid w:val="00CD1FF4"/>
    <w:rsid w:val="00CD2364"/>
    <w:rsid w:val="00CD5C2A"/>
    <w:rsid w:val="00CD7E2F"/>
    <w:rsid w:val="00CE3EAD"/>
    <w:rsid w:val="00CE5F3B"/>
    <w:rsid w:val="00CF00BA"/>
    <w:rsid w:val="00CF1DCA"/>
    <w:rsid w:val="00CF1E25"/>
    <w:rsid w:val="00D009F8"/>
    <w:rsid w:val="00D027E4"/>
    <w:rsid w:val="00D02BA2"/>
    <w:rsid w:val="00D04547"/>
    <w:rsid w:val="00D048E8"/>
    <w:rsid w:val="00D06767"/>
    <w:rsid w:val="00D07B0C"/>
    <w:rsid w:val="00D10016"/>
    <w:rsid w:val="00D11455"/>
    <w:rsid w:val="00D120BD"/>
    <w:rsid w:val="00D13787"/>
    <w:rsid w:val="00D13E66"/>
    <w:rsid w:val="00D224AB"/>
    <w:rsid w:val="00D22881"/>
    <w:rsid w:val="00D23039"/>
    <w:rsid w:val="00D23948"/>
    <w:rsid w:val="00D339C9"/>
    <w:rsid w:val="00D34F2E"/>
    <w:rsid w:val="00D362DE"/>
    <w:rsid w:val="00D37439"/>
    <w:rsid w:val="00D5100B"/>
    <w:rsid w:val="00D52FA5"/>
    <w:rsid w:val="00D53FF6"/>
    <w:rsid w:val="00D54B32"/>
    <w:rsid w:val="00D56B4E"/>
    <w:rsid w:val="00D601DA"/>
    <w:rsid w:val="00D63514"/>
    <w:rsid w:val="00D76D66"/>
    <w:rsid w:val="00D8049E"/>
    <w:rsid w:val="00D80A54"/>
    <w:rsid w:val="00D81906"/>
    <w:rsid w:val="00D87FF2"/>
    <w:rsid w:val="00D95AC3"/>
    <w:rsid w:val="00DA43ED"/>
    <w:rsid w:val="00DA6BE8"/>
    <w:rsid w:val="00DB292B"/>
    <w:rsid w:val="00DB3F7F"/>
    <w:rsid w:val="00DB4783"/>
    <w:rsid w:val="00DB50E0"/>
    <w:rsid w:val="00DC23B7"/>
    <w:rsid w:val="00DD04C3"/>
    <w:rsid w:val="00DD5B7D"/>
    <w:rsid w:val="00DD6CC5"/>
    <w:rsid w:val="00DE2343"/>
    <w:rsid w:val="00DE5990"/>
    <w:rsid w:val="00DF6584"/>
    <w:rsid w:val="00E018A7"/>
    <w:rsid w:val="00E02E69"/>
    <w:rsid w:val="00E03F71"/>
    <w:rsid w:val="00E04FC0"/>
    <w:rsid w:val="00E10A04"/>
    <w:rsid w:val="00E11465"/>
    <w:rsid w:val="00E17409"/>
    <w:rsid w:val="00E17528"/>
    <w:rsid w:val="00E205F1"/>
    <w:rsid w:val="00E22588"/>
    <w:rsid w:val="00E246C3"/>
    <w:rsid w:val="00E24E19"/>
    <w:rsid w:val="00E253FB"/>
    <w:rsid w:val="00E3361B"/>
    <w:rsid w:val="00E46E1D"/>
    <w:rsid w:val="00E474A5"/>
    <w:rsid w:val="00E51E2C"/>
    <w:rsid w:val="00E53490"/>
    <w:rsid w:val="00E5362B"/>
    <w:rsid w:val="00E541B6"/>
    <w:rsid w:val="00E554D5"/>
    <w:rsid w:val="00E56BD6"/>
    <w:rsid w:val="00E6416B"/>
    <w:rsid w:val="00E64ACB"/>
    <w:rsid w:val="00E658D6"/>
    <w:rsid w:val="00E67419"/>
    <w:rsid w:val="00E67E34"/>
    <w:rsid w:val="00E801F3"/>
    <w:rsid w:val="00E86CDF"/>
    <w:rsid w:val="00E9070A"/>
    <w:rsid w:val="00E91571"/>
    <w:rsid w:val="00E92134"/>
    <w:rsid w:val="00E951ED"/>
    <w:rsid w:val="00EA2C3D"/>
    <w:rsid w:val="00EA48F3"/>
    <w:rsid w:val="00EA7C85"/>
    <w:rsid w:val="00EB0A8C"/>
    <w:rsid w:val="00EB2163"/>
    <w:rsid w:val="00EB227D"/>
    <w:rsid w:val="00EB26C2"/>
    <w:rsid w:val="00EB320C"/>
    <w:rsid w:val="00EB329F"/>
    <w:rsid w:val="00EC1E7F"/>
    <w:rsid w:val="00EC7ECC"/>
    <w:rsid w:val="00ED0271"/>
    <w:rsid w:val="00ED31AF"/>
    <w:rsid w:val="00ED3394"/>
    <w:rsid w:val="00ED45CB"/>
    <w:rsid w:val="00ED6345"/>
    <w:rsid w:val="00ED71AF"/>
    <w:rsid w:val="00EE4B80"/>
    <w:rsid w:val="00EE5328"/>
    <w:rsid w:val="00EE6C14"/>
    <w:rsid w:val="00EE7E4F"/>
    <w:rsid w:val="00EF0164"/>
    <w:rsid w:val="00EF1797"/>
    <w:rsid w:val="00F0736B"/>
    <w:rsid w:val="00F11377"/>
    <w:rsid w:val="00F11BBC"/>
    <w:rsid w:val="00F128FE"/>
    <w:rsid w:val="00F15801"/>
    <w:rsid w:val="00F16096"/>
    <w:rsid w:val="00F1783C"/>
    <w:rsid w:val="00F20D7A"/>
    <w:rsid w:val="00F236FD"/>
    <w:rsid w:val="00F257E6"/>
    <w:rsid w:val="00F348CD"/>
    <w:rsid w:val="00F428F4"/>
    <w:rsid w:val="00F438B0"/>
    <w:rsid w:val="00F507A4"/>
    <w:rsid w:val="00F52A61"/>
    <w:rsid w:val="00F53183"/>
    <w:rsid w:val="00F54910"/>
    <w:rsid w:val="00F569A7"/>
    <w:rsid w:val="00F60726"/>
    <w:rsid w:val="00F67152"/>
    <w:rsid w:val="00F67E68"/>
    <w:rsid w:val="00F67F23"/>
    <w:rsid w:val="00F70BD3"/>
    <w:rsid w:val="00F759B6"/>
    <w:rsid w:val="00F7618F"/>
    <w:rsid w:val="00F87727"/>
    <w:rsid w:val="00F9238C"/>
    <w:rsid w:val="00F929B7"/>
    <w:rsid w:val="00F93C32"/>
    <w:rsid w:val="00F96BBF"/>
    <w:rsid w:val="00FA2D63"/>
    <w:rsid w:val="00FA36C5"/>
    <w:rsid w:val="00FA4D3A"/>
    <w:rsid w:val="00FA698D"/>
    <w:rsid w:val="00FB25C6"/>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staPressroom@VistaOutdoor.com" TargetMode="External"/><Relationship Id="rId5" Type="http://schemas.openxmlformats.org/officeDocument/2006/relationships/webSettings" Target="webSettings.xml"/><Relationship Id="rId10" Type="http://schemas.openxmlformats.org/officeDocument/2006/relationships/hyperlink" Target="www.federalpremium.com." TargetMode="External"/><Relationship Id="rId4" Type="http://schemas.openxmlformats.org/officeDocument/2006/relationships/settings" Target="settings.xml"/><Relationship Id="rId9" Type="http://schemas.openxmlformats.org/officeDocument/2006/relationships/hyperlink" Target="http://www.ipsc.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39803-F3F9-437F-B05F-06B780C89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3135</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7</cp:revision>
  <cp:lastPrinted>2016-11-30T19:44:00Z</cp:lastPrinted>
  <dcterms:created xsi:type="dcterms:W3CDTF">2019-07-30T14:55:00Z</dcterms:created>
  <dcterms:modified xsi:type="dcterms:W3CDTF">2019-08-16T17:38:00Z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