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28C4EBBE" w14:textId="77777777" w:rsidR="00E205F1" w:rsidRDefault="00112AD0" w:rsidP="009F2F19">
      <w:pPr>
        <w:jc w:val="center"/>
        <w:rPr>
          <w:rFonts w:cs="Arial"/>
          <w:b/>
          <w:sz w:val="28"/>
          <w:szCs w:val="28"/>
        </w:rPr>
      </w:pPr>
      <w:r w:rsidRPr="00E205F1">
        <w:rPr>
          <w:rFonts w:cs="Arial"/>
          <w:b/>
          <w:sz w:val="28"/>
          <w:szCs w:val="28"/>
        </w:rPr>
        <w:t>The Gold Rush continues for Federal</w:t>
      </w:r>
      <w:r w:rsidR="00305D39" w:rsidRPr="00E205F1">
        <w:rPr>
          <w:rFonts w:cs="Arial"/>
          <w:b/>
          <w:sz w:val="28"/>
          <w:szCs w:val="28"/>
        </w:rPr>
        <w:t xml:space="preserve"> Sponsored Shooter</w:t>
      </w:r>
      <w:r w:rsidRPr="00E205F1">
        <w:rPr>
          <w:rFonts w:cs="Arial"/>
          <w:b/>
          <w:sz w:val="28"/>
          <w:szCs w:val="28"/>
        </w:rPr>
        <w:t xml:space="preserve"> </w:t>
      </w:r>
    </w:p>
    <w:p w14:paraId="1CA0C140" w14:textId="2594AB92" w:rsidR="001067AB" w:rsidRPr="00E205F1" w:rsidRDefault="00112AD0" w:rsidP="009F2F19">
      <w:pPr>
        <w:jc w:val="center"/>
        <w:rPr>
          <w:rFonts w:eastAsia="Arial Unicode MS" w:cs="Arial"/>
          <w:b/>
          <w:sz w:val="28"/>
          <w:szCs w:val="28"/>
        </w:rPr>
      </w:pPr>
      <w:r w:rsidRPr="00E205F1">
        <w:rPr>
          <w:rFonts w:cs="Arial"/>
          <w:b/>
          <w:sz w:val="28"/>
          <w:szCs w:val="28"/>
        </w:rPr>
        <w:t>Ashley Carroll</w:t>
      </w:r>
    </w:p>
    <w:p w14:paraId="5E226DB8" w14:textId="77777777" w:rsidR="00E11465" w:rsidRPr="00F87727" w:rsidRDefault="00E11465" w:rsidP="009F2F19">
      <w:pPr>
        <w:rPr>
          <w:rFonts w:cs="Arial"/>
          <w:szCs w:val="24"/>
        </w:rPr>
      </w:pPr>
    </w:p>
    <w:p w14:paraId="010AFF38" w14:textId="3F0C8F3D" w:rsidR="005E4DEC" w:rsidRPr="00F87727" w:rsidRDefault="00BC4983" w:rsidP="009F2F19">
      <w:pPr>
        <w:rPr>
          <w:rFonts w:cs="Arial"/>
        </w:rPr>
      </w:pPr>
      <w:r w:rsidRPr="00F87727">
        <w:rPr>
          <w:rFonts w:cs="Arial"/>
          <w:b/>
          <w:szCs w:val="24"/>
        </w:rPr>
        <w:t>ANOKA, Minnesota</w:t>
      </w:r>
      <w:r w:rsidR="00A02FBB" w:rsidRPr="00F87727">
        <w:rPr>
          <w:rFonts w:cs="Arial"/>
          <w:b/>
          <w:szCs w:val="24"/>
        </w:rPr>
        <w:t xml:space="preserve"> –</w:t>
      </w:r>
      <w:r w:rsidR="00825EC1" w:rsidRPr="00F87727">
        <w:rPr>
          <w:rFonts w:cs="Arial"/>
          <w:b/>
          <w:szCs w:val="24"/>
        </w:rPr>
        <w:t xml:space="preserve"> </w:t>
      </w:r>
      <w:r w:rsidR="00112AD0" w:rsidRPr="00F87727">
        <w:rPr>
          <w:rFonts w:cs="Arial"/>
          <w:b/>
          <w:szCs w:val="24"/>
        </w:rPr>
        <w:t>July 30</w:t>
      </w:r>
      <w:r w:rsidR="009F2F19" w:rsidRPr="00F87727">
        <w:rPr>
          <w:rFonts w:cs="Arial"/>
          <w:b/>
          <w:szCs w:val="24"/>
        </w:rPr>
        <w:t>, 2019</w:t>
      </w:r>
      <w:r w:rsidR="009E4649" w:rsidRPr="00F87727">
        <w:rPr>
          <w:rFonts w:cs="Arial"/>
          <w:b/>
          <w:szCs w:val="24"/>
        </w:rPr>
        <w:t xml:space="preserve"> </w:t>
      </w:r>
      <w:r w:rsidR="00896CE8" w:rsidRPr="00F87727">
        <w:rPr>
          <w:rFonts w:cs="Arial"/>
          <w:b/>
          <w:szCs w:val="24"/>
        </w:rPr>
        <w:t>–</w:t>
      </w:r>
      <w:r w:rsidR="00210B00" w:rsidRPr="00F87727">
        <w:rPr>
          <w:rFonts w:cs="Arial"/>
          <w:b/>
          <w:szCs w:val="24"/>
        </w:rPr>
        <w:t xml:space="preserve"> </w:t>
      </w:r>
      <w:r w:rsidR="00F16096" w:rsidRPr="00F87727">
        <w:rPr>
          <w:rFonts w:cs="Arial"/>
          <w:szCs w:val="24"/>
        </w:rPr>
        <w:t>Federal Ammunition sponsored shooter</w:t>
      </w:r>
      <w:r w:rsidR="00112AD0" w:rsidRPr="00F87727">
        <w:rPr>
          <w:rFonts w:cs="Arial"/>
          <w:szCs w:val="24"/>
        </w:rPr>
        <w:t xml:space="preserve"> Ashley Carroll continues her summer of success in women’s trap with a Pan American Games Gold Medal in Lima, Peru.  </w:t>
      </w:r>
      <w:r w:rsidR="005E4DEC" w:rsidRPr="00F87727">
        <w:rPr>
          <w:rFonts w:cs="Arial"/>
        </w:rPr>
        <w:t>"I couldn’t be more excited to be coming home with a Pan Am medal, especially since this is my first time competin</w:t>
      </w:r>
      <w:bookmarkStart w:id="0" w:name="_GoBack"/>
      <w:bookmarkEnd w:id="0"/>
      <w:r w:rsidR="005E4DEC" w:rsidRPr="00F87727">
        <w:rPr>
          <w:rFonts w:cs="Arial"/>
        </w:rPr>
        <w:t>g in a Pan American Games," Carroll said</w:t>
      </w:r>
      <w:r w:rsidR="00BA7337" w:rsidRPr="00F87727">
        <w:rPr>
          <w:rFonts w:cs="Arial"/>
        </w:rPr>
        <w:t xml:space="preserve">.  This </w:t>
      </w:r>
      <w:r w:rsidR="00AB7B20" w:rsidRPr="00F87727">
        <w:rPr>
          <w:rFonts w:cs="Arial"/>
        </w:rPr>
        <w:t xml:space="preserve">latest </w:t>
      </w:r>
      <w:r w:rsidR="00BA7337" w:rsidRPr="00F87727">
        <w:rPr>
          <w:rFonts w:cs="Arial"/>
        </w:rPr>
        <w:t>ti</w:t>
      </w:r>
      <w:r w:rsidR="00AB7B20" w:rsidRPr="00F87727">
        <w:rPr>
          <w:rFonts w:cs="Arial"/>
        </w:rPr>
        <w:t xml:space="preserve">tle </w:t>
      </w:r>
      <w:r w:rsidR="00F87727">
        <w:rPr>
          <w:rFonts w:cs="Arial"/>
        </w:rPr>
        <w:t xml:space="preserve">for Carroll </w:t>
      </w:r>
      <w:r w:rsidR="00AB7B20" w:rsidRPr="00F87727">
        <w:rPr>
          <w:rFonts w:cs="Arial"/>
        </w:rPr>
        <w:t>comes less than thirty days after striking gold in Women’s Trap at the World Championships.</w:t>
      </w:r>
      <w:r w:rsidR="005E4DEC" w:rsidRPr="00F87727">
        <w:rPr>
          <w:rFonts w:cs="Arial"/>
        </w:rPr>
        <w:t xml:space="preserve"> </w:t>
      </w:r>
    </w:p>
    <w:p w14:paraId="45EB0787" w14:textId="77777777" w:rsidR="005E4DEC" w:rsidRPr="00F87727" w:rsidRDefault="005E4DEC" w:rsidP="009F2F19">
      <w:pPr>
        <w:rPr>
          <w:rFonts w:cs="Arial"/>
          <w:szCs w:val="24"/>
        </w:rPr>
      </w:pPr>
    </w:p>
    <w:p w14:paraId="4CF39A11" w14:textId="12655E76" w:rsidR="005E4DEC" w:rsidRPr="00F87727" w:rsidRDefault="00112AD0" w:rsidP="009F2F19">
      <w:pPr>
        <w:rPr>
          <w:rFonts w:cs="Arial"/>
          <w:szCs w:val="24"/>
        </w:rPr>
      </w:pPr>
      <w:r w:rsidRPr="00F87727">
        <w:rPr>
          <w:rFonts w:cs="Arial"/>
          <w:szCs w:val="24"/>
        </w:rPr>
        <w:t xml:space="preserve">Carroll, the top Women’s Trap athlete in the world, qualified for the </w:t>
      </w:r>
      <w:r w:rsidR="005E4DEC" w:rsidRPr="00F87727">
        <w:rPr>
          <w:rFonts w:cs="Arial"/>
          <w:szCs w:val="24"/>
        </w:rPr>
        <w:t xml:space="preserve">Pan American </w:t>
      </w:r>
      <w:r w:rsidRPr="00F87727">
        <w:rPr>
          <w:rFonts w:cs="Arial"/>
          <w:szCs w:val="24"/>
        </w:rPr>
        <w:t>finals with an impressive 120/125.  Carroll would cruise to a finals</w:t>
      </w:r>
      <w:r w:rsidR="005E4DEC" w:rsidRPr="00F87727">
        <w:rPr>
          <w:rFonts w:cs="Arial"/>
          <w:szCs w:val="24"/>
        </w:rPr>
        <w:t xml:space="preserve"> victory</w:t>
      </w:r>
      <w:r w:rsidRPr="00F87727">
        <w:rPr>
          <w:rFonts w:cs="Arial"/>
          <w:szCs w:val="24"/>
        </w:rPr>
        <w:t xml:space="preserve"> ahead of </w:t>
      </w:r>
      <w:r w:rsidR="005E4DEC" w:rsidRPr="00F87727">
        <w:rPr>
          <w:rFonts w:cs="Arial"/>
          <w:szCs w:val="24"/>
        </w:rPr>
        <w:t>fellow American</w:t>
      </w:r>
      <w:r w:rsidRPr="00F87727">
        <w:rPr>
          <w:rFonts w:cs="Arial"/>
          <w:szCs w:val="24"/>
        </w:rPr>
        <w:t xml:space="preserve"> Rachel </w:t>
      </w:r>
      <w:proofErr w:type="spellStart"/>
      <w:r w:rsidRPr="00F87727">
        <w:rPr>
          <w:rFonts w:cs="Arial"/>
          <w:szCs w:val="24"/>
        </w:rPr>
        <w:t>Tozier</w:t>
      </w:r>
      <w:proofErr w:type="spellEnd"/>
      <w:r w:rsidRPr="00F87727">
        <w:rPr>
          <w:rFonts w:cs="Arial"/>
          <w:szCs w:val="24"/>
        </w:rPr>
        <w:t>.</w:t>
      </w:r>
      <w:r w:rsidR="005E4DEC" w:rsidRPr="00F87727">
        <w:rPr>
          <w:rFonts w:cs="Arial"/>
          <w:szCs w:val="24"/>
        </w:rPr>
        <w:t xml:space="preserve"> </w:t>
      </w:r>
      <w:r w:rsidR="005E4DEC" w:rsidRPr="00F87727">
        <w:rPr>
          <w:rFonts w:cs="Arial"/>
        </w:rPr>
        <w:t>With a summer of great performances led by Carroll, the USA Women’s Trap team has qualified its two spots for the Olympics next summer in Tokyo.</w:t>
      </w:r>
    </w:p>
    <w:p w14:paraId="4929CE51" w14:textId="77777777" w:rsidR="009F2F19" w:rsidRPr="00F87727" w:rsidRDefault="009F2F19" w:rsidP="009F2F19">
      <w:pPr>
        <w:rPr>
          <w:rFonts w:cs="Arial"/>
          <w:szCs w:val="24"/>
        </w:rPr>
      </w:pPr>
    </w:p>
    <w:p w14:paraId="10E55F2B" w14:textId="1C870F72" w:rsidR="00F16096" w:rsidRPr="00F87727" w:rsidRDefault="00D13E66" w:rsidP="009F2F19">
      <w:pPr>
        <w:rPr>
          <w:rFonts w:cs="Arial"/>
          <w:szCs w:val="24"/>
        </w:rPr>
      </w:pPr>
      <w:r w:rsidRPr="00F87727">
        <w:rPr>
          <w:rFonts w:cs="Arial"/>
          <w:szCs w:val="24"/>
        </w:rPr>
        <w:t>Serious shooters have long relied on Federal Premium Gold Medal shotshells to dominate the competition in trap, skeet and sporting clay events worldwide. Year</w:t>
      </w:r>
      <w:r w:rsidR="00902A92" w:rsidRPr="00F87727">
        <w:rPr>
          <w:rFonts w:cs="Arial"/>
          <w:szCs w:val="24"/>
        </w:rPr>
        <w:t xml:space="preserve"> after year, Gold Medal rounds earn</w:t>
      </w:r>
      <w:r w:rsidRPr="00F87727">
        <w:rPr>
          <w:rFonts w:cs="Arial"/>
          <w:szCs w:val="24"/>
        </w:rPr>
        <w:t xml:space="preserve"> the respect of all levels of competitive shooters. The enhanced design of new Gold Medal Grand shotshells, introduced in 2017, builds on that tradition with less felt recoil, more reliable ignition, improved patterns, harder s</w:t>
      </w:r>
      <w:r w:rsidR="001C2BB9" w:rsidRPr="00F87727">
        <w:rPr>
          <w:rFonts w:cs="Arial"/>
          <w:szCs w:val="24"/>
        </w:rPr>
        <w:t>hot and maximum downrange power. The USA Shooting logo is also proudly displayed on boxes of Federal Premium Gold Medal Grand.</w:t>
      </w:r>
    </w:p>
    <w:p w14:paraId="17721FCD" w14:textId="77777777" w:rsidR="00692B81" w:rsidRPr="00F87727" w:rsidRDefault="00692B81" w:rsidP="009F2F19">
      <w:pPr>
        <w:rPr>
          <w:rFonts w:cs="Arial"/>
          <w:szCs w:val="24"/>
        </w:rPr>
      </w:pPr>
    </w:p>
    <w:p w14:paraId="30E7F949" w14:textId="459D6266" w:rsidR="00954778" w:rsidRPr="00F87727" w:rsidRDefault="001C2BB9" w:rsidP="009F2F19">
      <w:pPr>
        <w:rPr>
          <w:rFonts w:cs="Arial"/>
          <w:szCs w:val="24"/>
        </w:rPr>
      </w:pPr>
      <w:r w:rsidRPr="00F87727">
        <w:rPr>
          <w:rFonts w:cs="Arial"/>
          <w:szCs w:val="24"/>
        </w:rPr>
        <w:t xml:space="preserve">Federal is </w:t>
      </w:r>
      <w:r w:rsidR="00954778" w:rsidRPr="00F87727">
        <w:rPr>
          <w:rFonts w:cs="Arial"/>
          <w:szCs w:val="24"/>
        </w:rPr>
        <w:t xml:space="preserve">the official shotshell ammunition sponsor and supplier of USA Shooting, a non-profit organization that promotes the shooting sports and prepares American athletes to bring home Olympic gold. </w:t>
      </w:r>
      <w:r w:rsidR="00F9238C" w:rsidRPr="00F87727">
        <w:rPr>
          <w:rFonts w:cs="Arial"/>
          <w:szCs w:val="24"/>
        </w:rPr>
        <w:t>Learn more abo</w:t>
      </w:r>
      <w:r w:rsidR="00340621" w:rsidRPr="00F87727">
        <w:rPr>
          <w:rFonts w:cs="Arial"/>
          <w:szCs w:val="24"/>
        </w:rPr>
        <w:t>u</w:t>
      </w:r>
      <w:r w:rsidR="00F9238C" w:rsidRPr="00F87727">
        <w:rPr>
          <w:rFonts w:cs="Arial"/>
          <w:szCs w:val="24"/>
        </w:rPr>
        <w:t xml:space="preserve">t USA Shooting at: </w:t>
      </w:r>
      <w:hyperlink r:id="rId9" w:history="1">
        <w:r w:rsidR="00F9238C" w:rsidRPr="00F87727">
          <w:rPr>
            <w:rStyle w:val="Hyperlink"/>
            <w:rFonts w:cs="Arial"/>
            <w:color w:val="auto"/>
            <w:szCs w:val="24"/>
          </w:rPr>
          <w:t>www.usashooting.org</w:t>
        </w:r>
      </w:hyperlink>
      <w:r w:rsidR="00F9238C" w:rsidRPr="00F87727">
        <w:rPr>
          <w:rFonts w:cs="Arial"/>
          <w:szCs w:val="24"/>
        </w:rPr>
        <w:t xml:space="preserve">. </w:t>
      </w:r>
      <w:r w:rsidR="00954778" w:rsidRPr="00F87727">
        <w:rPr>
          <w:rFonts w:cs="Arial"/>
          <w:szCs w:val="24"/>
        </w:rPr>
        <w:t>For more information on Federal</w:t>
      </w:r>
      <w:r w:rsidR="00F9238C" w:rsidRPr="00F87727">
        <w:rPr>
          <w:rFonts w:cs="Arial"/>
          <w:szCs w:val="24"/>
        </w:rPr>
        <w:t xml:space="preserve"> ammunition</w:t>
      </w:r>
      <w:r w:rsidR="00954778" w:rsidRPr="00F87727">
        <w:rPr>
          <w:rFonts w:cs="Arial"/>
          <w:szCs w:val="24"/>
        </w:rPr>
        <w:t xml:space="preserve">, visit </w:t>
      </w:r>
      <w:hyperlink r:id="rId10" w:history="1">
        <w:r w:rsidR="00954778" w:rsidRPr="00F87727">
          <w:rPr>
            <w:rStyle w:val="Hyperlink"/>
            <w:rFonts w:cs="Arial"/>
            <w:color w:val="auto"/>
            <w:szCs w:val="24"/>
          </w:rPr>
          <w:t>www.federalpremium.com</w:t>
        </w:r>
      </w:hyperlink>
      <w:r w:rsidR="00954778" w:rsidRPr="00F87727">
        <w:rPr>
          <w:rFonts w:cs="Arial"/>
          <w:szCs w:val="24"/>
        </w:rPr>
        <w:t>.</w:t>
      </w:r>
    </w:p>
    <w:p w14:paraId="32CFCC43" w14:textId="77777777" w:rsidR="007175A9" w:rsidRPr="00F87727" w:rsidRDefault="007175A9" w:rsidP="009F2F19">
      <w:pPr>
        <w:rPr>
          <w:rFonts w:cs="Arial"/>
          <w:szCs w:val="24"/>
        </w:rPr>
      </w:pPr>
    </w:p>
    <w:p w14:paraId="3381EF9E" w14:textId="77777777" w:rsidR="001E65CA" w:rsidRPr="00F87727" w:rsidRDefault="001E65CA" w:rsidP="009F2F19">
      <w:pPr>
        <w:rPr>
          <w:rFonts w:cs="Arial"/>
          <w:szCs w:val="24"/>
        </w:rPr>
      </w:pPr>
    </w:p>
    <w:p w14:paraId="278F1C95" w14:textId="34CF7551" w:rsidR="001E65CA" w:rsidRPr="00F8772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87727">
        <w:rPr>
          <w:rFonts w:cs="Arial"/>
          <w:b/>
          <w:szCs w:val="24"/>
        </w:rPr>
        <w:t>Press Release Contact: JJ Reich</w:t>
      </w:r>
    </w:p>
    <w:p w14:paraId="3848510D" w14:textId="77777777" w:rsidR="001E65CA" w:rsidRPr="00F8772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87727">
        <w:rPr>
          <w:rFonts w:cs="Arial"/>
          <w:szCs w:val="24"/>
        </w:rPr>
        <w:t>Senior Communications Manager - Firearms and Ammunition</w:t>
      </w:r>
    </w:p>
    <w:p w14:paraId="495A4028" w14:textId="77777777" w:rsidR="001E65CA" w:rsidRPr="00F87727" w:rsidRDefault="001E65CA" w:rsidP="009F2F19">
      <w:pPr>
        <w:rPr>
          <w:rFonts w:cs="Arial"/>
          <w:b/>
          <w:bCs/>
          <w:szCs w:val="24"/>
        </w:rPr>
      </w:pPr>
      <w:r w:rsidRPr="00F87727">
        <w:rPr>
          <w:rFonts w:cs="Arial"/>
          <w:szCs w:val="24"/>
        </w:rPr>
        <w:t xml:space="preserve">E-mail: </w:t>
      </w:r>
      <w:hyperlink r:id="rId11" w:history="1">
        <w:r w:rsidRPr="00F87727">
          <w:rPr>
            <w:rStyle w:val="Hyperlink"/>
            <w:rFonts w:cs="Arial"/>
            <w:color w:val="auto"/>
            <w:szCs w:val="24"/>
          </w:rPr>
          <w:t>VistaPressroom@VistaOutdoor.com</w:t>
        </w:r>
      </w:hyperlink>
      <w:r w:rsidRPr="00F87727">
        <w:rPr>
          <w:rFonts w:cs="Arial"/>
          <w:szCs w:val="24"/>
        </w:rPr>
        <w:t xml:space="preserve"> </w:t>
      </w:r>
    </w:p>
    <w:p w14:paraId="265C0F9B" w14:textId="77777777" w:rsidR="001E65CA" w:rsidRPr="00F87727" w:rsidRDefault="001E65CA" w:rsidP="009F2F19">
      <w:pPr>
        <w:rPr>
          <w:rFonts w:cs="Arial"/>
          <w:b/>
          <w:bCs/>
          <w:szCs w:val="24"/>
        </w:rPr>
      </w:pPr>
    </w:p>
    <w:p w14:paraId="2478F378" w14:textId="77777777" w:rsidR="001E65CA" w:rsidRPr="00F87727" w:rsidRDefault="001E65CA" w:rsidP="009F2F19">
      <w:pPr>
        <w:rPr>
          <w:rFonts w:cs="Arial"/>
          <w:b/>
          <w:bCs/>
          <w:szCs w:val="24"/>
        </w:rPr>
      </w:pPr>
    </w:p>
    <w:p w14:paraId="749D60C4" w14:textId="6FFEFE91" w:rsidR="001E65CA" w:rsidRPr="00F87727" w:rsidRDefault="00A236BD" w:rsidP="009F2F19">
      <w:pPr>
        <w:rPr>
          <w:rFonts w:cs="Arial"/>
          <w:b/>
          <w:bCs/>
          <w:szCs w:val="24"/>
        </w:rPr>
      </w:pPr>
      <w:r w:rsidRPr="00F87727">
        <w:rPr>
          <w:rFonts w:cs="Arial"/>
          <w:b/>
          <w:bCs/>
          <w:szCs w:val="24"/>
        </w:rPr>
        <w:t xml:space="preserve">About </w:t>
      </w:r>
      <w:r w:rsidR="00B45712" w:rsidRPr="00F87727">
        <w:rPr>
          <w:rFonts w:cs="Arial"/>
          <w:b/>
          <w:bCs/>
          <w:szCs w:val="24"/>
        </w:rPr>
        <w:t xml:space="preserve">Federal </w:t>
      </w:r>
      <w:r w:rsidR="001E65CA" w:rsidRPr="00F87727">
        <w:rPr>
          <w:rFonts w:cs="Arial"/>
          <w:b/>
          <w:bCs/>
          <w:szCs w:val="24"/>
        </w:rPr>
        <w:t>Ammunition</w:t>
      </w:r>
    </w:p>
    <w:p w14:paraId="5496288D" w14:textId="2155B49F" w:rsidR="001E65CA" w:rsidRPr="00F87727" w:rsidRDefault="001E65CA" w:rsidP="009F2F19">
      <w:pPr>
        <w:rPr>
          <w:rFonts w:cs="Arial"/>
          <w:szCs w:val="24"/>
        </w:rPr>
      </w:pPr>
      <w:r w:rsidRPr="00F87727">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F87727" w:rsidRDefault="00FA36C5" w:rsidP="009F2F19">
      <w:pPr>
        <w:rPr>
          <w:rFonts w:cs="Arial"/>
          <w:szCs w:val="24"/>
        </w:rPr>
      </w:pPr>
    </w:p>
    <w:sectPr w:rsidR="00FA36C5" w:rsidRPr="00F87727"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22FA" w14:textId="77777777" w:rsidR="009163D9" w:rsidRDefault="009163D9">
      <w:r>
        <w:separator/>
      </w:r>
    </w:p>
  </w:endnote>
  <w:endnote w:type="continuationSeparator" w:id="0">
    <w:p w14:paraId="11D2D261" w14:textId="77777777" w:rsidR="009163D9" w:rsidRDefault="0091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E205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205F1">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D4CC" w14:textId="77777777" w:rsidR="009163D9" w:rsidRDefault="009163D9">
      <w:r>
        <w:separator/>
      </w:r>
    </w:p>
  </w:footnote>
  <w:footnote w:type="continuationSeparator" w:id="0">
    <w:p w14:paraId="2691FAC7" w14:textId="77777777" w:rsidR="009163D9" w:rsidRDefault="0091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AD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5D39"/>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4DEC"/>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3D9"/>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B7B20"/>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7337"/>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7E8"/>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05F1"/>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727"/>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ashoo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E9CA-BFF0-488A-8867-81B06C3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2605</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2019-07-30T14:55:00Z</dcterms:created>
  <dcterms:modified xsi:type="dcterms:W3CDTF">2019-07-30T21:06:00Z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