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7D421C34" w:rsidR="001067AB" w:rsidRPr="000D5F74" w:rsidRDefault="005E79BB" w:rsidP="009F2F19">
      <w:pPr>
        <w:jc w:val="center"/>
        <w:rPr>
          <w:rFonts w:eastAsia="Arial Unicode MS" w:cs="Arial"/>
          <w:b/>
          <w:sz w:val="28"/>
          <w:szCs w:val="28"/>
        </w:rPr>
      </w:pPr>
      <w:r>
        <w:rPr>
          <w:rFonts w:cs="Arial"/>
          <w:b/>
          <w:sz w:val="28"/>
          <w:szCs w:val="28"/>
        </w:rPr>
        <w:t xml:space="preserve"> </w:t>
      </w:r>
      <w:r w:rsidR="0024550A">
        <w:rPr>
          <w:rFonts w:cs="Arial"/>
          <w:b/>
          <w:sz w:val="28"/>
          <w:szCs w:val="28"/>
        </w:rPr>
        <w:t>Shotgun</w:t>
      </w:r>
      <w:r w:rsidR="00FF65ED">
        <w:rPr>
          <w:rFonts w:cs="Arial"/>
          <w:b/>
          <w:sz w:val="28"/>
          <w:szCs w:val="28"/>
        </w:rPr>
        <w:t xml:space="preserve"> Shooters on Team Federal</w:t>
      </w:r>
      <w:r>
        <w:rPr>
          <w:rFonts w:cs="Arial"/>
          <w:b/>
          <w:sz w:val="28"/>
          <w:szCs w:val="28"/>
        </w:rPr>
        <w:t xml:space="preserve"> </w:t>
      </w:r>
      <w:r w:rsidR="00FF65ED">
        <w:rPr>
          <w:rFonts w:cs="Arial"/>
          <w:b/>
          <w:sz w:val="28"/>
          <w:szCs w:val="28"/>
        </w:rPr>
        <w:t>Enjoyed Another Great Year of Success in 2019</w:t>
      </w:r>
    </w:p>
    <w:p w14:paraId="5E226DB8" w14:textId="77777777" w:rsidR="00E11465" w:rsidRPr="000D5F74" w:rsidRDefault="00E11465" w:rsidP="009F2F19">
      <w:pPr>
        <w:rPr>
          <w:rFonts w:cs="Arial"/>
          <w:szCs w:val="24"/>
        </w:rPr>
      </w:pPr>
    </w:p>
    <w:p w14:paraId="323965AF" w14:textId="0EA2D60D" w:rsidR="0024550A" w:rsidRDefault="00BC4983" w:rsidP="005E79BB">
      <w:pPr>
        <w:rPr>
          <w:rStyle w:val="bumpedfont15"/>
          <w:szCs w:val="24"/>
        </w:rPr>
      </w:pPr>
      <w:r w:rsidRPr="007D6B8C">
        <w:rPr>
          <w:rFonts w:cs="Arial"/>
          <w:b/>
          <w:szCs w:val="24"/>
        </w:rPr>
        <w:t>ANOKA, Minnesota</w:t>
      </w:r>
      <w:r w:rsidR="00A02FBB" w:rsidRPr="007D6B8C">
        <w:rPr>
          <w:rFonts w:cs="Arial"/>
          <w:b/>
          <w:szCs w:val="24"/>
        </w:rPr>
        <w:t xml:space="preserve"> –</w:t>
      </w:r>
      <w:r w:rsidR="00825EC1" w:rsidRPr="007D6B8C">
        <w:rPr>
          <w:rFonts w:cs="Arial"/>
          <w:b/>
          <w:szCs w:val="24"/>
        </w:rPr>
        <w:t xml:space="preserve"> </w:t>
      </w:r>
      <w:r w:rsidR="003528B1" w:rsidRPr="0024550A">
        <w:rPr>
          <w:rFonts w:cs="Arial"/>
          <w:b/>
          <w:szCs w:val="24"/>
        </w:rPr>
        <w:t>December</w:t>
      </w:r>
      <w:r w:rsidR="00D12C92" w:rsidRPr="0024550A">
        <w:rPr>
          <w:rFonts w:cs="Arial"/>
          <w:b/>
          <w:szCs w:val="24"/>
        </w:rPr>
        <w:t xml:space="preserve"> </w:t>
      </w:r>
      <w:r w:rsidR="0024550A" w:rsidRPr="0024550A">
        <w:rPr>
          <w:rFonts w:cs="Arial"/>
          <w:b/>
          <w:szCs w:val="24"/>
        </w:rPr>
        <w:t>19</w:t>
      </w:r>
      <w:r w:rsidR="009F2F19" w:rsidRPr="0024550A">
        <w:rPr>
          <w:rFonts w:cs="Arial"/>
          <w:b/>
          <w:szCs w:val="24"/>
        </w:rPr>
        <w:t>,</w:t>
      </w:r>
      <w:r w:rsidR="009F2F19" w:rsidRPr="007D6B8C">
        <w:rPr>
          <w:rFonts w:cs="Arial"/>
          <w:b/>
          <w:szCs w:val="24"/>
        </w:rPr>
        <w:t xml:space="preserve"> 2019</w:t>
      </w:r>
      <w:r w:rsidR="009E4649" w:rsidRPr="007D6B8C">
        <w:rPr>
          <w:rFonts w:cs="Arial"/>
          <w:b/>
          <w:szCs w:val="24"/>
        </w:rPr>
        <w:t xml:space="preserve"> </w:t>
      </w:r>
      <w:r w:rsidR="00896CE8" w:rsidRPr="007D6B8C">
        <w:rPr>
          <w:rFonts w:cs="Arial"/>
          <w:b/>
          <w:szCs w:val="24"/>
        </w:rPr>
        <w:t>–</w:t>
      </w:r>
      <w:r w:rsidR="00034334" w:rsidRPr="007D6B8C">
        <w:rPr>
          <w:rFonts w:cs="Arial"/>
          <w:b/>
          <w:szCs w:val="24"/>
        </w:rPr>
        <w:t xml:space="preserve"> </w:t>
      </w:r>
      <w:r w:rsidR="00FF65ED" w:rsidRPr="007D6B8C">
        <w:rPr>
          <w:rStyle w:val="bumpedfont15"/>
          <w:szCs w:val="24"/>
        </w:rPr>
        <w:t xml:space="preserve">The list of </w:t>
      </w:r>
      <w:r w:rsidR="00B5311E" w:rsidRPr="007D6B8C">
        <w:rPr>
          <w:rStyle w:val="bumpedfont15"/>
          <w:szCs w:val="24"/>
        </w:rPr>
        <w:t xml:space="preserve">Team Federal </w:t>
      </w:r>
      <w:r w:rsidR="00FF65ED" w:rsidRPr="007D6B8C">
        <w:rPr>
          <w:rStyle w:val="bumpedfont15"/>
          <w:szCs w:val="24"/>
        </w:rPr>
        <w:t>competition wins for trap</w:t>
      </w:r>
      <w:r w:rsidR="0024550A">
        <w:rPr>
          <w:rStyle w:val="bumpedfont15"/>
          <w:szCs w:val="24"/>
        </w:rPr>
        <w:t xml:space="preserve">, </w:t>
      </w:r>
      <w:r w:rsidR="00FF65ED" w:rsidRPr="007D6B8C">
        <w:rPr>
          <w:rStyle w:val="bumpedfont15"/>
          <w:szCs w:val="24"/>
        </w:rPr>
        <w:t xml:space="preserve">skeet </w:t>
      </w:r>
      <w:r w:rsidR="0024550A">
        <w:rPr>
          <w:rStyle w:val="bumpedfont15"/>
          <w:szCs w:val="24"/>
        </w:rPr>
        <w:t xml:space="preserve">and sporting clays </w:t>
      </w:r>
      <w:r w:rsidR="00FF65ED" w:rsidRPr="007D6B8C">
        <w:rPr>
          <w:rStyle w:val="bumpedfont15"/>
          <w:szCs w:val="24"/>
        </w:rPr>
        <w:t xml:space="preserve">for 2019 is long and impressive. </w:t>
      </w:r>
      <w:r w:rsidR="00B5311E" w:rsidRPr="007D6B8C">
        <w:rPr>
          <w:rStyle w:val="bumpedfont15"/>
          <w:szCs w:val="24"/>
        </w:rPr>
        <w:t xml:space="preserve">Season highlights include </w:t>
      </w:r>
      <w:r w:rsidR="00FF65ED" w:rsidRPr="007D6B8C">
        <w:rPr>
          <w:rStyle w:val="bumpedfont15"/>
          <w:szCs w:val="24"/>
        </w:rPr>
        <w:t xml:space="preserve">Todd Bender who was crowned the 2019 HOA World Skeet Champion </w:t>
      </w:r>
      <w:r w:rsidR="006D74DD">
        <w:rPr>
          <w:rStyle w:val="bumpedfont15"/>
          <w:szCs w:val="24"/>
        </w:rPr>
        <w:t xml:space="preserve">and </w:t>
      </w:r>
      <w:r w:rsidR="00FF65ED" w:rsidRPr="007D6B8C">
        <w:rPr>
          <w:rStyle w:val="bumpedfont15"/>
          <w:szCs w:val="24"/>
        </w:rPr>
        <w:t>the 410 World Skeet Champion</w:t>
      </w:r>
      <w:r w:rsidR="006D74DD">
        <w:rPr>
          <w:rStyle w:val="bumpedfont15"/>
          <w:szCs w:val="24"/>
        </w:rPr>
        <w:t>.</w:t>
      </w:r>
      <w:r w:rsidR="00FF65ED" w:rsidRPr="007D6B8C">
        <w:rPr>
          <w:rStyle w:val="bumpedfont15"/>
          <w:szCs w:val="24"/>
        </w:rPr>
        <w:t xml:space="preserve"> Tank Lunsford </w:t>
      </w:r>
      <w:r w:rsidR="00B5311E" w:rsidRPr="007D6B8C">
        <w:rPr>
          <w:rStyle w:val="bumpedfont15"/>
          <w:szCs w:val="24"/>
        </w:rPr>
        <w:t>won more than 30 Sub</w:t>
      </w:r>
      <w:r w:rsidR="006D74DD">
        <w:rPr>
          <w:rStyle w:val="bumpedfont15"/>
          <w:szCs w:val="24"/>
        </w:rPr>
        <w:t>-Veteran</w:t>
      </w:r>
      <w:r w:rsidR="00B5311E" w:rsidRPr="007D6B8C">
        <w:rPr>
          <w:rStyle w:val="bumpedfont15"/>
          <w:szCs w:val="24"/>
        </w:rPr>
        <w:t xml:space="preserve"> state </w:t>
      </w:r>
      <w:r w:rsidR="006D74DD">
        <w:rPr>
          <w:rStyle w:val="bumpedfont15"/>
          <w:szCs w:val="24"/>
        </w:rPr>
        <w:t xml:space="preserve">or </w:t>
      </w:r>
      <w:r w:rsidR="00B5311E" w:rsidRPr="007D6B8C">
        <w:rPr>
          <w:rStyle w:val="bumpedfont15"/>
          <w:szCs w:val="24"/>
        </w:rPr>
        <w:t xml:space="preserve">regional championships, HOA and HAA </w:t>
      </w:r>
      <w:r w:rsidR="006D74DD">
        <w:rPr>
          <w:rStyle w:val="bumpedfont15"/>
          <w:szCs w:val="24"/>
        </w:rPr>
        <w:t xml:space="preserve">trap </w:t>
      </w:r>
      <w:r w:rsidR="00B5311E" w:rsidRPr="007D6B8C">
        <w:rPr>
          <w:rStyle w:val="bumpedfont15"/>
          <w:szCs w:val="24"/>
        </w:rPr>
        <w:t xml:space="preserve">titles. </w:t>
      </w:r>
      <w:r w:rsidR="0024550A" w:rsidRPr="0024550A">
        <w:rPr>
          <w:rStyle w:val="bumpedfont15"/>
          <w:szCs w:val="24"/>
        </w:rPr>
        <w:t xml:space="preserve">Janet McDougall </w:t>
      </w:r>
      <w:r w:rsidR="006D74DD">
        <w:rPr>
          <w:rStyle w:val="bumpedfont15"/>
          <w:szCs w:val="24"/>
        </w:rPr>
        <w:t>won the</w:t>
      </w:r>
      <w:r w:rsidR="0024550A" w:rsidRPr="0024550A">
        <w:rPr>
          <w:rStyle w:val="bumpedfont15"/>
          <w:szCs w:val="24"/>
        </w:rPr>
        <w:t xml:space="preserve"> 2019 NSCA US Open Championship</w:t>
      </w:r>
      <w:r w:rsidR="0024550A">
        <w:rPr>
          <w:rStyle w:val="bumpedfont15"/>
          <w:szCs w:val="24"/>
        </w:rPr>
        <w:t xml:space="preserve"> for sporting clays. </w:t>
      </w:r>
    </w:p>
    <w:p w14:paraId="6F8DFEFF" w14:textId="77777777" w:rsidR="0024550A" w:rsidRDefault="0024550A" w:rsidP="005E79BB">
      <w:pPr>
        <w:rPr>
          <w:rStyle w:val="bumpedfont15"/>
          <w:szCs w:val="24"/>
        </w:rPr>
      </w:pPr>
    </w:p>
    <w:p w14:paraId="2F59EE95" w14:textId="6697DDDE" w:rsidR="00D510D0" w:rsidRPr="007D6B8C" w:rsidRDefault="00B5311E" w:rsidP="005E79BB">
      <w:pPr>
        <w:rPr>
          <w:rStyle w:val="bumpedfont15"/>
          <w:szCs w:val="24"/>
        </w:rPr>
      </w:pPr>
      <w:r w:rsidRPr="007D6B8C">
        <w:rPr>
          <w:rStyle w:val="bumpedfont15"/>
          <w:szCs w:val="24"/>
        </w:rPr>
        <w:t>Federal’s youngest competitive trap shooter Grayson Stuart was a standout on the team, competing in hundreds of events across the country and winning more than 70 top</w:t>
      </w:r>
      <w:r w:rsidR="00FF65ED" w:rsidRPr="007D6B8C">
        <w:rPr>
          <w:rStyle w:val="bumpedfont15"/>
          <w:szCs w:val="24"/>
        </w:rPr>
        <w:t xml:space="preserve"> </w:t>
      </w:r>
      <w:r w:rsidRPr="007D6B8C">
        <w:rPr>
          <w:rStyle w:val="bumpedfont15"/>
          <w:szCs w:val="24"/>
        </w:rPr>
        <w:t>finishes in national, state and regional competitions.</w:t>
      </w:r>
      <w:r w:rsidR="0024550A">
        <w:rPr>
          <w:rStyle w:val="bumpedfont15"/>
          <w:szCs w:val="24"/>
        </w:rPr>
        <w:t xml:space="preserve"> </w:t>
      </w:r>
      <w:r w:rsidRPr="007D6B8C">
        <w:rPr>
          <w:rStyle w:val="bumpedfont15"/>
          <w:szCs w:val="24"/>
        </w:rPr>
        <w:t>Highlights from</w:t>
      </w:r>
      <w:r w:rsidR="007D6B8C" w:rsidRPr="007D6B8C">
        <w:rPr>
          <w:rStyle w:val="bumpedfont15"/>
          <w:szCs w:val="24"/>
        </w:rPr>
        <w:t xml:space="preserve"> </w:t>
      </w:r>
      <w:r w:rsidRPr="007D6B8C">
        <w:rPr>
          <w:rStyle w:val="bumpedfont15"/>
          <w:szCs w:val="24"/>
        </w:rPr>
        <w:t>14-year-old’s season includes</w:t>
      </w:r>
      <w:r w:rsidR="00D510D0" w:rsidRPr="007D6B8C">
        <w:rPr>
          <w:rStyle w:val="bumpedfont15"/>
          <w:szCs w:val="24"/>
        </w:rPr>
        <w:t xml:space="preserve"> </w:t>
      </w:r>
      <w:r w:rsidR="0064601B">
        <w:rPr>
          <w:rStyle w:val="bumpedfont15"/>
          <w:szCs w:val="24"/>
        </w:rPr>
        <w:t xml:space="preserve">winning </w:t>
      </w:r>
      <w:r w:rsidR="00C1240C">
        <w:rPr>
          <w:rStyle w:val="bumpedfont15"/>
          <w:szCs w:val="24"/>
        </w:rPr>
        <w:t>Sub-Junior</w:t>
      </w:r>
      <w:r w:rsidR="00D510D0" w:rsidRPr="007D6B8C">
        <w:rPr>
          <w:rStyle w:val="bumpedfont15"/>
          <w:szCs w:val="24"/>
        </w:rPr>
        <w:t xml:space="preserve"> Doubles and t</w:t>
      </w:r>
      <w:r w:rsidR="0064601B">
        <w:rPr>
          <w:rStyle w:val="bumpedfont15"/>
          <w:szCs w:val="24"/>
        </w:rPr>
        <w:t>aking</w:t>
      </w:r>
      <w:r w:rsidR="00D510D0" w:rsidRPr="007D6B8C">
        <w:rPr>
          <w:rStyle w:val="bumpedfont15"/>
          <w:szCs w:val="24"/>
        </w:rPr>
        <w:t xml:space="preserve"> 3</w:t>
      </w:r>
      <w:r w:rsidR="00D510D0" w:rsidRPr="007D6B8C">
        <w:rPr>
          <w:rStyle w:val="bumpedfont15"/>
          <w:szCs w:val="24"/>
          <w:vertAlign w:val="superscript"/>
        </w:rPr>
        <w:t>rd</w:t>
      </w:r>
      <w:r w:rsidR="00D510D0" w:rsidRPr="007D6B8C">
        <w:rPr>
          <w:rStyle w:val="bumpedfont15"/>
          <w:szCs w:val="24"/>
        </w:rPr>
        <w:t xml:space="preserve"> Place in </w:t>
      </w:r>
      <w:r w:rsidR="00C1240C">
        <w:rPr>
          <w:rStyle w:val="bumpedfont15"/>
          <w:szCs w:val="24"/>
        </w:rPr>
        <w:t>Sub-Junior</w:t>
      </w:r>
      <w:r w:rsidR="00D510D0" w:rsidRPr="007D6B8C">
        <w:rPr>
          <w:rStyle w:val="bumpedfont15"/>
          <w:szCs w:val="24"/>
        </w:rPr>
        <w:t xml:space="preserve"> for HOA and HAA at the 2019 Grand American World Clay Target Championship in Sparta, </w:t>
      </w:r>
      <w:r w:rsidR="007D6B8C" w:rsidRPr="007D6B8C">
        <w:rPr>
          <w:rStyle w:val="bumpedfont15"/>
          <w:szCs w:val="24"/>
        </w:rPr>
        <w:t>Illinois</w:t>
      </w:r>
      <w:r w:rsidR="00D510D0" w:rsidRPr="007D6B8C">
        <w:rPr>
          <w:rStyle w:val="bumpedfont15"/>
          <w:szCs w:val="24"/>
        </w:rPr>
        <w:t xml:space="preserve">. Grayson was also the HOA and HAA </w:t>
      </w:r>
      <w:r w:rsidR="00C1240C">
        <w:rPr>
          <w:rStyle w:val="bumpedfont15"/>
          <w:szCs w:val="24"/>
        </w:rPr>
        <w:t>Sub-Junior</w:t>
      </w:r>
      <w:r w:rsidR="00D510D0" w:rsidRPr="007D6B8C">
        <w:rPr>
          <w:rStyle w:val="bumpedfont15"/>
          <w:szCs w:val="24"/>
        </w:rPr>
        <w:t xml:space="preserve"> Champion at Western </w:t>
      </w:r>
      <w:r w:rsidR="007D6B8C" w:rsidRPr="007D6B8C">
        <w:rPr>
          <w:rStyle w:val="bumpedfont15"/>
          <w:szCs w:val="24"/>
        </w:rPr>
        <w:t>Satellite</w:t>
      </w:r>
      <w:r w:rsidR="00D510D0" w:rsidRPr="007D6B8C">
        <w:rPr>
          <w:rStyle w:val="bumpedfont15"/>
          <w:szCs w:val="24"/>
        </w:rPr>
        <w:t xml:space="preserve"> Grand Competition in Vernal, Utah. Grayson </w:t>
      </w:r>
      <w:r w:rsidR="0064601B">
        <w:rPr>
          <w:rStyle w:val="bumpedfont15"/>
          <w:szCs w:val="24"/>
        </w:rPr>
        <w:t>was</w:t>
      </w:r>
      <w:r w:rsidR="00D510D0" w:rsidRPr="007D6B8C">
        <w:rPr>
          <w:rStyle w:val="bumpedfont15"/>
          <w:szCs w:val="24"/>
        </w:rPr>
        <w:t xml:space="preserve"> Team Captain for the Utah State </w:t>
      </w:r>
      <w:r w:rsidR="00C1240C">
        <w:rPr>
          <w:rStyle w:val="bumpedfont15"/>
          <w:szCs w:val="24"/>
        </w:rPr>
        <w:t>Sub-Junior</w:t>
      </w:r>
      <w:r w:rsidR="00D510D0" w:rsidRPr="007D6B8C">
        <w:rPr>
          <w:rStyle w:val="bumpedfont15"/>
          <w:szCs w:val="24"/>
        </w:rPr>
        <w:t xml:space="preserve"> Team, USAYESS </w:t>
      </w:r>
      <w:r w:rsidR="00C1240C">
        <w:rPr>
          <w:rStyle w:val="bumpedfont15"/>
          <w:szCs w:val="24"/>
        </w:rPr>
        <w:t>Sub-Junior</w:t>
      </w:r>
      <w:r w:rsidR="00D510D0" w:rsidRPr="007D6B8C">
        <w:rPr>
          <w:rStyle w:val="bumpedfont15"/>
          <w:szCs w:val="24"/>
        </w:rPr>
        <w:t xml:space="preserve"> Team, as well as other teams. Additionally, he </w:t>
      </w:r>
      <w:r w:rsidR="0064601B">
        <w:rPr>
          <w:rStyle w:val="bumpedfont15"/>
          <w:szCs w:val="24"/>
        </w:rPr>
        <w:t>was</w:t>
      </w:r>
      <w:r w:rsidR="00D510D0" w:rsidRPr="007D6B8C">
        <w:rPr>
          <w:rStyle w:val="bumpedfont15"/>
          <w:szCs w:val="24"/>
        </w:rPr>
        <w:t xml:space="preserve"> a 1</w:t>
      </w:r>
      <w:r w:rsidR="00D510D0" w:rsidRPr="007D6B8C">
        <w:rPr>
          <w:rStyle w:val="bumpedfont15"/>
          <w:szCs w:val="24"/>
          <w:vertAlign w:val="superscript"/>
        </w:rPr>
        <w:t>st</w:t>
      </w:r>
      <w:r w:rsidR="00D510D0" w:rsidRPr="007D6B8C">
        <w:rPr>
          <w:rStyle w:val="bumpedfont15"/>
          <w:szCs w:val="24"/>
        </w:rPr>
        <w:t xml:space="preserve"> Team All-American Member of </w:t>
      </w:r>
      <w:r w:rsidR="0064601B">
        <w:rPr>
          <w:rStyle w:val="bumpedfont15"/>
          <w:szCs w:val="24"/>
        </w:rPr>
        <w:t xml:space="preserve">the </w:t>
      </w:r>
      <w:r w:rsidR="00D510D0" w:rsidRPr="007D6B8C">
        <w:rPr>
          <w:rStyle w:val="bumpedfont15"/>
          <w:szCs w:val="24"/>
        </w:rPr>
        <w:t xml:space="preserve">ATA </w:t>
      </w:r>
      <w:r w:rsidR="00C1240C">
        <w:rPr>
          <w:rStyle w:val="bumpedfont15"/>
          <w:szCs w:val="24"/>
        </w:rPr>
        <w:t>Sub-Junior</w:t>
      </w:r>
      <w:r w:rsidR="00D510D0" w:rsidRPr="007D6B8C">
        <w:rPr>
          <w:rStyle w:val="bumpedfont15"/>
          <w:szCs w:val="24"/>
        </w:rPr>
        <w:t xml:space="preserve"> Team for the 4</w:t>
      </w:r>
      <w:r w:rsidR="00D510D0" w:rsidRPr="007D6B8C">
        <w:rPr>
          <w:rStyle w:val="bumpedfont15"/>
          <w:szCs w:val="24"/>
          <w:vertAlign w:val="superscript"/>
        </w:rPr>
        <w:t>th</w:t>
      </w:r>
      <w:r w:rsidR="00D510D0" w:rsidRPr="007D6B8C">
        <w:rPr>
          <w:rStyle w:val="bumpedfont15"/>
          <w:szCs w:val="24"/>
        </w:rPr>
        <w:t xml:space="preserve"> consecutive year.</w:t>
      </w:r>
    </w:p>
    <w:p w14:paraId="6030F798" w14:textId="274932C3" w:rsidR="004F1078" w:rsidRPr="007D6B8C" w:rsidRDefault="004F1078" w:rsidP="005E79BB">
      <w:pPr>
        <w:rPr>
          <w:szCs w:val="24"/>
        </w:rPr>
      </w:pPr>
    </w:p>
    <w:p w14:paraId="3E2D399B" w14:textId="7A75DA7A" w:rsidR="007D6B8C" w:rsidRPr="007D6B8C" w:rsidRDefault="007D6B8C" w:rsidP="005E79BB">
      <w:pPr>
        <w:rPr>
          <w:szCs w:val="24"/>
        </w:rPr>
      </w:pPr>
      <w:r w:rsidRPr="007D6B8C">
        <w:rPr>
          <w:szCs w:val="24"/>
        </w:rPr>
        <w:t>“I want to say thanks to Federal for not only making award-winning shotshells, but for their continuous support and passion in not only me, but the shooting sports themselves,” said Stuart. “Federal Ammunition has pushed me up mountains I never thought I could climb.”</w:t>
      </w:r>
    </w:p>
    <w:p w14:paraId="29C631D6" w14:textId="77777777" w:rsidR="007D6B8C" w:rsidRPr="007D6B8C" w:rsidRDefault="007D6B8C" w:rsidP="005E79BB">
      <w:pPr>
        <w:rPr>
          <w:szCs w:val="24"/>
        </w:rPr>
      </w:pPr>
    </w:p>
    <w:p w14:paraId="4ED13FD8" w14:textId="56B630C2" w:rsidR="00D17881" w:rsidRPr="007D6B8C" w:rsidRDefault="004F1078" w:rsidP="00D17881">
      <w:pPr>
        <w:rPr>
          <w:szCs w:val="24"/>
        </w:rPr>
      </w:pPr>
      <w:r w:rsidRPr="007D6B8C">
        <w:rPr>
          <w:szCs w:val="24"/>
        </w:rPr>
        <w:t xml:space="preserve">“We look to young shooters like Grayson to help energize trap shooting to the younger generations,” </w:t>
      </w:r>
      <w:r w:rsidR="006D74DD">
        <w:rPr>
          <w:szCs w:val="24"/>
        </w:rPr>
        <w:t xml:space="preserve">said </w:t>
      </w:r>
      <w:r w:rsidRPr="007D6B8C">
        <w:rPr>
          <w:szCs w:val="24"/>
        </w:rPr>
        <w:t xml:space="preserve">Federal Youth Shooting Sports Program Manager Jon Zinnel. “Grayson did an outstanding job representing the Federal brand. His performance </w:t>
      </w:r>
      <w:r w:rsidR="006D74DD">
        <w:rPr>
          <w:szCs w:val="24"/>
        </w:rPr>
        <w:t>was</w:t>
      </w:r>
      <w:r w:rsidRPr="007D6B8C">
        <w:rPr>
          <w:szCs w:val="24"/>
        </w:rPr>
        <w:t xml:space="preserve"> great to watch throughout the year because it was obvious that he had fun and enjoyed sharing that excitement with others. We </w:t>
      </w:r>
      <w:r w:rsidR="00D17881" w:rsidRPr="007D6B8C">
        <w:rPr>
          <w:rFonts w:cs="Arial"/>
          <w:szCs w:val="24"/>
        </w:rPr>
        <w:t xml:space="preserve">congratulate </w:t>
      </w:r>
      <w:r w:rsidRPr="007D6B8C">
        <w:rPr>
          <w:rFonts w:cs="Arial"/>
          <w:szCs w:val="24"/>
        </w:rPr>
        <w:t xml:space="preserve">him on his impressive list of accomplishments in 2019 and look forward to </w:t>
      </w:r>
      <w:bookmarkStart w:id="0" w:name="_GoBack"/>
      <w:bookmarkEnd w:id="0"/>
      <w:r w:rsidRPr="007D6B8C">
        <w:rPr>
          <w:rFonts w:cs="Arial"/>
          <w:szCs w:val="24"/>
        </w:rPr>
        <w:t>seeing him excel in 2020 and beyond.</w:t>
      </w:r>
      <w:r w:rsidR="006D74DD">
        <w:rPr>
          <w:rFonts w:cs="Arial"/>
          <w:szCs w:val="24"/>
        </w:rPr>
        <w:t>”</w:t>
      </w:r>
    </w:p>
    <w:p w14:paraId="48C1D33A" w14:textId="77777777" w:rsidR="00D17881" w:rsidRPr="007D6B8C" w:rsidRDefault="00D17881" w:rsidP="005E79BB">
      <w:pPr>
        <w:rPr>
          <w:rFonts w:cs="Arial"/>
          <w:szCs w:val="24"/>
        </w:rPr>
      </w:pPr>
    </w:p>
    <w:p w14:paraId="72D4C825" w14:textId="26795F2A" w:rsidR="00034334" w:rsidRPr="007D6B8C" w:rsidRDefault="004F1078" w:rsidP="00034334">
      <w:pPr>
        <w:rPr>
          <w:rFonts w:cs="Arial"/>
          <w:szCs w:val="24"/>
        </w:rPr>
      </w:pPr>
      <w:r w:rsidRPr="007D6B8C">
        <w:rPr>
          <w:rFonts w:cs="Arial"/>
          <w:szCs w:val="24"/>
        </w:rPr>
        <w:t>Federal is the official shotshell ammunition sponsor and supplier of USA Shooting, a non-profit organization that promotes the shooting sports and prepares American athletes to bring home gold. Federal is also a large supporter of</w:t>
      </w:r>
      <w:r w:rsidR="007D6B8C" w:rsidRPr="007D6B8C">
        <w:rPr>
          <w:rFonts w:cs="Arial"/>
          <w:szCs w:val="24"/>
        </w:rPr>
        <w:t xml:space="preserve"> the</w:t>
      </w:r>
      <w:r w:rsidRPr="007D6B8C">
        <w:rPr>
          <w:rFonts w:cs="Arial"/>
          <w:szCs w:val="24"/>
        </w:rPr>
        <w:t xml:space="preserve"> </w:t>
      </w:r>
      <w:r w:rsidR="007D6B8C" w:rsidRPr="007D6B8C">
        <w:rPr>
          <w:rFonts w:cs="Arial"/>
          <w:szCs w:val="24"/>
        </w:rPr>
        <w:t>Amateur</w:t>
      </w:r>
      <w:r w:rsidRPr="007D6B8C">
        <w:rPr>
          <w:rFonts w:cs="Arial"/>
          <w:szCs w:val="24"/>
        </w:rPr>
        <w:t xml:space="preserve"> Trap </w:t>
      </w:r>
      <w:r w:rsidR="007D6B8C" w:rsidRPr="007D6B8C">
        <w:rPr>
          <w:rFonts w:cs="Arial"/>
          <w:szCs w:val="24"/>
        </w:rPr>
        <w:t>Association</w:t>
      </w:r>
      <w:r w:rsidRPr="007D6B8C">
        <w:rPr>
          <w:rFonts w:cs="Arial"/>
          <w:szCs w:val="24"/>
        </w:rPr>
        <w:t xml:space="preserve"> (ATA), National Skeet Shooters Association (NSSA), National Sporting </w:t>
      </w:r>
      <w:r w:rsidRPr="007D6B8C">
        <w:rPr>
          <w:rFonts w:cs="Arial"/>
          <w:szCs w:val="24"/>
        </w:rPr>
        <w:lastRenderedPageBreak/>
        <w:t xml:space="preserve">Clays Association (NSCA), and many other </w:t>
      </w:r>
      <w:r w:rsidR="007D6B8C" w:rsidRPr="007D6B8C">
        <w:rPr>
          <w:rFonts w:cs="Arial"/>
          <w:szCs w:val="24"/>
        </w:rPr>
        <w:t>n</w:t>
      </w:r>
      <w:r w:rsidRPr="007D6B8C">
        <w:rPr>
          <w:rFonts w:cs="Arial"/>
          <w:szCs w:val="24"/>
        </w:rPr>
        <w:t xml:space="preserve">ational, </w:t>
      </w:r>
      <w:r w:rsidR="007D6B8C" w:rsidRPr="007D6B8C">
        <w:rPr>
          <w:rFonts w:cs="Arial"/>
          <w:szCs w:val="24"/>
        </w:rPr>
        <w:t>r</w:t>
      </w:r>
      <w:r w:rsidRPr="007D6B8C">
        <w:rPr>
          <w:rFonts w:cs="Arial"/>
          <w:szCs w:val="24"/>
        </w:rPr>
        <w:t xml:space="preserve">egional and </w:t>
      </w:r>
      <w:r w:rsidR="007D6B8C" w:rsidRPr="007D6B8C">
        <w:rPr>
          <w:rFonts w:cs="Arial"/>
          <w:szCs w:val="24"/>
        </w:rPr>
        <w:t>s</w:t>
      </w:r>
      <w:r w:rsidRPr="007D6B8C">
        <w:rPr>
          <w:rFonts w:cs="Arial"/>
          <w:szCs w:val="24"/>
        </w:rPr>
        <w:t xml:space="preserve">tate </w:t>
      </w:r>
      <w:r w:rsidR="007D6B8C" w:rsidRPr="007D6B8C">
        <w:rPr>
          <w:rFonts w:cs="Arial"/>
          <w:szCs w:val="24"/>
        </w:rPr>
        <w:t>s</w:t>
      </w:r>
      <w:r w:rsidRPr="007D6B8C">
        <w:rPr>
          <w:rFonts w:cs="Arial"/>
          <w:szCs w:val="24"/>
        </w:rPr>
        <w:t xml:space="preserve">hooting </w:t>
      </w:r>
      <w:r w:rsidR="007D6B8C" w:rsidRPr="007D6B8C">
        <w:rPr>
          <w:rFonts w:cs="Arial"/>
          <w:szCs w:val="24"/>
        </w:rPr>
        <w:t>s</w:t>
      </w:r>
      <w:r w:rsidRPr="007D6B8C">
        <w:rPr>
          <w:rFonts w:cs="Arial"/>
          <w:szCs w:val="24"/>
        </w:rPr>
        <w:t xml:space="preserve">ports </w:t>
      </w:r>
      <w:r w:rsidR="007D6B8C" w:rsidRPr="007D6B8C">
        <w:rPr>
          <w:rFonts w:cs="Arial"/>
          <w:szCs w:val="24"/>
        </w:rPr>
        <w:t>organizations</w:t>
      </w:r>
      <w:r w:rsidRPr="007D6B8C">
        <w:rPr>
          <w:rFonts w:cs="Arial"/>
          <w:szCs w:val="24"/>
        </w:rPr>
        <w:t>.</w:t>
      </w:r>
      <w:r w:rsidR="007D6B8C" w:rsidRPr="007D6B8C">
        <w:rPr>
          <w:rFonts w:cs="Arial"/>
          <w:szCs w:val="24"/>
        </w:rPr>
        <w:t xml:space="preserve"> </w:t>
      </w:r>
      <w:r w:rsidR="00034334" w:rsidRPr="007D6B8C">
        <w:rPr>
          <w:rFonts w:cs="Arial"/>
          <w:szCs w:val="24"/>
        </w:rPr>
        <w:t xml:space="preserve">Learn more at Federal and all its ammunition products by visiting </w:t>
      </w:r>
      <w:hyperlink r:id="rId9" w:history="1">
        <w:r w:rsidR="00034334" w:rsidRPr="007D6B8C">
          <w:rPr>
            <w:rStyle w:val="Hyperlink"/>
            <w:rFonts w:cs="Arial"/>
            <w:color w:val="auto"/>
            <w:szCs w:val="24"/>
          </w:rPr>
          <w:t>www.federalpremium.com</w:t>
        </w:r>
      </w:hyperlink>
      <w:r w:rsidR="00034334" w:rsidRPr="007D6B8C">
        <w:rPr>
          <w:rFonts w:cs="Arial"/>
          <w:szCs w:val="24"/>
        </w:rPr>
        <w:t xml:space="preserve">. </w:t>
      </w:r>
    </w:p>
    <w:p w14:paraId="7D098F8B" w14:textId="77777777" w:rsidR="00034334" w:rsidRPr="007D6B8C" w:rsidRDefault="00034334" w:rsidP="009F2F19">
      <w:pPr>
        <w:rPr>
          <w:rFonts w:cs="Arial"/>
          <w:szCs w:val="24"/>
        </w:rPr>
      </w:pPr>
    </w:p>
    <w:p w14:paraId="21094C86" w14:textId="77777777" w:rsidR="000D5F74" w:rsidRPr="007D6B8C" w:rsidRDefault="000D5F74" w:rsidP="009F2F19">
      <w:pPr>
        <w:rPr>
          <w:rFonts w:cs="Arial"/>
          <w:szCs w:val="24"/>
        </w:rPr>
      </w:pPr>
    </w:p>
    <w:p w14:paraId="278F1C95" w14:textId="34CF7551" w:rsidR="001E65CA" w:rsidRPr="007D6B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7D6B8C">
        <w:rPr>
          <w:rFonts w:cs="Arial"/>
          <w:b/>
          <w:szCs w:val="24"/>
        </w:rPr>
        <w:t>Press Release Contact: JJ Reich</w:t>
      </w:r>
    </w:p>
    <w:p w14:paraId="3848510D" w14:textId="77777777" w:rsidR="001E65CA" w:rsidRPr="007D6B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D6B8C">
        <w:rPr>
          <w:rFonts w:cs="Arial"/>
          <w:szCs w:val="24"/>
        </w:rPr>
        <w:t>Senior Communications Manager - Firearms and Ammunition</w:t>
      </w:r>
    </w:p>
    <w:p w14:paraId="495A4028" w14:textId="77777777" w:rsidR="001E65CA" w:rsidRPr="007D6B8C" w:rsidRDefault="001E65CA" w:rsidP="009F2F19">
      <w:pPr>
        <w:rPr>
          <w:rFonts w:cs="Arial"/>
          <w:b/>
          <w:bCs/>
          <w:szCs w:val="24"/>
        </w:rPr>
      </w:pPr>
      <w:r w:rsidRPr="007D6B8C">
        <w:rPr>
          <w:rFonts w:cs="Arial"/>
          <w:szCs w:val="24"/>
        </w:rPr>
        <w:t xml:space="preserve">E-mail: </w:t>
      </w:r>
      <w:hyperlink r:id="rId10" w:history="1">
        <w:r w:rsidRPr="007D6B8C">
          <w:rPr>
            <w:rStyle w:val="Hyperlink"/>
            <w:rFonts w:cs="Arial"/>
            <w:color w:val="auto"/>
            <w:szCs w:val="24"/>
          </w:rPr>
          <w:t>VistaPressroom@VistaOutdoor.com</w:t>
        </w:r>
      </w:hyperlink>
      <w:r w:rsidRPr="007D6B8C">
        <w:rPr>
          <w:rFonts w:cs="Arial"/>
          <w:szCs w:val="24"/>
        </w:rPr>
        <w:t xml:space="preserve"> </w:t>
      </w:r>
    </w:p>
    <w:p w14:paraId="265C0F9B" w14:textId="77777777" w:rsidR="001E65CA" w:rsidRPr="007D6B8C" w:rsidRDefault="001E65CA" w:rsidP="009F2F19">
      <w:pPr>
        <w:rPr>
          <w:rFonts w:cs="Arial"/>
          <w:b/>
          <w:bCs/>
          <w:szCs w:val="24"/>
        </w:rPr>
      </w:pPr>
    </w:p>
    <w:p w14:paraId="7B492A15" w14:textId="77777777" w:rsidR="000D5F74" w:rsidRPr="007D6B8C" w:rsidRDefault="000D5F74" w:rsidP="009F2F19">
      <w:pPr>
        <w:rPr>
          <w:rFonts w:cs="Arial"/>
          <w:b/>
          <w:bCs/>
          <w:szCs w:val="24"/>
        </w:rPr>
      </w:pPr>
    </w:p>
    <w:p w14:paraId="749D60C4" w14:textId="6FFEFE91" w:rsidR="001E65CA" w:rsidRPr="007D6B8C" w:rsidRDefault="00A236BD" w:rsidP="009F2F19">
      <w:pPr>
        <w:rPr>
          <w:rFonts w:cs="Arial"/>
          <w:b/>
          <w:bCs/>
          <w:szCs w:val="24"/>
        </w:rPr>
      </w:pPr>
      <w:r w:rsidRPr="007D6B8C">
        <w:rPr>
          <w:rFonts w:cs="Arial"/>
          <w:b/>
          <w:bCs/>
          <w:szCs w:val="24"/>
        </w:rPr>
        <w:t xml:space="preserve">About </w:t>
      </w:r>
      <w:r w:rsidR="00B45712" w:rsidRPr="007D6B8C">
        <w:rPr>
          <w:rFonts w:cs="Arial"/>
          <w:b/>
          <w:bCs/>
          <w:szCs w:val="24"/>
        </w:rPr>
        <w:t xml:space="preserve">Federal </w:t>
      </w:r>
      <w:r w:rsidR="001E65CA" w:rsidRPr="007D6B8C">
        <w:rPr>
          <w:rFonts w:cs="Arial"/>
          <w:b/>
          <w:bCs/>
          <w:szCs w:val="24"/>
        </w:rPr>
        <w:t>Ammunition</w:t>
      </w:r>
    </w:p>
    <w:p w14:paraId="72F977C2" w14:textId="465E61A2" w:rsidR="00161B99" w:rsidRPr="007D6B8C" w:rsidRDefault="001E65CA" w:rsidP="00E906F1">
      <w:pPr>
        <w:rPr>
          <w:rFonts w:cs="Arial"/>
          <w:szCs w:val="24"/>
        </w:rPr>
      </w:pPr>
      <w:r w:rsidRPr="007D6B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9F2F19" w:rsidRDefault="00161B99" w:rsidP="009F2F19">
      <w:pPr>
        <w:rPr>
          <w:rFonts w:cs="Arial"/>
          <w:szCs w:val="24"/>
        </w:rPr>
      </w:pPr>
    </w:p>
    <w:sectPr w:rsidR="00161B99"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937B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7B0E">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10"/>
  </w:num>
  <w:num w:numId="7">
    <w:abstractNumId w:val="0"/>
  </w:num>
  <w:num w:numId="8">
    <w:abstractNumId w:val="13"/>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50A"/>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8B1"/>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1078"/>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71CC"/>
    <w:rsid w:val="005D08B1"/>
    <w:rsid w:val="005D64BF"/>
    <w:rsid w:val="005E03AB"/>
    <w:rsid w:val="005E2A65"/>
    <w:rsid w:val="005E79BB"/>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601B"/>
    <w:rsid w:val="006608D8"/>
    <w:rsid w:val="00660EC4"/>
    <w:rsid w:val="006640FC"/>
    <w:rsid w:val="00673018"/>
    <w:rsid w:val="0067303B"/>
    <w:rsid w:val="00673D30"/>
    <w:rsid w:val="006748FE"/>
    <w:rsid w:val="00676481"/>
    <w:rsid w:val="006817C0"/>
    <w:rsid w:val="00683060"/>
    <w:rsid w:val="00683466"/>
    <w:rsid w:val="00690EF4"/>
    <w:rsid w:val="00691928"/>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D74DD"/>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D6B8C"/>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11E"/>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EAE"/>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40C"/>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A5B1D"/>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17881"/>
    <w:rsid w:val="00D224AB"/>
    <w:rsid w:val="00D22881"/>
    <w:rsid w:val="00D23039"/>
    <w:rsid w:val="00D23948"/>
    <w:rsid w:val="00D34F2E"/>
    <w:rsid w:val="00D362DE"/>
    <w:rsid w:val="00D37439"/>
    <w:rsid w:val="00D5100B"/>
    <w:rsid w:val="00D510D0"/>
    <w:rsid w:val="00D52FA5"/>
    <w:rsid w:val="00D53FF6"/>
    <w:rsid w:val="00D54B32"/>
    <w:rsid w:val="00D56B4E"/>
    <w:rsid w:val="00D601DA"/>
    <w:rsid w:val="00D63514"/>
    <w:rsid w:val="00D711AA"/>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7E8"/>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65ED"/>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7A35-5260-42A6-A402-0068EBED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3834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12</cp:revision>
  <cp:lastPrinted>2016-11-30T19:44:00Z</cp:lastPrinted>
  <dcterms:created xsi:type="dcterms:W3CDTF">2019-10-23T15:37:00Z</dcterms:created>
  <dcterms:modified xsi:type="dcterms:W3CDTF">2019-12-19T17:44:00Z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