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52A43B51" w14:textId="4CEA9DDF" w:rsidR="00B7588E" w:rsidRPr="000445DE" w:rsidRDefault="001A53F7" w:rsidP="00044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C117FB">
        <w:rPr>
          <w:rFonts w:cs="Arial"/>
          <w:b/>
          <w:sz w:val="28"/>
          <w:szCs w:val="28"/>
        </w:rPr>
        <w:t>CCI</w:t>
      </w:r>
      <w:r w:rsidR="00B7588E">
        <w:rPr>
          <w:rFonts w:cs="Arial"/>
          <w:b/>
          <w:sz w:val="28"/>
          <w:szCs w:val="28"/>
        </w:rPr>
        <w:t xml:space="preserve"> </w:t>
      </w:r>
      <w:r w:rsidR="000445DE">
        <w:rPr>
          <w:rFonts w:cs="Arial"/>
          <w:b/>
          <w:sz w:val="28"/>
          <w:szCs w:val="28"/>
        </w:rPr>
        <w:t>Releases</w:t>
      </w:r>
      <w:r w:rsidR="00B7588E" w:rsidRPr="005140FA">
        <w:rPr>
          <w:rFonts w:cs="Arial"/>
          <w:b/>
          <w:sz w:val="28"/>
          <w:szCs w:val="28"/>
        </w:rPr>
        <w:t xml:space="preserve"> </w:t>
      </w:r>
      <w:r w:rsidR="00931810" w:rsidRPr="00931810">
        <w:rPr>
          <w:rFonts w:cs="Arial"/>
          <w:b/>
          <w:sz w:val="28"/>
          <w:szCs w:val="28"/>
        </w:rPr>
        <w:t xml:space="preserve">Maxi-Mag </w:t>
      </w:r>
      <w:r w:rsidR="000445DE">
        <w:rPr>
          <w:rFonts w:cs="Arial"/>
          <w:b/>
          <w:sz w:val="28"/>
          <w:szCs w:val="28"/>
        </w:rPr>
        <w:t xml:space="preserve">Clean-22 </w:t>
      </w:r>
      <w:r w:rsidR="00931810" w:rsidRPr="00931810">
        <w:rPr>
          <w:rFonts w:cs="Arial"/>
          <w:b/>
          <w:sz w:val="28"/>
          <w:szCs w:val="28"/>
        </w:rPr>
        <w:t xml:space="preserve">Segmented </w:t>
      </w:r>
      <w:r w:rsidR="000445DE">
        <w:rPr>
          <w:rFonts w:cs="Arial"/>
          <w:b/>
          <w:sz w:val="28"/>
          <w:szCs w:val="28"/>
        </w:rPr>
        <w:t>Hollow Point</w:t>
      </w:r>
      <w:r w:rsidR="00931810" w:rsidRPr="00931810">
        <w:rPr>
          <w:rFonts w:cs="Arial"/>
          <w:b/>
          <w:sz w:val="28"/>
          <w:szCs w:val="28"/>
        </w:rPr>
        <w:t xml:space="preserve"> 22 WMR</w:t>
      </w:r>
    </w:p>
    <w:p w14:paraId="0184739D" w14:textId="77777777" w:rsidR="00B7588E" w:rsidRPr="005140FA" w:rsidRDefault="00B7588E" w:rsidP="00B7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highlight w:val="yellow"/>
        </w:rPr>
      </w:pPr>
    </w:p>
    <w:p w14:paraId="4E8B5F2B" w14:textId="3D9508B1" w:rsidR="000C4FFF" w:rsidRPr="00B76B51" w:rsidRDefault="00B7588E" w:rsidP="000C4FFF">
      <w:pPr>
        <w:rPr>
          <w:rFonts w:cs="Arial"/>
          <w:szCs w:val="24"/>
        </w:rPr>
      </w:pPr>
      <w:r w:rsidRPr="00B76B51">
        <w:rPr>
          <w:rFonts w:cs="Arial"/>
          <w:b/>
          <w:szCs w:val="24"/>
        </w:rPr>
        <w:t>LEWISTON, Idah</w:t>
      </w:r>
      <w:r w:rsidRPr="00B00B83">
        <w:rPr>
          <w:rFonts w:cs="Arial"/>
          <w:b/>
          <w:szCs w:val="24"/>
        </w:rPr>
        <w:t xml:space="preserve">o – </w:t>
      </w:r>
      <w:r w:rsidR="00B00B83" w:rsidRPr="00B00B83">
        <w:rPr>
          <w:rFonts w:cs="Arial"/>
          <w:b/>
          <w:szCs w:val="24"/>
        </w:rPr>
        <w:t>October</w:t>
      </w:r>
      <w:r w:rsidRPr="00B00B83">
        <w:rPr>
          <w:rFonts w:cs="Arial"/>
          <w:b/>
          <w:szCs w:val="24"/>
        </w:rPr>
        <w:t xml:space="preserve"> </w:t>
      </w:r>
      <w:r w:rsidR="00B00B83" w:rsidRPr="00B00B83">
        <w:rPr>
          <w:rFonts w:cs="Arial"/>
          <w:b/>
          <w:szCs w:val="24"/>
        </w:rPr>
        <w:t>12</w:t>
      </w:r>
      <w:r w:rsidRPr="00B00B83">
        <w:rPr>
          <w:rFonts w:cs="Arial"/>
          <w:b/>
          <w:szCs w:val="24"/>
        </w:rPr>
        <w:t xml:space="preserve">, 2020 – </w:t>
      </w:r>
      <w:r w:rsidR="00B76B51" w:rsidRPr="00B00B83">
        <w:rPr>
          <w:rFonts w:cs="Arial"/>
          <w:bCs/>
          <w:szCs w:val="24"/>
        </w:rPr>
        <w:t>Th</w:t>
      </w:r>
      <w:r w:rsidR="00B76B51" w:rsidRPr="00B76B51">
        <w:rPr>
          <w:rFonts w:cs="Arial"/>
          <w:bCs/>
          <w:szCs w:val="24"/>
        </w:rPr>
        <w:t xml:space="preserve">e </w:t>
      </w:r>
      <w:r w:rsidR="000445DE">
        <w:rPr>
          <w:rFonts w:cs="Arial"/>
          <w:bCs/>
          <w:szCs w:val="24"/>
        </w:rPr>
        <w:t xml:space="preserve">Clean-22 </w:t>
      </w:r>
      <w:r w:rsidR="00B76B51" w:rsidRPr="00B76B51">
        <w:rPr>
          <w:rFonts w:cs="Arial"/>
          <w:bCs/>
          <w:szCs w:val="24"/>
        </w:rPr>
        <w:t xml:space="preserve">coating technology that made rimfire clean is now being used to extend the range and power of 22 WMR. New CCI Maxi-Mag </w:t>
      </w:r>
      <w:r w:rsidR="000445DE">
        <w:rPr>
          <w:rFonts w:cs="Arial"/>
          <w:bCs/>
          <w:szCs w:val="24"/>
        </w:rPr>
        <w:t xml:space="preserve">Clean-22 </w:t>
      </w:r>
      <w:r w:rsidR="00B76B51" w:rsidRPr="00B76B51">
        <w:rPr>
          <w:rFonts w:cs="Arial"/>
          <w:bCs/>
          <w:szCs w:val="24"/>
        </w:rPr>
        <w:t xml:space="preserve">Segmented </w:t>
      </w:r>
      <w:r w:rsidR="000445DE">
        <w:rPr>
          <w:rFonts w:cs="Arial"/>
          <w:bCs/>
          <w:szCs w:val="24"/>
        </w:rPr>
        <w:t>Hollow Point (SHP)</w:t>
      </w:r>
      <w:r w:rsidR="00B76B51" w:rsidRPr="00B76B51">
        <w:rPr>
          <w:rFonts w:cs="Arial"/>
          <w:bCs/>
          <w:szCs w:val="24"/>
        </w:rPr>
        <w:t xml:space="preserve"> uses an exclusive polymer bullet coating to greatly reduce copper and lead fouling in the barrel—without leaving a residue.</w:t>
      </w:r>
      <w:r w:rsidR="00B76B51" w:rsidRPr="00B76B51">
        <w:rPr>
          <w:rFonts w:cs="Arial"/>
          <w:szCs w:val="24"/>
        </w:rPr>
        <w:t xml:space="preserve"> </w:t>
      </w:r>
      <w:r w:rsidR="000C4FFF" w:rsidRPr="00B76B51">
        <w:rPr>
          <w:rFonts w:cs="Arial"/>
          <w:szCs w:val="24"/>
        </w:rPr>
        <w:t>Shipments of this new product have begun to arrive at dealers.</w:t>
      </w:r>
    </w:p>
    <w:p w14:paraId="019B3844" w14:textId="77777777" w:rsidR="00B7588E" w:rsidRPr="00B76B51" w:rsidRDefault="00B7588E" w:rsidP="00B7588E">
      <w:pPr>
        <w:rPr>
          <w:rFonts w:cs="Arial"/>
          <w:szCs w:val="24"/>
        </w:rPr>
      </w:pPr>
    </w:p>
    <w:p w14:paraId="5F99FCE3" w14:textId="5EF6E175" w:rsidR="00A12983" w:rsidRPr="00B76B51" w:rsidRDefault="00A12983" w:rsidP="00A12983">
      <w:pPr>
        <w:rPr>
          <w:rFonts w:cs="Arial"/>
          <w:bCs/>
          <w:szCs w:val="24"/>
        </w:rPr>
      </w:pPr>
      <w:r w:rsidRPr="00B76B51">
        <w:rPr>
          <w:rFonts w:cs="Arial"/>
          <w:bCs/>
          <w:szCs w:val="24"/>
        </w:rPr>
        <w:t xml:space="preserve">The 46-grain </w:t>
      </w:r>
      <w:r w:rsidR="000445DE">
        <w:rPr>
          <w:rFonts w:cs="Arial"/>
          <w:bCs/>
          <w:szCs w:val="24"/>
        </w:rPr>
        <w:t>SHP</w:t>
      </w:r>
      <w:r w:rsidRPr="00B76B51">
        <w:rPr>
          <w:rFonts w:cs="Arial"/>
          <w:bCs/>
          <w:szCs w:val="24"/>
        </w:rPr>
        <w:t xml:space="preserve"> </w:t>
      </w:r>
      <w:r w:rsidR="00B76B51" w:rsidRPr="00B76B51">
        <w:rPr>
          <w:rFonts w:cs="Arial"/>
          <w:bCs/>
          <w:szCs w:val="24"/>
        </w:rPr>
        <w:t xml:space="preserve">bullet </w:t>
      </w:r>
      <w:r w:rsidRPr="00B76B51">
        <w:rPr>
          <w:rFonts w:cs="Arial"/>
          <w:bCs/>
          <w:szCs w:val="24"/>
        </w:rPr>
        <w:t>splits into three equal-size pieces on impact, tripling the number of wound channels. The polymer bullet coating allows this separation at much lower velocities and longer distances than a conventional copper jacket. The bullet’s overall geometry is optimized for accuracy, and dependable CCI priming and propellant provide flawless cycling through semi-automatics and all 22 WMR firearms.</w:t>
      </w:r>
    </w:p>
    <w:p w14:paraId="6134A220" w14:textId="3B3C9FE9" w:rsidR="00B76B51" w:rsidRPr="00B76B51" w:rsidRDefault="00B76B51" w:rsidP="00A12983">
      <w:pPr>
        <w:rPr>
          <w:rFonts w:cs="Arial"/>
          <w:bCs/>
          <w:szCs w:val="24"/>
        </w:rPr>
      </w:pPr>
    </w:p>
    <w:p w14:paraId="318773D2" w14:textId="082C291F" w:rsidR="00A12983" w:rsidRPr="00B76B51" w:rsidRDefault="00B76B51" w:rsidP="00A12983">
      <w:pPr>
        <w:rPr>
          <w:rFonts w:cs="Arial"/>
        </w:rPr>
      </w:pPr>
      <w:r>
        <w:rPr>
          <w:rFonts w:cs="Arial"/>
        </w:rPr>
        <w:t>“</w:t>
      </w:r>
      <w:r w:rsidRPr="00B76B51">
        <w:rPr>
          <w:rFonts w:cs="Arial"/>
        </w:rPr>
        <w:t xml:space="preserve">New Maxi-Mag </w:t>
      </w:r>
      <w:r w:rsidR="000445DE" w:rsidRPr="00B76B51">
        <w:rPr>
          <w:rFonts w:cs="Arial"/>
        </w:rPr>
        <w:t xml:space="preserve">Clean-22 </w:t>
      </w:r>
      <w:r w:rsidRPr="00B76B51">
        <w:rPr>
          <w:rFonts w:cs="Arial"/>
        </w:rPr>
        <w:t>SHP is the industry’s only segmenting hollow-point bullet in 22 WMR</w:t>
      </w:r>
      <w:r>
        <w:rPr>
          <w:rFonts w:cs="Arial"/>
        </w:rPr>
        <w:t>.</w:t>
      </w:r>
      <w:r w:rsidRPr="00B76B51">
        <w:rPr>
          <w:rFonts w:cs="Arial"/>
        </w:rPr>
        <w:t xml:space="preserve">” said CCI Product Line Manager Dan Compton. “Personally, I like its Olive Drab Green </w:t>
      </w:r>
      <w:r w:rsidR="000445DE">
        <w:rPr>
          <w:rFonts w:cs="Arial"/>
        </w:rPr>
        <w:t xml:space="preserve">color </w:t>
      </w:r>
      <w:r w:rsidRPr="00B76B51">
        <w:rPr>
          <w:rFonts w:cs="Arial"/>
        </w:rPr>
        <w:t xml:space="preserve">on the </w:t>
      </w:r>
      <w:r w:rsidR="000445DE">
        <w:rPr>
          <w:rFonts w:cs="Arial"/>
        </w:rPr>
        <w:t xml:space="preserve">bullet </w:t>
      </w:r>
      <w:r w:rsidRPr="00B76B51">
        <w:rPr>
          <w:rFonts w:cs="Arial"/>
        </w:rPr>
        <w:t>which gives it a hunting look, and I can’t wait to hear stories and see photos from our happy customers who use this new magnum rimfire round on prairie dog towns, in the squirrel woods and for their fur trapping efforts.”</w:t>
      </w:r>
    </w:p>
    <w:p w14:paraId="34731396" w14:textId="77777777" w:rsidR="00A12983" w:rsidRPr="00A12983" w:rsidRDefault="00A12983" w:rsidP="00A12983">
      <w:pPr>
        <w:rPr>
          <w:rFonts w:cs="Arial"/>
          <w:bCs/>
          <w:szCs w:val="24"/>
        </w:rPr>
      </w:pPr>
      <w:r w:rsidRPr="00A12983">
        <w:rPr>
          <w:rFonts w:cs="Arial"/>
          <w:bCs/>
          <w:szCs w:val="24"/>
        </w:rPr>
        <w:tab/>
      </w:r>
    </w:p>
    <w:p w14:paraId="3DC3223B" w14:textId="77777777" w:rsidR="00A12983" w:rsidRPr="00A12983" w:rsidRDefault="00A12983" w:rsidP="00A12983">
      <w:pPr>
        <w:rPr>
          <w:rFonts w:cs="Arial"/>
          <w:b/>
          <w:szCs w:val="24"/>
        </w:rPr>
      </w:pPr>
      <w:r w:rsidRPr="00A12983">
        <w:rPr>
          <w:rFonts w:cs="Arial"/>
          <w:b/>
          <w:szCs w:val="24"/>
        </w:rPr>
        <w:t>Features &amp; Benefits</w:t>
      </w:r>
    </w:p>
    <w:p w14:paraId="020508E1" w14:textId="77777777" w:rsidR="00A12983" w:rsidRPr="00A12983" w:rsidRDefault="00A12983" w:rsidP="00A12983">
      <w:pPr>
        <w:numPr>
          <w:ilvl w:val="0"/>
          <w:numId w:val="17"/>
        </w:numPr>
        <w:rPr>
          <w:rFonts w:cs="Arial"/>
          <w:szCs w:val="24"/>
        </w:rPr>
      </w:pPr>
      <w:r w:rsidRPr="00A12983">
        <w:rPr>
          <w:rFonts w:cs="Arial"/>
          <w:szCs w:val="24"/>
        </w:rPr>
        <w:t xml:space="preserve">The industry’s only segmenting hollow-point bullet in 22 WMR </w:t>
      </w:r>
    </w:p>
    <w:p w14:paraId="1632523E" w14:textId="77777777" w:rsidR="00A12983" w:rsidRPr="00A12983" w:rsidRDefault="00A12983" w:rsidP="00A12983">
      <w:pPr>
        <w:numPr>
          <w:ilvl w:val="0"/>
          <w:numId w:val="17"/>
        </w:numPr>
        <w:rPr>
          <w:rFonts w:cs="Arial"/>
          <w:szCs w:val="24"/>
        </w:rPr>
      </w:pPr>
      <w:r w:rsidRPr="00A12983">
        <w:rPr>
          <w:rFonts w:cs="Arial"/>
          <w:szCs w:val="24"/>
        </w:rPr>
        <w:t>Polymer bullet coating greatly reduces lead fouling in the barrel without leaving residue</w:t>
      </w:r>
    </w:p>
    <w:p w14:paraId="2389D857" w14:textId="77777777" w:rsidR="00A12983" w:rsidRPr="00A12983" w:rsidRDefault="00A12983" w:rsidP="00A12983">
      <w:pPr>
        <w:numPr>
          <w:ilvl w:val="0"/>
          <w:numId w:val="17"/>
        </w:numPr>
        <w:rPr>
          <w:rFonts w:cs="Arial"/>
          <w:szCs w:val="24"/>
        </w:rPr>
      </w:pPr>
      <w:r w:rsidRPr="00A12983">
        <w:rPr>
          <w:rFonts w:cs="Arial"/>
          <w:szCs w:val="24"/>
        </w:rPr>
        <w:t>Allows expansion at lower velocities than copper-jacketed bullets</w:t>
      </w:r>
    </w:p>
    <w:p w14:paraId="7A3D347B" w14:textId="77777777" w:rsidR="00A12983" w:rsidRPr="00A12983" w:rsidRDefault="00A12983" w:rsidP="00A12983">
      <w:pPr>
        <w:numPr>
          <w:ilvl w:val="0"/>
          <w:numId w:val="17"/>
        </w:numPr>
        <w:rPr>
          <w:rFonts w:cs="Arial"/>
          <w:szCs w:val="24"/>
        </w:rPr>
      </w:pPr>
      <w:r w:rsidRPr="00A12983">
        <w:rPr>
          <w:rFonts w:cs="Arial"/>
          <w:szCs w:val="24"/>
        </w:rPr>
        <w:t>Reduces the risk of penetration through the target and beyond</w:t>
      </w:r>
    </w:p>
    <w:p w14:paraId="19133957" w14:textId="77777777" w:rsidR="00A12983" w:rsidRPr="00A12983" w:rsidRDefault="00A12983" w:rsidP="00A12983">
      <w:pPr>
        <w:numPr>
          <w:ilvl w:val="0"/>
          <w:numId w:val="17"/>
        </w:numPr>
        <w:rPr>
          <w:rFonts w:cs="Arial"/>
          <w:szCs w:val="24"/>
        </w:rPr>
      </w:pPr>
      <w:r w:rsidRPr="00A12983">
        <w:rPr>
          <w:rFonts w:cs="Arial"/>
          <w:szCs w:val="24"/>
        </w:rPr>
        <w:t>Optimized bullet geometry for improved accuracy</w:t>
      </w:r>
    </w:p>
    <w:p w14:paraId="118B6C64" w14:textId="77777777" w:rsidR="00A12983" w:rsidRPr="00A12983" w:rsidRDefault="00A12983" w:rsidP="00A12983">
      <w:pPr>
        <w:numPr>
          <w:ilvl w:val="0"/>
          <w:numId w:val="17"/>
        </w:numPr>
        <w:rPr>
          <w:rFonts w:cs="Arial"/>
          <w:bCs/>
          <w:szCs w:val="24"/>
        </w:rPr>
      </w:pPr>
      <w:r w:rsidRPr="00A12983">
        <w:rPr>
          <w:rFonts w:cs="Arial"/>
          <w:szCs w:val="24"/>
        </w:rPr>
        <w:t>50-count box</w:t>
      </w:r>
    </w:p>
    <w:p w14:paraId="6F9A6482" w14:textId="77777777" w:rsidR="00B7588E" w:rsidRPr="002F52E8" w:rsidRDefault="00B7588E" w:rsidP="00B7588E">
      <w:pPr>
        <w:rPr>
          <w:rFonts w:cs="Arial"/>
          <w:bCs/>
          <w:szCs w:val="24"/>
        </w:rPr>
      </w:pPr>
    </w:p>
    <w:p w14:paraId="110EC132" w14:textId="77777777" w:rsidR="00B7588E" w:rsidRPr="002F52E8" w:rsidRDefault="00B7588E" w:rsidP="00B7588E">
      <w:pPr>
        <w:tabs>
          <w:tab w:val="left" w:pos="1620"/>
          <w:tab w:val="left" w:pos="6660"/>
          <w:tab w:val="left" w:pos="8730"/>
        </w:tabs>
        <w:autoSpaceDE w:val="0"/>
        <w:autoSpaceDN w:val="0"/>
        <w:adjustRightInd w:val="0"/>
        <w:rPr>
          <w:rFonts w:cs="Arial"/>
          <w:b/>
          <w:szCs w:val="24"/>
        </w:rPr>
      </w:pPr>
      <w:r w:rsidRPr="002F52E8">
        <w:rPr>
          <w:rFonts w:cs="Arial"/>
          <w:b/>
          <w:szCs w:val="24"/>
        </w:rPr>
        <w:t>Part No. / Description / MSRP</w:t>
      </w:r>
    </w:p>
    <w:p w14:paraId="22085CF5" w14:textId="75481DED" w:rsidR="00A12983" w:rsidRDefault="00A12983" w:rsidP="00A12983">
      <w:pPr>
        <w:rPr>
          <w:rFonts w:cs="Arial"/>
          <w:szCs w:val="24"/>
        </w:rPr>
      </w:pPr>
      <w:r w:rsidRPr="00A12983">
        <w:rPr>
          <w:rFonts w:cs="Arial"/>
          <w:szCs w:val="24"/>
        </w:rPr>
        <w:t>972CC</w:t>
      </w:r>
      <w:r>
        <w:rPr>
          <w:rFonts w:cs="Arial"/>
          <w:szCs w:val="24"/>
        </w:rPr>
        <w:t xml:space="preserve"> / </w:t>
      </w:r>
      <w:r w:rsidRPr="00A12983">
        <w:rPr>
          <w:rFonts w:cs="Arial"/>
          <w:szCs w:val="24"/>
        </w:rPr>
        <w:t xml:space="preserve">22 WMR Maxi Mag </w:t>
      </w:r>
      <w:r w:rsidR="000445DE">
        <w:rPr>
          <w:rFonts w:cs="Arial"/>
          <w:szCs w:val="24"/>
        </w:rPr>
        <w:t xml:space="preserve">Clean-22 </w:t>
      </w:r>
      <w:r w:rsidRPr="00A12983">
        <w:rPr>
          <w:rFonts w:cs="Arial"/>
          <w:szCs w:val="24"/>
        </w:rPr>
        <w:t>SHP, 46-grain, 50-count</w:t>
      </w:r>
      <w:r>
        <w:rPr>
          <w:rFonts w:cs="Arial"/>
          <w:szCs w:val="24"/>
        </w:rPr>
        <w:t xml:space="preserve"> / </w:t>
      </w:r>
      <w:r w:rsidRPr="00A12983">
        <w:rPr>
          <w:rFonts w:cs="Arial"/>
          <w:szCs w:val="24"/>
        </w:rPr>
        <w:t>$1</w:t>
      </w:r>
      <w:r w:rsidR="00526DAA">
        <w:rPr>
          <w:rFonts w:cs="Arial"/>
          <w:szCs w:val="24"/>
        </w:rPr>
        <w:t>8</w:t>
      </w:r>
      <w:r w:rsidRPr="00A12983">
        <w:rPr>
          <w:rFonts w:cs="Arial"/>
          <w:szCs w:val="24"/>
        </w:rPr>
        <w:t>.99</w:t>
      </w:r>
    </w:p>
    <w:p w14:paraId="6AB104D5" w14:textId="252C7CB9" w:rsidR="00526DAA" w:rsidRPr="00A12983" w:rsidRDefault="00B00B83" w:rsidP="00A12983">
      <w:pPr>
        <w:rPr>
          <w:rFonts w:cs="Arial"/>
          <w:szCs w:val="24"/>
        </w:rPr>
      </w:pPr>
      <w:hyperlink r:id="rId9" w:history="1">
        <w:r w:rsidR="00526DAA" w:rsidRPr="00F3587D">
          <w:rPr>
            <w:rStyle w:val="Hyperlink"/>
            <w:rFonts w:cs="Arial"/>
            <w:szCs w:val="24"/>
          </w:rPr>
          <w:t>https://www.cci-ammunition.com/rim</w:t>
        </w:r>
        <w:bookmarkStart w:id="0" w:name="_GoBack"/>
        <w:bookmarkEnd w:id="0"/>
        <w:r w:rsidR="00526DAA" w:rsidRPr="00F3587D">
          <w:rPr>
            <w:rStyle w:val="Hyperlink"/>
            <w:rFonts w:cs="Arial"/>
            <w:szCs w:val="24"/>
          </w:rPr>
          <w:t>f</w:t>
        </w:r>
        <w:r w:rsidR="00526DAA" w:rsidRPr="00F3587D">
          <w:rPr>
            <w:rStyle w:val="Hyperlink"/>
            <w:rFonts w:cs="Arial"/>
            <w:szCs w:val="24"/>
          </w:rPr>
          <w:t>ire/cci/maxi-mag/6-972CC.html</w:t>
        </w:r>
      </w:hyperlink>
      <w:r w:rsidR="00526DAA">
        <w:rPr>
          <w:rFonts w:cs="Arial"/>
          <w:szCs w:val="24"/>
        </w:rPr>
        <w:t xml:space="preserve"> </w:t>
      </w:r>
    </w:p>
    <w:p w14:paraId="07019119" w14:textId="77777777" w:rsidR="004C5A85" w:rsidRPr="00C536F9" w:rsidRDefault="004C5A85" w:rsidP="00933FD9">
      <w:pPr>
        <w:rPr>
          <w:rFonts w:cs="Arial"/>
          <w:szCs w:val="24"/>
        </w:rPr>
      </w:pPr>
    </w:p>
    <w:p w14:paraId="05F50DC9" w14:textId="77777777" w:rsidR="00636AAB" w:rsidRDefault="00636AAB" w:rsidP="00636AAB">
      <w:pPr>
        <w:rPr>
          <w:rFonts w:cs="Arial"/>
          <w:bCs/>
          <w:szCs w:val="24"/>
        </w:rPr>
      </w:pPr>
      <w:r w:rsidRPr="002258A7">
        <w:rPr>
          <w:rFonts w:cs="Arial"/>
          <w:bCs/>
          <w:szCs w:val="24"/>
        </w:rPr>
        <w:t xml:space="preserve">CCI recently launched a new website which includes a fresh look and design, and a mobile-first approach to meet the needs of today’s consumer. Plus, the new site offers customers the ability to purchase </w:t>
      </w:r>
      <w:r>
        <w:rPr>
          <w:rFonts w:cs="Arial"/>
          <w:bCs/>
          <w:szCs w:val="24"/>
        </w:rPr>
        <w:t xml:space="preserve">select loads of </w:t>
      </w:r>
      <w:r w:rsidRPr="002258A7">
        <w:rPr>
          <w:rFonts w:cs="Arial"/>
          <w:bCs/>
          <w:szCs w:val="24"/>
        </w:rPr>
        <w:t xml:space="preserve">CCI rimfire ammunition, Blazer </w:t>
      </w:r>
      <w:r w:rsidRPr="002258A7">
        <w:rPr>
          <w:rFonts w:cs="Arial"/>
          <w:bCs/>
          <w:szCs w:val="24"/>
        </w:rPr>
        <w:lastRenderedPageBreak/>
        <w:t xml:space="preserve">handgun ammunition, branded merchandise and more direct from CCI. CCI’s online shopping cart features free shipping on orders of $99 or more. For full details, </w:t>
      </w:r>
      <w:r w:rsidRPr="00C536F9">
        <w:rPr>
          <w:rFonts w:cs="Arial"/>
          <w:szCs w:val="24"/>
        </w:rPr>
        <w:t xml:space="preserve">go to </w:t>
      </w:r>
      <w:hyperlink r:id="rId10" w:history="1">
        <w:r w:rsidRPr="00C536F9">
          <w:rPr>
            <w:rStyle w:val="Hyperlink"/>
            <w:rFonts w:cs="Arial"/>
            <w:szCs w:val="24"/>
          </w:rPr>
          <w:t>www.cci-ammunition.com</w:t>
        </w:r>
      </w:hyperlink>
      <w:r w:rsidRPr="00C536F9">
        <w:rPr>
          <w:rFonts w:cs="Arial"/>
          <w:szCs w:val="24"/>
        </w:rPr>
        <w:t>.</w:t>
      </w:r>
    </w:p>
    <w:p w14:paraId="46F04196" w14:textId="77777777" w:rsidR="00365F76" w:rsidRPr="00C536F9" w:rsidRDefault="00365F76" w:rsidP="00A236BD">
      <w:pPr>
        <w:rPr>
          <w:rFonts w:cs="Arial"/>
          <w:szCs w:val="24"/>
        </w:rPr>
      </w:pPr>
    </w:p>
    <w:p w14:paraId="414B89F4" w14:textId="77777777" w:rsidR="00C05164" w:rsidRPr="00C536F9" w:rsidRDefault="00C05164"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1"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0EEC6E42" w14:textId="57D2B198" w:rsidR="00C05164" w:rsidRPr="00C536F9" w:rsidRDefault="00461C4F" w:rsidP="00461C4F">
      <w:pPr>
        <w:rPr>
          <w:rFonts w:cs="Arial"/>
          <w:szCs w:val="24"/>
        </w:rPr>
      </w:pPr>
      <w:r w:rsidRPr="00C536F9">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C536F9">
        <w:rPr>
          <w:rFonts w:cs="Arial"/>
          <w:szCs w:val="24"/>
        </w:rPr>
        <w:t>powerloads</w:t>
      </w:r>
      <w:proofErr w:type="spellEnd"/>
      <w:r w:rsidRPr="00C536F9">
        <w:rPr>
          <w:rFonts w:cs="Arial"/>
          <w:szCs w:val="24"/>
        </w:rPr>
        <w:t xml:space="preserve"> and Blazer ammunition. CCI is part of Vista Outdoor Inc., an outdoor sports and recreation corporation.</w:t>
      </w:r>
    </w:p>
    <w:sectPr w:rsidR="00C05164" w:rsidRPr="00C536F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F147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479E">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5DE"/>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4FF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26DAA"/>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36AAB"/>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4B5D"/>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810"/>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298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0B83"/>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7588E"/>
    <w:rsid w:val="00B76B51"/>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479E"/>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5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53032320">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cci-ammunition.com/rimfire/cci/maxi-mag/6-972C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9BDA-9C3E-487E-8AAF-F990811B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19</cp:revision>
  <cp:lastPrinted>2016-11-30T19:44:00Z</cp:lastPrinted>
  <dcterms:created xsi:type="dcterms:W3CDTF">2019-06-12T20:35:00Z</dcterms:created>
  <dcterms:modified xsi:type="dcterms:W3CDTF">2020-10-12T20:00:00Z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