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45D1F05" w14:textId="78B504AA" w:rsidR="00501D0B" w:rsidRPr="00523499" w:rsidRDefault="00501D0B" w:rsidP="00501D0B">
      <w:pPr>
        <w:jc w:val="center"/>
        <w:rPr>
          <w:rFonts w:cs="Arial"/>
          <w:b/>
          <w:sz w:val="28"/>
          <w:szCs w:val="28"/>
        </w:rPr>
      </w:pPr>
      <w:r w:rsidRPr="006C03C8">
        <w:rPr>
          <w:rFonts w:cs="Arial"/>
          <w:b/>
          <w:sz w:val="28"/>
          <w:szCs w:val="28"/>
        </w:rPr>
        <w:t xml:space="preserve">Federal </w:t>
      </w:r>
      <w:r w:rsidRPr="00CB3D02">
        <w:rPr>
          <w:rFonts w:cs="Arial"/>
          <w:b/>
          <w:sz w:val="28"/>
          <w:szCs w:val="28"/>
        </w:rPr>
        <w:t>Recognized</w:t>
      </w:r>
      <w:r>
        <w:rPr>
          <w:rFonts w:cs="Arial"/>
          <w:b/>
          <w:i/>
          <w:sz w:val="28"/>
          <w:szCs w:val="28"/>
        </w:rPr>
        <w:t xml:space="preserve"> </w:t>
      </w:r>
      <w:r w:rsidRPr="00523499">
        <w:rPr>
          <w:rFonts w:cs="Arial"/>
          <w:b/>
          <w:sz w:val="28"/>
          <w:szCs w:val="28"/>
        </w:rPr>
        <w:t>as</w:t>
      </w:r>
      <w:r>
        <w:rPr>
          <w:rFonts w:cs="Arial"/>
          <w:b/>
          <w:i/>
          <w:sz w:val="28"/>
          <w:szCs w:val="28"/>
        </w:rPr>
        <w:t xml:space="preserve"> </w:t>
      </w:r>
      <w:r w:rsidRPr="00523499">
        <w:rPr>
          <w:rFonts w:cs="Arial"/>
          <w:b/>
          <w:sz w:val="28"/>
          <w:szCs w:val="28"/>
        </w:rPr>
        <w:t xml:space="preserve">Today’s Top </w:t>
      </w:r>
      <w:r>
        <w:rPr>
          <w:rFonts w:cs="Arial"/>
          <w:b/>
          <w:sz w:val="28"/>
          <w:szCs w:val="28"/>
        </w:rPr>
        <w:t>Rifle</w:t>
      </w:r>
      <w:r w:rsidR="00B94710">
        <w:rPr>
          <w:rFonts w:cs="Arial"/>
          <w:b/>
          <w:sz w:val="28"/>
          <w:szCs w:val="28"/>
        </w:rPr>
        <w:t xml:space="preserve"> </w:t>
      </w:r>
      <w:r w:rsidRPr="00523499">
        <w:rPr>
          <w:rFonts w:cs="Arial"/>
          <w:b/>
          <w:sz w:val="28"/>
          <w:szCs w:val="28"/>
        </w:rPr>
        <w:t>Ammunition Brand</w:t>
      </w:r>
    </w:p>
    <w:p w14:paraId="037BBD7D" w14:textId="77777777" w:rsidR="00501D0B" w:rsidRPr="006C03C8" w:rsidRDefault="00501D0B" w:rsidP="00501D0B">
      <w:pPr>
        <w:rPr>
          <w:rFonts w:cs="Arial"/>
          <w:szCs w:val="24"/>
        </w:rPr>
      </w:pPr>
    </w:p>
    <w:p w14:paraId="3D212081" w14:textId="5D9DFA4D" w:rsidR="00501D0B" w:rsidRDefault="00501D0B" w:rsidP="00501D0B">
      <w:r w:rsidRPr="006C03C8">
        <w:rPr>
          <w:rFonts w:cs="Arial"/>
          <w:b/>
          <w:szCs w:val="24"/>
        </w:rPr>
        <w:t xml:space="preserve">ANOKA, Minnesota – </w:t>
      </w:r>
      <w:r>
        <w:rPr>
          <w:rFonts w:cs="Arial"/>
          <w:b/>
          <w:szCs w:val="24"/>
        </w:rPr>
        <w:t>April</w:t>
      </w:r>
      <w:r w:rsidR="005B5FBD">
        <w:rPr>
          <w:rFonts w:cs="Arial"/>
          <w:b/>
          <w:szCs w:val="24"/>
        </w:rPr>
        <w:t xml:space="preserve"> 6,</w:t>
      </w:r>
      <w:r w:rsidRPr="00824867">
        <w:rPr>
          <w:rFonts w:cs="Arial"/>
          <w:b/>
          <w:szCs w:val="24"/>
        </w:rPr>
        <w:t xml:space="preserve"> 20</w:t>
      </w:r>
      <w:r>
        <w:rPr>
          <w:rFonts w:cs="Arial"/>
          <w:b/>
          <w:szCs w:val="24"/>
        </w:rPr>
        <w:t>20</w:t>
      </w:r>
      <w:r w:rsidRPr="006C03C8">
        <w:rPr>
          <w:rFonts w:cs="Arial"/>
          <w:b/>
          <w:szCs w:val="24"/>
        </w:rPr>
        <w:t xml:space="preserve"> –</w:t>
      </w:r>
      <w:r>
        <w:t xml:space="preserve"> </w:t>
      </w:r>
      <w:r w:rsidRPr="007D1972">
        <w:t xml:space="preserve">A recent report </w:t>
      </w:r>
      <w:r w:rsidR="00D65606">
        <w:t>releas</w:t>
      </w:r>
      <w:r w:rsidRPr="007D1972">
        <w:t>ed by Southwick Ass</w:t>
      </w:r>
      <w:r>
        <w:t>ociates identifies Federal as the top rifle</w:t>
      </w:r>
      <w:r w:rsidR="00983ABC">
        <w:t xml:space="preserve"> </w:t>
      </w:r>
      <w:r w:rsidRPr="007D1972">
        <w:t xml:space="preserve">ammunition brand in today’s </w:t>
      </w:r>
      <w:r>
        <w:t xml:space="preserve">marketplace. Federal </w:t>
      </w:r>
      <w:r w:rsidR="00BF7D16">
        <w:t>led</w:t>
      </w:r>
      <w:r w:rsidR="001770B8">
        <w:t xml:space="preserve"> </w:t>
      </w:r>
      <w:r w:rsidR="00BF7D16">
        <w:t xml:space="preserve">the rifle ammo </w:t>
      </w:r>
      <w:r w:rsidR="008874FB">
        <w:t>category</w:t>
      </w:r>
      <w:r w:rsidR="001770B8">
        <w:t xml:space="preserve"> </w:t>
      </w:r>
      <w:r>
        <w:t>after Southwick Associates surveyed more than 20,000 hunters and recreational shooters in 2019</w:t>
      </w:r>
      <w:r w:rsidR="00983ABC">
        <w:t xml:space="preserve"> through its online HunterSurvey.com and ShooterSurvey.com consumer panels.</w:t>
      </w:r>
    </w:p>
    <w:p w14:paraId="09867B3E" w14:textId="24402E87" w:rsidR="00501D0B" w:rsidRDefault="00501D0B" w:rsidP="00501D0B"/>
    <w:p w14:paraId="461C868D" w14:textId="2E9F6F4F" w:rsidR="000A37A2" w:rsidRPr="001770B8" w:rsidRDefault="000A37A2" w:rsidP="000A37A2">
      <w:r>
        <w:t>“</w:t>
      </w:r>
      <w:r w:rsidR="00BF7D16">
        <w:t>We’re proud to see the results of the Southwick study and that Americans are choosing Federal now more than ever</w:t>
      </w:r>
      <w:r w:rsidR="00724CD2">
        <w:t>,</w:t>
      </w:r>
      <w:r>
        <w:t xml:space="preserve">” said Vice President of Marketing Jason Nash. </w:t>
      </w:r>
      <w:r w:rsidR="00724CD2">
        <w:t>“</w:t>
      </w:r>
      <w:r w:rsidR="00BF7D16">
        <w:t xml:space="preserve">Our </w:t>
      </w:r>
      <w:r w:rsidR="008874FB">
        <w:t>focus has always been on those who use our products</w:t>
      </w:r>
      <w:r w:rsidR="00BF7D16">
        <w:t xml:space="preserve"> in the field and on the range. </w:t>
      </w:r>
      <w:r w:rsidR="008874FB">
        <w:t>If we meet their needs, they’ll have a great experience with our brand.</w:t>
      </w:r>
      <w:r w:rsidR="00724CD2">
        <w:t>”</w:t>
      </w:r>
      <w:bookmarkStart w:id="0" w:name="_GoBack"/>
      <w:bookmarkEnd w:id="0"/>
    </w:p>
    <w:p w14:paraId="4D45AAF6" w14:textId="77777777" w:rsidR="000A37A2" w:rsidRDefault="000A37A2" w:rsidP="00501D0B"/>
    <w:p w14:paraId="2A624A82" w14:textId="2B21B473" w:rsidR="00BD4678" w:rsidRDefault="00BD4678" w:rsidP="00177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01D0B">
        <w:rPr>
          <w:rFonts w:cs="Arial"/>
          <w:szCs w:val="24"/>
        </w:rPr>
        <w:t>The Federal brand family of rifle ammunition</w:t>
      </w:r>
      <w:r w:rsidR="00983ABC">
        <w:rPr>
          <w:rFonts w:cs="Arial"/>
          <w:szCs w:val="24"/>
        </w:rPr>
        <w:t xml:space="preserve">, </w:t>
      </w:r>
      <w:r w:rsidRPr="00501D0B">
        <w:rPr>
          <w:rFonts w:cs="Arial"/>
          <w:szCs w:val="24"/>
        </w:rPr>
        <w:t>including Federal</w:t>
      </w:r>
      <w:r w:rsidR="00983ABC">
        <w:rPr>
          <w:rFonts w:cs="Arial"/>
          <w:szCs w:val="24"/>
        </w:rPr>
        <w:t xml:space="preserve"> Premium</w:t>
      </w:r>
      <w:r w:rsidRPr="00501D0B">
        <w:rPr>
          <w:rFonts w:cs="Arial"/>
          <w:szCs w:val="24"/>
        </w:rPr>
        <w:t>, Federal</w:t>
      </w:r>
      <w:r w:rsidR="00983ABC">
        <w:rPr>
          <w:rFonts w:cs="Arial"/>
          <w:szCs w:val="24"/>
        </w:rPr>
        <w:t>, Fusion and American Eagle,</w:t>
      </w:r>
      <w:r w:rsidRPr="00501D0B">
        <w:rPr>
          <w:rFonts w:cs="Arial"/>
          <w:szCs w:val="24"/>
        </w:rPr>
        <w:t xml:space="preserve"> w</w:t>
      </w:r>
      <w:r w:rsidR="00983ABC">
        <w:rPr>
          <w:rFonts w:cs="Arial"/>
          <w:szCs w:val="24"/>
        </w:rPr>
        <w:t>ere</w:t>
      </w:r>
      <w:r w:rsidRPr="00501D0B">
        <w:rPr>
          <w:rFonts w:cs="Arial"/>
          <w:szCs w:val="24"/>
        </w:rPr>
        <w:t xml:space="preserve"> purchased by</w:t>
      </w:r>
      <w:r>
        <w:rPr>
          <w:rFonts w:cs="Arial"/>
          <w:szCs w:val="24"/>
        </w:rPr>
        <w:t xml:space="preserve"> more than</w:t>
      </w:r>
      <w:r w:rsidRPr="00501D0B">
        <w:rPr>
          <w:rFonts w:cs="Arial"/>
          <w:szCs w:val="24"/>
        </w:rPr>
        <w:t xml:space="preserve"> 33</w:t>
      </w:r>
      <w:r>
        <w:rPr>
          <w:rFonts w:cs="Arial"/>
          <w:szCs w:val="24"/>
        </w:rPr>
        <w:t xml:space="preserve"> percent </w:t>
      </w:r>
      <w:r w:rsidRPr="00501D0B">
        <w:rPr>
          <w:rFonts w:cs="Arial"/>
          <w:szCs w:val="24"/>
        </w:rPr>
        <w:t xml:space="preserve">of the </w:t>
      </w:r>
      <w:r>
        <w:rPr>
          <w:rFonts w:cs="Arial"/>
          <w:szCs w:val="24"/>
        </w:rPr>
        <w:t xml:space="preserve">surveyed </w:t>
      </w:r>
      <w:r w:rsidRPr="00501D0B">
        <w:rPr>
          <w:rFonts w:cs="Arial"/>
          <w:szCs w:val="24"/>
        </w:rPr>
        <w:t>consumers to lead all rifle brands.</w:t>
      </w:r>
      <w:r>
        <w:rPr>
          <w:rFonts w:cs="Arial"/>
          <w:szCs w:val="24"/>
        </w:rPr>
        <w:t xml:space="preserve"> </w:t>
      </w:r>
    </w:p>
    <w:p w14:paraId="47146383" w14:textId="77777777" w:rsidR="001770B8" w:rsidRDefault="001770B8" w:rsidP="00177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E717689" w14:textId="56F08C1F" w:rsidR="00501D0B" w:rsidRDefault="00501D0B" w:rsidP="00501D0B">
      <w:r>
        <w:t>“This report confirms we’ve accomplished what we’ve always worked hard to achieve,” said Federal Centerfire Rifle Product Director Mike Holm. “Ou</w:t>
      </w:r>
      <w:r w:rsidR="0089024D">
        <w:t xml:space="preserve">r </w:t>
      </w:r>
      <w:r>
        <w:t>ammunition offers consistent, accurate performance for all types of recreational shooting, hunting and self-defense</w:t>
      </w:r>
      <w:r w:rsidR="0089024D">
        <w:t>. Our factory workers are extremely proud of the fact that our quality ammunition continuously leads the market and delivers on the expectations of our c</w:t>
      </w:r>
      <w:r w:rsidR="000A37A2">
        <w:t>onsu</w:t>
      </w:r>
      <w:r w:rsidR="0089024D">
        <w:t>mers.</w:t>
      </w:r>
      <w:r>
        <w:t>”</w:t>
      </w:r>
    </w:p>
    <w:p w14:paraId="31DD125A" w14:textId="17232375" w:rsidR="00501D0B" w:rsidRDefault="00501D0B" w:rsidP="00501D0B">
      <w:pPr>
        <w:rPr>
          <w:rFonts w:cs="Arial"/>
          <w:bCs/>
          <w:color w:val="000000" w:themeColor="text1"/>
          <w:szCs w:val="24"/>
        </w:rPr>
      </w:pPr>
    </w:p>
    <w:p w14:paraId="2CCA3CEC" w14:textId="7DC19FF1" w:rsidR="00B94710" w:rsidRDefault="00B94710" w:rsidP="00B94710">
      <w:r>
        <w:t xml:space="preserve">More than 30 </w:t>
      </w:r>
      <w:r w:rsidR="00D65606">
        <w:t xml:space="preserve">ammunition </w:t>
      </w:r>
      <w:r>
        <w:t>brands were examined in the Southwick Associates 201</w:t>
      </w:r>
      <w:r w:rsidR="00983ABC">
        <w:t>9</w:t>
      </w:r>
      <w:r>
        <w:t xml:space="preserve"> Hunting &amp; Shooting Participation and Equipment Purchases Report. Southwick’s in-depth resources illustrate shopping behaviors, such as where consumers buy, brand preferences, and amount spent. Learn more at </w:t>
      </w:r>
      <w:hyperlink r:id="rId9" w:history="1">
        <w:r w:rsidRPr="00AD6A65">
          <w:rPr>
            <w:rStyle w:val="Hyperlink"/>
          </w:rPr>
          <w:t>www.southwickassociates.com</w:t>
        </w:r>
      </w:hyperlink>
      <w:r>
        <w:t xml:space="preserve">. </w:t>
      </w:r>
    </w:p>
    <w:p w14:paraId="3A14032A" w14:textId="77777777" w:rsidR="00B94710" w:rsidRDefault="00B94710" w:rsidP="00501D0B">
      <w:pPr>
        <w:rPr>
          <w:rFonts w:cs="Arial"/>
          <w:bCs/>
          <w:color w:val="000000" w:themeColor="text1"/>
          <w:szCs w:val="24"/>
        </w:rPr>
      </w:pPr>
    </w:p>
    <w:p w14:paraId="12B2C58F" w14:textId="19EF810E" w:rsidR="00B94710" w:rsidRPr="00B94710" w:rsidRDefault="00501D0B" w:rsidP="00B94710">
      <w:pPr>
        <w:rPr>
          <w:rFonts w:cs="Arial"/>
          <w:bCs/>
          <w:color w:val="000000" w:themeColor="text1"/>
          <w:szCs w:val="24"/>
        </w:rPr>
      </w:pPr>
      <w:r>
        <w:rPr>
          <w:rFonts w:cs="Arial"/>
          <w:bCs/>
          <w:color w:val="000000" w:themeColor="text1"/>
          <w:szCs w:val="24"/>
        </w:rPr>
        <w:t>Federal’s latest ammunition introductions</w:t>
      </w:r>
      <w:r w:rsidR="00B94710">
        <w:rPr>
          <w:rFonts w:cs="Arial"/>
          <w:bCs/>
          <w:color w:val="000000" w:themeColor="text1"/>
          <w:szCs w:val="24"/>
        </w:rPr>
        <w:t xml:space="preserve"> for 2020 are sure to impress their loyal customer base. New product highlights</w:t>
      </w:r>
      <w:r>
        <w:rPr>
          <w:rFonts w:cs="Arial"/>
          <w:bCs/>
          <w:color w:val="000000" w:themeColor="text1"/>
          <w:szCs w:val="24"/>
        </w:rPr>
        <w:t xml:space="preserve"> include</w:t>
      </w:r>
      <w:r w:rsidR="00B94710">
        <w:rPr>
          <w:rFonts w:cs="Arial"/>
          <w:bCs/>
          <w:color w:val="000000" w:themeColor="text1"/>
          <w:szCs w:val="24"/>
        </w:rPr>
        <w:t>:</w:t>
      </w:r>
      <w:r>
        <w:rPr>
          <w:rFonts w:cs="Arial"/>
          <w:bCs/>
          <w:color w:val="000000" w:themeColor="text1"/>
          <w:szCs w:val="24"/>
        </w:rPr>
        <w:t xml:space="preserve"> </w:t>
      </w:r>
    </w:p>
    <w:p w14:paraId="5987E0F5" w14:textId="77777777" w:rsidR="00B94710" w:rsidRPr="00B94710" w:rsidRDefault="00B94710" w:rsidP="00B94710">
      <w:pPr>
        <w:rPr>
          <w:rFonts w:cs="Arial"/>
          <w:bCs/>
          <w:color w:val="000000" w:themeColor="text1"/>
          <w:szCs w:val="24"/>
        </w:rPr>
      </w:pPr>
    </w:p>
    <w:p w14:paraId="4CCDF929" w14:textId="77777777" w:rsidR="00B94710" w:rsidRPr="00B94710" w:rsidRDefault="00B94710" w:rsidP="00B94710">
      <w:pPr>
        <w:rPr>
          <w:rFonts w:cs="Arial"/>
          <w:bCs/>
          <w:color w:val="000000" w:themeColor="text1"/>
          <w:szCs w:val="24"/>
        </w:rPr>
      </w:pPr>
      <w:r w:rsidRPr="00B94710">
        <w:rPr>
          <w:rFonts w:cs="Arial"/>
          <w:bCs/>
          <w:color w:val="000000" w:themeColor="text1"/>
          <w:szCs w:val="24"/>
        </w:rPr>
        <w:t>Terminal Ascent - Bonded construction penetrates deep, while the patented Slipstream polymer tip initiates expansion even at lower velocities and long range. AccuChannel groove technology improves accuracy and minimizes drag. Available in eleven of the most popular hunting cartridges and as component bullets.</w:t>
      </w:r>
    </w:p>
    <w:p w14:paraId="14DC71CA" w14:textId="0322104D" w:rsidR="00B94710" w:rsidRDefault="00B94710" w:rsidP="00B94710">
      <w:pPr>
        <w:rPr>
          <w:rFonts w:cs="Arial"/>
          <w:bCs/>
          <w:color w:val="000000" w:themeColor="text1"/>
          <w:szCs w:val="24"/>
        </w:rPr>
      </w:pPr>
    </w:p>
    <w:p w14:paraId="18F46618" w14:textId="2F8D078F" w:rsidR="00B94710" w:rsidRDefault="00B94710" w:rsidP="00B94710">
      <w:pPr>
        <w:rPr>
          <w:rFonts w:cs="Arial"/>
          <w:bCs/>
          <w:color w:val="000000" w:themeColor="text1"/>
          <w:szCs w:val="24"/>
        </w:rPr>
      </w:pPr>
      <w:r w:rsidRPr="00B94710">
        <w:rPr>
          <w:rFonts w:cs="Arial"/>
          <w:bCs/>
          <w:color w:val="000000" w:themeColor="text1"/>
          <w:szCs w:val="24"/>
        </w:rPr>
        <w:lastRenderedPageBreak/>
        <w:t>Swift Scirocco II - High ballistic coefficients produce flat trajectories, while retaining more velocity and energy downrange. Available in nine loads from 243 Win. to 300 Win. Magnum.</w:t>
      </w:r>
    </w:p>
    <w:p w14:paraId="5067C9A5" w14:textId="77777777" w:rsidR="00983ABC" w:rsidRDefault="00983ABC" w:rsidP="00B94710">
      <w:pPr>
        <w:rPr>
          <w:rFonts w:cs="Arial"/>
          <w:bCs/>
          <w:color w:val="000000" w:themeColor="text1"/>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0"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088076EC"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1ADC" w14:textId="77777777" w:rsidR="00C84637" w:rsidRDefault="00C84637">
      <w:r>
        <w:separator/>
      </w:r>
    </w:p>
  </w:endnote>
  <w:endnote w:type="continuationSeparator" w:id="0">
    <w:p w14:paraId="40C8592E" w14:textId="77777777" w:rsidR="00C84637" w:rsidRDefault="00C8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C85FE2D"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8874F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874FB">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1F3A" w14:textId="77777777" w:rsidR="00C84637" w:rsidRDefault="00C84637">
      <w:r>
        <w:separator/>
      </w:r>
    </w:p>
  </w:footnote>
  <w:footnote w:type="continuationSeparator" w:id="0">
    <w:p w14:paraId="39F9F32D" w14:textId="77777777" w:rsidR="00C84637" w:rsidRDefault="00C84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37A2"/>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770B8"/>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301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1D0B"/>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B5FBD"/>
    <w:rsid w:val="005C0C69"/>
    <w:rsid w:val="005C1914"/>
    <w:rsid w:val="005C2363"/>
    <w:rsid w:val="005C5F16"/>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4CD2"/>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4FB"/>
    <w:rsid w:val="00887CD8"/>
    <w:rsid w:val="0089008B"/>
    <w:rsid w:val="0089024D"/>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3ABC"/>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87C2A"/>
    <w:rsid w:val="00B915C1"/>
    <w:rsid w:val="00B94710"/>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4678"/>
    <w:rsid w:val="00BD7F6C"/>
    <w:rsid w:val="00BE48D4"/>
    <w:rsid w:val="00BE4ADB"/>
    <w:rsid w:val="00BE53B9"/>
    <w:rsid w:val="00BE56FD"/>
    <w:rsid w:val="00BF2949"/>
    <w:rsid w:val="00BF32B0"/>
    <w:rsid w:val="00BF6D3F"/>
    <w:rsid w:val="00BF6E03"/>
    <w:rsid w:val="00BF7D16"/>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4637"/>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65606"/>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5417"/>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customStyle="1" w:styleId="UnresolvedMention1">
    <w:name w:val="Unresolved Mention1"/>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69625950">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southwickassociat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0A5A-9093-45AC-843A-694378D9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556</Words>
  <Characters>3258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3795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8</cp:revision>
  <cp:lastPrinted>2016-11-30T19:44:00Z</cp:lastPrinted>
  <dcterms:created xsi:type="dcterms:W3CDTF">2020-04-01T18:23:00Z</dcterms:created>
  <dcterms:modified xsi:type="dcterms:W3CDTF">2020-04-06T19:07:00Z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