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A248" w14:textId="71D1E5E8" w:rsidR="000777EE" w:rsidRPr="0004489E"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04489E">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04489E"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04489E">
        <w:rPr>
          <w:rFonts w:cs="Arial"/>
          <w:szCs w:val="24"/>
        </w:rPr>
        <w:tab/>
      </w:r>
      <w:r w:rsidRPr="0004489E">
        <w:rPr>
          <w:rFonts w:cs="Arial"/>
          <w:szCs w:val="24"/>
        </w:rPr>
        <w:tab/>
      </w:r>
      <w:r w:rsidRPr="0004489E">
        <w:rPr>
          <w:rFonts w:cs="Arial"/>
          <w:szCs w:val="24"/>
        </w:rPr>
        <w:tab/>
      </w:r>
      <w:r w:rsidRPr="0004489E">
        <w:rPr>
          <w:rFonts w:cs="Arial"/>
          <w:szCs w:val="24"/>
        </w:rPr>
        <w:tab/>
      </w:r>
      <w:r w:rsidRPr="0004489E">
        <w:rPr>
          <w:rFonts w:cs="Arial"/>
          <w:szCs w:val="24"/>
        </w:rPr>
        <w:tab/>
      </w:r>
      <w:r w:rsidRPr="0004489E">
        <w:rPr>
          <w:rFonts w:cs="Arial"/>
          <w:szCs w:val="24"/>
        </w:rPr>
        <w:tab/>
      </w:r>
      <w:r w:rsidRPr="0004489E">
        <w:rPr>
          <w:rFonts w:cs="Arial"/>
          <w:szCs w:val="24"/>
        </w:rPr>
        <w:tab/>
      </w:r>
      <w:r w:rsidRPr="0004489E">
        <w:rPr>
          <w:rFonts w:cs="Arial"/>
          <w:szCs w:val="24"/>
        </w:rPr>
        <w:tab/>
      </w:r>
      <w:r w:rsidRPr="0004489E">
        <w:rPr>
          <w:rFonts w:cs="Arial"/>
          <w:szCs w:val="24"/>
        </w:rPr>
        <w:tab/>
      </w:r>
      <w:r w:rsidRPr="0004489E">
        <w:rPr>
          <w:rFonts w:cs="Arial"/>
          <w:szCs w:val="24"/>
        </w:rPr>
        <w:tab/>
      </w:r>
      <w:r w:rsidRPr="0004489E">
        <w:rPr>
          <w:rFonts w:cs="Arial"/>
          <w:szCs w:val="24"/>
        </w:rPr>
        <w:tab/>
      </w:r>
      <w:r w:rsidRPr="0004489E">
        <w:rPr>
          <w:rFonts w:cs="Arial"/>
          <w:szCs w:val="24"/>
        </w:rPr>
        <w:tab/>
      </w:r>
      <w:r w:rsidRPr="0004489E">
        <w:rPr>
          <w:rFonts w:cs="Arial"/>
          <w:szCs w:val="24"/>
        </w:rPr>
        <w:tab/>
      </w:r>
      <w:r w:rsidR="00050658" w:rsidRPr="0004489E">
        <w:rPr>
          <w:rFonts w:cs="Arial"/>
          <w:szCs w:val="24"/>
        </w:rPr>
        <w:t xml:space="preserve"> </w:t>
      </w:r>
    </w:p>
    <w:p w14:paraId="2DD5DD10" w14:textId="236C08D5" w:rsidR="00FE2916" w:rsidRPr="0004489E"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04489E">
        <w:rPr>
          <w:rFonts w:cs="Arial"/>
          <w:szCs w:val="24"/>
        </w:rPr>
        <w:t xml:space="preserve">FOR IMMEDIATE RELEASE </w:t>
      </w:r>
      <w:r w:rsidRPr="0004489E">
        <w:rPr>
          <w:rFonts w:cs="Arial"/>
          <w:szCs w:val="24"/>
        </w:rPr>
        <w:tab/>
      </w:r>
      <w:r w:rsidRPr="0004489E">
        <w:rPr>
          <w:rFonts w:cs="Arial"/>
          <w:szCs w:val="24"/>
        </w:rPr>
        <w:tab/>
        <w:t xml:space="preserve"> </w:t>
      </w:r>
      <w:r w:rsidRPr="0004489E">
        <w:rPr>
          <w:rFonts w:cs="Arial"/>
          <w:szCs w:val="24"/>
        </w:rPr>
        <w:tab/>
      </w:r>
      <w:r w:rsidRPr="0004489E">
        <w:rPr>
          <w:rFonts w:cs="Arial"/>
          <w:szCs w:val="24"/>
        </w:rPr>
        <w:tab/>
      </w:r>
      <w:r w:rsidR="006817C0" w:rsidRPr="0004489E">
        <w:rPr>
          <w:rFonts w:cs="Arial"/>
          <w:szCs w:val="24"/>
        </w:rPr>
        <w:t xml:space="preserve"> </w:t>
      </w:r>
    </w:p>
    <w:p w14:paraId="008E89DB" w14:textId="77777777" w:rsidR="009512DC" w:rsidRPr="0004489E"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04489E" w:rsidRDefault="009E4649" w:rsidP="009F2F19">
      <w:pPr>
        <w:rPr>
          <w:rFonts w:cs="Arial"/>
          <w:b/>
          <w:szCs w:val="24"/>
        </w:rPr>
      </w:pPr>
    </w:p>
    <w:p w14:paraId="0B8E1349" w14:textId="1FACD883" w:rsidR="007404CA" w:rsidRPr="0004489E" w:rsidRDefault="00607A89" w:rsidP="007E0080">
      <w:pPr>
        <w:jc w:val="center"/>
        <w:rPr>
          <w:rFonts w:cs="Arial"/>
          <w:szCs w:val="24"/>
        </w:rPr>
      </w:pPr>
      <w:r w:rsidRPr="0004489E">
        <w:rPr>
          <w:rFonts w:cs="Arial"/>
          <w:b/>
          <w:bCs/>
          <w:szCs w:val="24"/>
        </w:rPr>
        <w:t xml:space="preserve">Federal </w:t>
      </w:r>
      <w:r w:rsidR="00916EB3" w:rsidRPr="0004489E">
        <w:rPr>
          <w:rFonts w:cs="Arial"/>
          <w:b/>
          <w:bCs/>
          <w:szCs w:val="24"/>
        </w:rPr>
        <w:t xml:space="preserve">Ammunition </w:t>
      </w:r>
      <w:r w:rsidRPr="0004489E">
        <w:rPr>
          <w:rFonts w:cs="Arial"/>
          <w:b/>
          <w:bCs/>
          <w:szCs w:val="24"/>
        </w:rPr>
        <w:t>Introduces</w:t>
      </w:r>
      <w:r w:rsidR="00916EB3" w:rsidRPr="0004489E">
        <w:rPr>
          <w:rFonts w:cs="Arial"/>
          <w:b/>
          <w:bCs/>
          <w:szCs w:val="24"/>
        </w:rPr>
        <w:t xml:space="preserve"> New</w:t>
      </w:r>
      <w:r w:rsidRPr="0004489E">
        <w:rPr>
          <w:rFonts w:cs="Arial"/>
          <w:b/>
          <w:bCs/>
          <w:szCs w:val="24"/>
        </w:rPr>
        <w:t xml:space="preserve"> </w:t>
      </w:r>
      <w:r w:rsidR="00B34D17" w:rsidRPr="0004489E">
        <w:rPr>
          <w:rFonts w:cs="Arial"/>
          <w:b/>
          <w:bCs/>
          <w:szCs w:val="24"/>
        </w:rPr>
        <w:t>MSR Ammo Cans</w:t>
      </w:r>
    </w:p>
    <w:p w14:paraId="5E226DB8" w14:textId="77777777" w:rsidR="00E11465" w:rsidRPr="0004489E" w:rsidRDefault="00E11465" w:rsidP="009F2F19">
      <w:pPr>
        <w:rPr>
          <w:rFonts w:cs="Arial"/>
          <w:szCs w:val="24"/>
        </w:rPr>
      </w:pPr>
    </w:p>
    <w:p w14:paraId="692536DC" w14:textId="3F81D14D" w:rsidR="00161B99" w:rsidRPr="0004489E" w:rsidRDefault="00BC4983" w:rsidP="009F2F19">
      <w:pPr>
        <w:rPr>
          <w:rFonts w:cs="Arial"/>
          <w:szCs w:val="24"/>
        </w:rPr>
      </w:pPr>
      <w:r w:rsidRPr="0004489E">
        <w:rPr>
          <w:rFonts w:cs="Arial"/>
          <w:b/>
          <w:szCs w:val="24"/>
        </w:rPr>
        <w:t>ANOKA, Minnesota</w:t>
      </w:r>
      <w:r w:rsidR="00A02FBB" w:rsidRPr="0004489E">
        <w:rPr>
          <w:rFonts w:cs="Arial"/>
          <w:b/>
          <w:szCs w:val="24"/>
        </w:rPr>
        <w:t xml:space="preserve"> –</w:t>
      </w:r>
      <w:r w:rsidR="00825EC1" w:rsidRPr="0004489E">
        <w:rPr>
          <w:rFonts w:cs="Arial"/>
          <w:b/>
          <w:szCs w:val="24"/>
        </w:rPr>
        <w:t xml:space="preserve"> </w:t>
      </w:r>
      <w:r w:rsidR="00C77EA9" w:rsidRPr="00C77EA9">
        <w:rPr>
          <w:rFonts w:cs="Arial"/>
          <w:b/>
          <w:szCs w:val="24"/>
        </w:rPr>
        <w:t>February</w:t>
      </w:r>
      <w:r w:rsidR="005A4123">
        <w:rPr>
          <w:rFonts w:cs="Arial"/>
          <w:b/>
          <w:szCs w:val="24"/>
        </w:rPr>
        <w:t xml:space="preserve"> 24</w:t>
      </w:r>
      <w:r w:rsidR="007E0080" w:rsidRPr="00C77EA9">
        <w:rPr>
          <w:rFonts w:cs="Arial"/>
          <w:b/>
          <w:szCs w:val="24"/>
        </w:rPr>
        <w:t>, 2020</w:t>
      </w:r>
      <w:r w:rsidR="009E4649" w:rsidRPr="0004489E">
        <w:rPr>
          <w:rFonts w:cs="Arial"/>
          <w:b/>
          <w:szCs w:val="24"/>
        </w:rPr>
        <w:t xml:space="preserve"> </w:t>
      </w:r>
      <w:r w:rsidR="00896CE8" w:rsidRPr="0004489E">
        <w:rPr>
          <w:rFonts w:cs="Arial"/>
          <w:b/>
          <w:szCs w:val="24"/>
        </w:rPr>
        <w:t>–</w:t>
      </w:r>
      <w:r w:rsidR="002F52E8" w:rsidRPr="0004489E">
        <w:rPr>
          <w:rFonts w:cs="Arial"/>
          <w:szCs w:val="24"/>
        </w:rPr>
        <w:t xml:space="preserve"> </w:t>
      </w:r>
      <w:r w:rsidR="0004489E" w:rsidRPr="0004489E">
        <w:rPr>
          <w:rFonts w:cs="Arial"/>
          <w:szCs w:val="24"/>
        </w:rPr>
        <w:t xml:space="preserve">Federal ammunition adds to its bulk ammo lineup with three new 420-count packs of 223 Rem. and 5.56x45mm FMJ to keep range time going strong all day long. </w:t>
      </w:r>
      <w:r w:rsidR="000765B0" w:rsidRPr="0004489E">
        <w:rPr>
          <w:rFonts w:cs="Arial"/>
          <w:szCs w:val="24"/>
        </w:rPr>
        <w:t xml:space="preserve">Shipments of this </w:t>
      </w:r>
      <w:r w:rsidR="00C77EA9">
        <w:rPr>
          <w:rFonts w:cs="Arial"/>
          <w:szCs w:val="24"/>
        </w:rPr>
        <w:t xml:space="preserve">new </w:t>
      </w:r>
      <w:r w:rsidR="000765B0" w:rsidRPr="0004489E">
        <w:rPr>
          <w:rFonts w:cs="Arial"/>
          <w:szCs w:val="24"/>
        </w:rPr>
        <w:t>product</w:t>
      </w:r>
      <w:r w:rsidR="00266544" w:rsidRPr="0004489E">
        <w:rPr>
          <w:rFonts w:cs="Arial"/>
          <w:szCs w:val="24"/>
        </w:rPr>
        <w:t xml:space="preserve"> have </w:t>
      </w:r>
      <w:r w:rsidR="00C77EA9">
        <w:rPr>
          <w:rFonts w:cs="Arial"/>
          <w:szCs w:val="24"/>
        </w:rPr>
        <w:t xml:space="preserve">begun to arrive at </w:t>
      </w:r>
      <w:r w:rsidR="00266544" w:rsidRPr="0004489E">
        <w:rPr>
          <w:rFonts w:cs="Arial"/>
          <w:szCs w:val="24"/>
        </w:rPr>
        <w:t>dealers.</w:t>
      </w:r>
    </w:p>
    <w:p w14:paraId="201FECDE" w14:textId="77777777" w:rsidR="00266544" w:rsidRPr="0004489E" w:rsidRDefault="00266544" w:rsidP="00266544">
      <w:pPr>
        <w:rPr>
          <w:rFonts w:cs="Arial"/>
          <w:szCs w:val="24"/>
        </w:rPr>
      </w:pPr>
      <w:bookmarkStart w:id="0" w:name="_GoBack"/>
      <w:bookmarkEnd w:id="0"/>
    </w:p>
    <w:p w14:paraId="7D7AB423" w14:textId="05E240B6" w:rsidR="00266544" w:rsidRPr="0004489E" w:rsidRDefault="00B34D17" w:rsidP="00266544">
      <w:pPr>
        <w:rPr>
          <w:rFonts w:cs="Arial"/>
          <w:szCs w:val="24"/>
        </w:rPr>
      </w:pPr>
      <w:r w:rsidRPr="0004489E">
        <w:rPr>
          <w:rFonts w:cs="Arial"/>
          <w:szCs w:val="24"/>
        </w:rPr>
        <w:t>Available in 223 Rem. and 5.56x45mm</w:t>
      </w:r>
      <w:r w:rsidR="0004489E">
        <w:rPr>
          <w:rFonts w:cs="Arial"/>
          <w:szCs w:val="24"/>
        </w:rPr>
        <w:t xml:space="preserve"> 55-grain or </w:t>
      </w:r>
      <w:r w:rsidR="0004489E" w:rsidRPr="0004489E">
        <w:rPr>
          <w:rFonts w:cs="Arial"/>
          <w:szCs w:val="24"/>
        </w:rPr>
        <w:t>5.56x45mm</w:t>
      </w:r>
      <w:r w:rsidR="0004489E">
        <w:rPr>
          <w:rFonts w:cs="Arial"/>
          <w:szCs w:val="24"/>
        </w:rPr>
        <w:t xml:space="preserve"> 62-grain</w:t>
      </w:r>
      <w:r w:rsidRPr="0004489E">
        <w:rPr>
          <w:rFonts w:cs="Arial"/>
          <w:szCs w:val="24"/>
        </w:rPr>
        <w:t>, the three new offerings hold 420 rounds of consistent, accurate target loads in a rugged metal ammo can. All feature quality bullets, reloadable brass cases and dependable primers.</w:t>
      </w:r>
    </w:p>
    <w:p w14:paraId="42932DC8" w14:textId="23502E32" w:rsidR="00B34D17" w:rsidRPr="0004489E" w:rsidRDefault="00B34D17" w:rsidP="00266544">
      <w:pPr>
        <w:rPr>
          <w:rFonts w:cs="Arial"/>
          <w:szCs w:val="24"/>
        </w:rPr>
      </w:pPr>
    </w:p>
    <w:p w14:paraId="1C34E63F" w14:textId="24C850EA" w:rsidR="00B34D17" w:rsidRPr="0004489E" w:rsidRDefault="0004489E" w:rsidP="0004489E">
      <w:pPr>
        <w:rPr>
          <w:rFonts w:cs="Arial"/>
          <w:b/>
          <w:szCs w:val="24"/>
        </w:rPr>
      </w:pPr>
      <w:r w:rsidRPr="0004489E">
        <w:rPr>
          <w:rFonts w:cs="Arial"/>
          <w:b/>
          <w:szCs w:val="24"/>
        </w:rPr>
        <w:t>Features</w:t>
      </w:r>
      <w:r w:rsidR="00B34D17" w:rsidRPr="0004489E">
        <w:rPr>
          <w:rFonts w:cs="Arial"/>
          <w:b/>
          <w:szCs w:val="24"/>
        </w:rPr>
        <w:tab/>
      </w:r>
      <w:r w:rsidR="00B34D17" w:rsidRPr="0004489E">
        <w:rPr>
          <w:rFonts w:cs="Arial"/>
          <w:b/>
          <w:szCs w:val="24"/>
        </w:rPr>
        <w:tab/>
      </w:r>
      <w:r w:rsidR="00B34D17" w:rsidRPr="0004489E">
        <w:rPr>
          <w:rFonts w:cs="Arial"/>
          <w:b/>
          <w:szCs w:val="24"/>
        </w:rPr>
        <w:tab/>
      </w:r>
      <w:r w:rsidR="00B34D17" w:rsidRPr="0004489E">
        <w:rPr>
          <w:rFonts w:cs="Arial"/>
          <w:b/>
          <w:szCs w:val="24"/>
        </w:rPr>
        <w:tab/>
      </w:r>
      <w:r w:rsidR="00B34D17" w:rsidRPr="0004489E">
        <w:rPr>
          <w:rFonts w:cs="Arial"/>
        </w:rPr>
        <w:tab/>
      </w:r>
      <w:r w:rsidR="00B34D17" w:rsidRPr="0004489E">
        <w:rPr>
          <w:rFonts w:cs="Arial"/>
        </w:rPr>
        <w:tab/>
      </w:r>
    </w:p>
    <w:p w14:paraId="3471BA9B" w14:textId="0EB11EC0" w:rsidR="00B34D17" w:rsidRPr="0004489E" w:rsidRDefault="00B34D17" w:rsidP="0004489E">
      <w:pPr>
        <w:pStyle w:val="ListParagraph"/>
        <w:numPr>
          <w:ilvl w:val="0"/>
          <w:numId w:val="22"/>
        </w:numPr>
        <w:rPr>
          <w:rFonts w:ascii="Arial" w:hAnsi="Arial" w:cs="Arial"/>
        </w:rPr>
      </w:pPr>
      <w:r w:rsidRPr="0004489E">
        <w:rPr>
          <w:rFonts w:ascii="Arial" w:hAnsi="Arial" w:cs="Arial"/>
        </w:rPr>
        <w:t>Heavy-duty metal ammo cans</w:t>
      </w:r>
    </w:p>
    <w:p w14:paraId="40B2DCC3" w14:textId="52CB3DC8" w:rsidR="00B34D17" w:rsidRPr="0004489E" w:rsidRDefault="00B34D17" w:rsidP="0004489E">
      <w:pPr>
        <w:pStyle w:val="ListParagraph"/>
        <w:numPr>
          <w:ilvl w:val="0"/>
          <w:numId w:val="22"/>
        </w:numPr>
        <w:rPr>
          <w:rFonts w:ascii="Arial" w:hAnsi="Arial" w:cs="Arial"/>
        </w:rPr>
      </w:pPr>
      <w:r w:rsidRPr="0004489E">
        <w:rPr>
          <w:rFonts w:ascii="Arial" w:hAnsi="Arial" w:cs="Arial"/>
        </w:rPr>
        <w:t>Accurate and reliable target ammunition</w:t>
      </w:r>
    </w:p>
    <w:p w14:paraId="28CBF6BD" w14:textId="64483663" w:rsidR="00B34D17" w:rsidRPr="0004489E" w:rsidRDefault="00B34D17" w:rsidP="0004489E">
      <w:pPr>
        <w:pStyle w:val="ListParagraph"/>
        <w:numPr>
          <w:ilvl w:val="0"/>
          <w:numId w:val="22"/>
        </w:numPr>
        <w:rPr>
          <w:rFonts w:ascii="Arial" w:hAnsi="Arial" w:cs="Arial"/>
        </w:rPr>
      </w:pPr>
      <w:r w:rsidRPr="0004489E">
        <w:rPr>
          <w:rFonts w:ascii="Arial" w:hAnsi="Arial" w:cs="Arial"/>
        </w:rPr>
        <w:t>Mil-spec primers</w:t>
      </w:r>
    </w:p>
    <w:p w14:paraId="5608F427" w14:textId="684E77CA" w:rsidR="00B34D17" w:rsidRPr="0004489E" w:rsidRDefault="00B34D17" w:rsidP="0004489E">
      <w:pPr>
        <w:pStyle w:val="ListParagraph"/>
        <w:numPr>
          <w:ilvl w:val="0"/>
          <w:numId w:val="22"/>
        </w:numPr>
        <w:rPr>
          <w:rFonts w:ascii="Arial" w:hAnsi="Arial" w:cs="Arial"/>
        </w:rPr>
      </w:pPr>
      <w:r w:rsidRPr="0004489E">
        <w:rPr>
          <w:rFonts w:ascii="Arial" w:hAnsi="Arial" w:cs="Arial"/>
        </w:rPr>
        <w:t>Military grade and American made</w:t>
      </w:r>
    </w:p>
    <w:p w14:paraId="39E03EF1" w14:textId="0AA3D81B" w:rsidR="00266544" w:rsidRPr="0004489E" w:rsidRDefault="00266544" w:rsidP="00266544">
      <w:pPr>
        <w:rPr>
          <w:rFonts w:cs="Arial"/>
          <w:bCs/>
          <w:szCs w:val="24"/>
        </w:rPr>
      </w:pPr>
    </w:p>
    <w:p w14:paraId="6ADB7359" w14:textId="1B395E20" w:rsidR="00266544" w:rsidRPr="0004489E" w:rsidRDefault="002F52E8" w:rsidP="00266544">
      <w:pPr>
        <w:tabs>
          <w:tab w:val="left" w:pos="1620"/>
          <w:tab w:val="left" w:pos="6660"/>
          <w:tab w:val="left" w:pos="8730"/>
        </w:tabs>
        <w:autoSpaceDE w:val="0"/>
        <w:autoSpaceDN w:val="0"/>
        <w:adjustRightInd w:val="0"/>
        <w:rPr>
          <w:rFonts w:cs="Arial"/>
          <w:b/>
          <w:szCs w:val="24"/>
        </w:rPr>
      </w:pPr>
      <w:r w:rsidRPr="0004489E">
        <w:rPr>
          <w:rFonts w:cs="Arial"/>
          <w:b/>
          <w:szCs w:val="24"/>
        </w:rPr>
        <w:t xml:space="preserve">Part No. / Description / </w:t>
      </w:r>
      <w:r w:rsidR="00266544" w:rsidRPr="0004489E">
        <w:rPr>
          <w:rFonts w:cs="Arial"/>
          <w:b/>
          <w:szCs w:val="24"/>
        </w:rPr>
        <w:t>MSRP</w:t>
      </w:r>
    </w:p>
    <w:p w14:paraId="470573C2" w14:textId="75D53037" w:rsidR="00B34D17" w:rsidRPr="0004489E" w:rsidRDefault="00B34D17" w:rsidP="00B34D17">
      <w:pPr>
        <w:rPr>
          <w:rFonts w:cs="Arial"/>
          <w:bCs/>
          <w:szCs w:val="24"/>
        </w:rPr>
      </w:pPr>
      <w:r w:rsidRPr="0004489E">
        <w:rPr>
          <w:rFonts w:cs="Arial"/>
          <w:bCs/>
          <w:szCs w:val="24"/>
        </w:rPr>
        <w:t>AE223BK420 AC1 / 223 Rem. 55-grain FMJ-BT, 3240 fps, .269 BC</w:t>
      </w:r>
      <w:r w:rsidR="0004489E">
        <w:rPr>
          <w:rFonts w:cs="Arial"/>
          <w:bCs/>
          <w:szCs w:val="24"/>
        </w:rPr>
        <w:t xml:space="preserve"> </w:t>
      </w:r>
      <w:r w:rsidRPr="0004489E">
        <w:rPr>
          <w:rFonts w:cs="Arial"/>
          <w:bCs/>
          <w:szCs w:val="24"/>
        </w:rPr>
        <w:t>/ $249.99</w:t>
      </w:r>
    </w:p>
    <w:p w14:paraId="3736A4B5" w14:textId="2C672E1F" w:rsidR="00B34D17" w:rsidRPr="0004489E" w:rsidRDefault="00B34D17" w:rsidP="00B34D17">
      <w:pPr>
        <w:rPr>
          <w:rFonts w:cs="Arial"/>
          <w:bCs/>
          <w:szCs w:val="24"/>
        </w:rPr>
      </w:pPr>
      <w:r w:rsidRPr="0004489E">
        <w:rPr>
          <w:rFonts w:cs="Arial"/>
          <w:bCs/>
          <w:szCs w:val="24"/>
        </w:rPr>
        <w:t>XM193BK420 AC1</w:t>
      </w:r>
      <w:r w:rsidR="00460A17" w:rsidRPr="0004489E">
        <w:rPr>
          <w:rFonts w:cs="Arial"/>
          <w:bCs/>
          <w:szCs w:val="24"/>
        </w:rPr>
        <w:t xml:space="preserve"> / </w:t>
      </w:r>
      <w:r w:rsidRPr="0004489E">
        <w:rPr>
          <w:rFonts w:cs="Arial"/>
          <w:bCs/>
          <w:szCs w:val="24"/>
        </w:rPr>
        <w:t>5.56x45mm 55-grain FMJ-BT, 3165 fps, .246 BC</w:t>
      </w:r>
      <w:r w:rsidR="0004489E">
        <w:rPr>
          <w:rFonts w:cs="Arial"/>
          <w:bCs/>
          <w:szCs w:val="24"/>
        </w:rPr>
        <w:t xml:space="preserve"> </w:t>
      </w:r>
      <w:r w:rsidR="00460A17" w:rsidRPr="0004489E">
        <w:rPr>
          <w:rFonts w:cs="Arial"/>
          <w:bCs/>
          <w:szCs w:val="24"/>
        </w:rPr>
        <w:t xml:space="preserve">/ </w:t>
      </w:r>
      <w:r w:rsidRPr="0004489E">
        <w:rPr>
          <w:rFonts w:cs="Arial"/>
          <w:bCs/>
          <w:szCs w:val="24"/>
        </w:rPr>
        <w:t>$249.99</w:t>
      </w:r>
    </w:p>
    <w:p w14:paraId="46597551" w14:textId="7361F770" w:rsidR="00B34D17" w:rsidRPr="0004489E" w:rsidRDefault="00B34D17" w:rsidP="00B34D17">
      <w:pPr>
        <w:rPr>
          <w:rFonts w:cs="Arial"/>
          <w:bCs/>
          <w:szCs w:val="24"/>
        </w:rPr>
      </w:pPr>
      <w:r w:rsidRPr="0004489E">
        <w:rPr>
          <w:rFonts w:cs="Arial"/>
          <w:bCs/>
          <w:szCs w:val="24"/>
        </w:rPr>
        <w:t>XM855BK420 AC1</w:t>
      </w:r>
      <w:r w:rsidR="00460A17" w:rsidRPr="0004489E">
        <w:rPr>
          <w:rFonts w:cs="Arial"/>
          <w:bCs/>
          <w:szCs w:val="24"/>
        </w:rPr>
        <w:t xml:space="preserve"> / </w:t>
      </w:r>
      <w:r w:rsidRPr="0004489E">
        <w:rPr>
          <w:rFonts w:cs="Arial"/>
          <w:bCs/>
          <w:szCs w:val="24"/>
        </w:rPr>
        <w:t>5.56x45mm 62-grain FMJ-BT, 3020 fps, .349 BC</w:t>
      </w:r>
      <w:r w:rsidR="0004489E">
        <w:rPr>
          <w:rFonts w:cs="Arial"/>
          <w:bCs/>
          <w:szCs w:val="24"/>
        </w:rPr>
        <w:t xml:space="preserve"> </w:t>
      </w:r>
      <w:r w:rsidR="00460A17" w:rsidRPr="0004489E">
        <w:rPr>
          <w:rFonts w:cs="Arial"/>
          <w:bCs/>
          <w:szCs w:val="24"/>
        </w:rPr>
        <w:t xml:space="preserve">/ </w:t>
      </w:r>
      <w:r w:rsidRPr="0004489E">
        <w:rPr>
          <w:rFonts w:cs="Arial"/>
          <w:bCs/>
          <w:szCs w:val="24"/>
        </w:rPr>
        <w:t>$254.99</w:t>
      </w:r>
    </w:p>
    <w:p w14:paraId="1562ECF2" w14:textId="77777777" w:rsidR="006775C6" w:rsidRPr="0004489E" w:rsidRDefault="006775C6" w:rsidP="006C278F">
      <w:pPr>
        <w:rPr>
          <w:rFonts w:cs="Arial"/>
          <w:szCs w:val="24"/>
        </w:rPr>
      </w:pPr>
    </w:p>
    <w:p w14:paraId="3387BDE2" w14:textId="04BF46E4" w:rsidR="003E4E02" w:rsidRPr="0004489E"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04489E">
        <w:rPr>
          <w:rFonts w:cs="Arial"/>
          <w:szCs w:val="24"/>
        </w:rPr>
        <w:t xml:space="preserve">Federal ammunition can be found at dealers nationwide or purchased online direct from Federal. For more information on all products from Federal or to shop online, visit </w:t>
      </w:r>
      <w:hyperlink r:id="rId9" w:history="1">
        <w:r w:rsidRPr="0004489E">
          <w:rPr>
            <w:rStyle w:val="Hyperlink"/>
            <w:rFonts w:cs="Arial"/>
            <w:szCs w:val="24"/>
          </w:rPr>
          <w:t>www.federalpremium.com</w:t>
        </w:r>
      </w:hyperlink>
      <w:r w:rsidRPr="0004489E">
        <w:rPr>
          <w:rFonts w:cs="Arial"/>
          <w:szCs w:val="24"/>
        </w:rPr>
        <w:t xml:space="preserve">. </w:t>
      </w:r>
    </w:p>
    <w:p w14:paraId="798C53AD" w14:textId="390F3DEB" w:rsidR="003E4E02" w:rsidRPr="0004489E"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8C736D7" w14:textId="77777777" w:rsidR="00607A89" w:rsidRPr="0004489E"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04489E"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04489E">
        <w:rPr>
          <w:rFonts w:cs="Arial"/>
          <w:b/>
          <w:szCs w:val="24"/>
        </w:rPr>
        <w:t>Press Release Contact: JJ Reich</w:t>
      </w:r>
    </w:p>
    <w:p w14:paraId="3848510D" w14:textId="5719D73C" w:rsidR="001E65CA" w:rsidRPr="0004489E"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04489E">
        <w:rPr>
          <w:rFonts w:cs="Arial"/>
          <w:szCs w:val="24"/>
        </w:rPr>
        <w:t>Senior</w:t>
      </w:r>
      <w:r w:rsidR="00266544" w:rsidRPr="0004489E">
        <w:rPr>
          <w:rFonts w:cs="Arial"/>
          <w:szCs w:val="24"/>
        </w:rPr>
        <w:t xml:space="preserve"> Manager</w:t>
      </w:r>
      <w:r w:rsidRPr="0004489E">
        <w:rPr>
          <w:rFonts w:cs="Arial"/>
          <w:szCs w:val="24"/>
        </w:rPr>
        <w:t xml:space="preserve"> – Press Relations</w:t>
      </w:r>
    </w:p>
    <w:p w14:paraId="495A4028" w14:textId="77777777" w:rsidR="001E65CA" w:rsidRPr="0004489E" w:rsidRDefault="001E65CA" w:rsidP="009F2F19">
      <w:pPr>
        <w:rPr>
          <w:rFonts w:cs="Arial"/>
          <w:b/>
          <w:bCs/>
          <w:szCs w:val="24"/>
        </w:rPr>
      </w:pPr>
      <w:r w:rsidRPr="0004489E">
        <w:rPr>
          <w:rFonts w:cs="Arial"/>
          <w:szCs w:val="24"/>
        </w:rPr>
        <w:t xml:space="preserve">E-mail: </w:t>
      </w:r>
      <w:hyperlink r:id="rId10" w:history="1">
        <w:r w:rsidRPr="0004489E">
          <w:rPr>
            <w:rStyle w:val="Hyperlink"/>
            <w:rFonts w:cs="Arial"/>
            <w:szCs w:val="24"/>
          </w:rPr>
          <w:t>VistaPressroom@VistaOutdoor.com</w:t>
        </w:r>
      </w:hyperlink>
      <w:r w:rsidRPr="0004489E">
        <w:rPr>
          <w:rFonts w:cs="Arial"/>
          <w:szCs w:val="24"/>
        </w:rPr>
        <w:t xml:space="preserve"> </w:t>
      </w:r>
    </w:p>
    <w:p w14:paraId="265C0F9B" w14:textId="77777777" w:rsidR="001E65CA" w:rsidRPr="0004489E" w:rsidRDefault="001E65CA" w:rsidP="009F2F19">
      <w:pPr>
        <w:rPr>
          <w:rFonts w:cs="Arial"/>
          <w:b/>
          <w:bCs/>
          <w:szCs w:val="24"/>
        </w:rPr>
      </w:pPr>
    </w:p>
    <w:p w14:paraId="2478F378" w14:textId="77777777" w:rsidR="001E65CA" w:rsidRPr="0004489E" w:rsidRDefault="001E65CA" w:rsidP="009F2F19">
      <w:pPr>
        <w:rPr>
          <w:rFonts w:cs="Arial"/>
          <w:b/>
          <w:bCs/>
          <w:szCs w:val="24"/>
        </w:rPr>
      </w:pPr>
    </w:p>
    <w:p w14:paraId="749D60C4" w14:textId="6FFEFE91" w:rsidR="001E65CA" w:rsidRPr="0004489E" w:rsidRDefault="00A236BD" w:rsidP="009F2F19">
      <w:pPr>
        <w:rPr>
          <w:rFonts w:cs="Arial"/>
          <w:b/>
          <w:bCs/>
          <w:szCs w:val="24"/>
        </w:rPr>
      </w:pPr>
      <w:r w:rsidRPr="0004489E">
        <w:rPr>
          <w:rFonts w:cs="Arial"/>
          <w:b/>
          <w:bCs/>
          <w:szCs w:val="24"/>
        </w:rPr>
        <w:t xml:space="preserve">About </w:t>
      </w:r>
      <w:r w:rsidR="00B45712" w:rsidRPr="0004489E">
        <w:rPr>
          <w:rFonts w:cs="Arial"/>
          <w:b/>
          <w:bCs/>
          <w:szCs w:val="24"/>
        </w:rPr>
        <w:t xml:space="preserve">Federal </w:t>
      </w:r>
      <w:r w:rsidR="001E65CA" w:rsidRPr="0004489E">
        <w:rPr>
          <w:rFonts w:cs="Arial"/>
          <w:b/>
          <w:bCs/>
          <w:szCs w:val="24"/>
        </w:rPr>
        <w:t>Ammunition</w:t>
      </w:r>
    </w:p>
    <w:p w14:paraId="72F977C2" w14:textId="465E61A2" w:rsidR="00161B99" w:rsidRPr="0004489E" w:rsidRDefault="001E65CA" w:rsidP="00E906F1">
      <w:pPr>
        <w:rPr>
          <w:rFonts w:cs="Arial"/>
          <w:szCs w:val="24"/>
        </w:rPr>
      </w:pPr>
      <w:r w:rsidRPr="0004489E">
        <w:rPr>
          <w:rFonts w:cs="Arial"/>
          <w:szCs w:val="24"/>
        </w:rPr>
        <w:t xml:space="preserve">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w:t>
      </w:r>
      <w:r w:rsidRPr="0004489E">
        <w:rPr>
          <w:rFonts w:cs="Arial"/>
          <w:szCs w:val="24"/>
        </w:rPr>
        <w:lastRenderedPageBreak/>
        <w:t>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04489E" w:rsidRDefault="00161B99" w:rsidP="009F2F19">
      <w:pPr>
        <w:rPr>
          <w:rFonts w:cs="Arial"/>
          <w:szCs w:val="24"/>
        </w:rPr>
      </w:pPr>
    </w:p>
    <w:sectPr w:rsidR="00161B99" w:rsidRPr="0004489E"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F108A"/>
    <w:multiLevelType w:val="hybridMultilevel"/>
    <w:tmpl w:val="7B3A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2"/>
  </w:num>
  <w:num w:numId="4">
    <w:abstractNumId w:val="16"/>
  </w:num>
  <w:num w:numId="5">
    <w:abstractNumId w:val="14"/>
  </w:num>
  <w:num w:numId="6">
    <w:abstractNumId w:val="11"/>
  </w:num>
  <w:num w:numId="7">
    <w:abstractNumId w:val="0"/>
  </w:num>
  <w:num w:numId="8">
    <w:abstractNumId w:val="15"/>
  </w:num>
  <w:num w:numId="9">
    <w:abstractNumId w:val="3"/>
  </w:num>
  <w:num w:numId="10">
    <w:abstractNumId w:val="12"/>
  </w:num>
  <w:num w:numId="11">
    <w:abstractNumId w:val="5"/>
  </w:num>
  <w:num w:numId="12">
    <w:abstractNumId w:val="9"/>
  </w:num>
  <w:num w:numId="13">
    <w:abstractNumId w:val="7"/>
  </w:num>
  <w:num w:numId="14">
    <w:abstractNumId w:val="8"/>
  </w:num>
  <w:num w:numId="15">
    <w:abstractNumId w:val="1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0"/>
  </w:num>
  <w:num w:numId="19">
    <w:abstractNumId w:val="5"/>
  </w:num>
  <w:num w:numId="20">
    <w:abstractNumId w:val="6"/>
  </w:num>
  <w:num w:numId="21">
    <w:abstractNumId w:val="1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489E"/>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07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0A17"/>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A4123"/>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34D17"/>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77EA9"/>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5C276-C1BF-4707-9340-991136975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363</Words>
  <Characters>2012</Characters>
  <Application>Microsoft Office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2364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24</cp:revision>
  <cp:lastPrinted>2016-11-30T19:44:00Z</cp:lastPrinted>
  <dcterms:created xsi:type="dcterms:W3CDTF">2019-10-23T15:37:00Z</dcterms:created>
  <dcterms:modified xsi:type="dcterms:W3CDTF">2020-02-24T19:58:00Z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