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E23E71"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23E7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E23E71"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Pr="00E23E71">
        <w:rPr>
          <w:rFonts w:cs="Arial"/>
          <w:szCs w:val="24"/>
        </w:rPr>
        <w:tab/>
      </w:r>
      <w:r w:rsidR="00050658" w:rsidRPr="00E23E71">
        <w:rPr>
          <w:rFonts w:cs="Arial"/>
          <w:szCs w:val="24"/>
        </w:rPr>
        <w:t xml:space="preserve"> </w:t>
      </w:r>
    </w:p>
    <w:p w14:paraId="2DD5DD10" w14:textId="236C08D5" w:rsidR="00FE2916" w:rsidRPr="00E23E7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23E71">
        <w:rPr>
          <w:rFonts w:cs="Arial"/>
          <w:szCs w:val="24"/>
        </w:rPr>
        <w:t xml:space="preserve">FOR IMMEDIATE RELEASE </w:t>
      </w:r>
      <w:r w:rsidRPr="00E23E71">
        <w:rPr>
          <w:rFonts w:cs="Arial"/>
          <w:szCs w:val="24"/>
        </w:rPr>
        <w:tab/>
      </w:r>
      <w:r w:rsidRPr="00E23E71">
        <w:rPr>
          <w:rFonts w:cs="Arial"/>
          <w:szCs w:val="24"/>
        </w:rPr>
        <w:tab/>
        <w:t xml:space="preserve"> </w:t>
      </w:r>
      <w:r w:rsidRPr="00E23E71">
        <w:rPr>
          <w:rFonts w:cs="Arial"/>
          <w:szCs w:val="24"/>
        </w:rPr>
        <w:tab/>
      </w:r>
      <w:r w:rsidRPr="00E23E71">
        <w:rPr>
          <w:rFonts w:cs="Arial"/>
          <w:szCs w:val="24"/>
        </w:rPr>
        <w:tab/>
      </w:r>
      <w:r w:rsidR="006817C0" w:rsidRPr="00E23E71">
        <w:rPr>
          <w:rFonts w:cs="Arial"/>
          <w:szCs w:val="24"/>
        </w:rPr>
        <w:t xml:space="preserve"> </w:t>
      </w:r>
    </w:p>
    <w:p w14:paraId="008E89DB" w14:textId="77777777" w:rsidR="009512DC" w:rsidRPr="00E23E7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E23E71" w:rsidRDefault="009E4649" w:rsidP="009F2F19">
      <w:pPr>
        <w:rPr>
          <w:rFonts w:cs="Arial"/>
          <w:b/>
          <w:szCs w:val="24"/>
        </w:rPr>
      </w:pPr>
    </w:p>
    <w:p w14:paraId="1CA0C140" w14:textId="1E1CCF25" w:rsidR="001067AB" w:rsidRPr="00F66ABB" w:rsidRDefault="005C0100" w:rsidP="00F66ABB">
      <w:pPr>
        <w:jc w:val="center"/>
        <w:rPr>
          <w:rFonts w:cs="Arial"/>
          <w:b/>
          <w:color w:val="000000" w:themeColor="text1"/>
          <w:sz w:val="28"/>
          <w:szCs w:val="28"/>
        </w:rPr>
      </w:pPr>
      <w:r w:rsidRPr="00F66ABB">
        <w:rPr>
          <w:rFonts w:cs="Arial"/>
          <w:b/>
          <w:color w:val="000000" w:themeColor="text1"/>
          <w:sz w:val="28"/>
          <w:szCs w:val="28"/>
        </w:rPr>
        <w:t>Federal</w:t>
      </w:r>
      <w:r w:rsidR="00582E31" w:rsidRPr="00F66ABB">
        <w:rPr>
          <w:rFonts w:cs="Arial"/>
          <w:b/>
          <w:color w:val="000000" w:themeColor="text1"/>
          <w:sz w:val="28"/>
          <w:szCs w:val="28"/>
        </w:rPr>
        <w:t xml:space="preserve"> Ammunition </w:t>
      </w:r>
      <w:r w:rsidR="006D791C" w:rsidRPr="00F66ABB">
        <w:rPr>
          <w:rFonts w:cs="Arial"/>
          <w:b/>
          <w:color w:val="000000" w:themeColor="text1"/>
          <w:sz w:val="28"/>
          <w:szCs w:val="28"/>
        </w:rPr>
        <w:t>A</w:t>
      </w:r>
      <w:r w:rsidR="000E0DAB" w:rsidRPr="00F66ABB">
        <w:rPr>
          <w:rFonts w:cs="Arial"/>
          <w:b/>
          <w:color w:val="000000" w:themeColor="text1"/>
          <w:sz w:val="28"/>
          <w:szCs w:val="28"/>
        </w:rPr>
        <w:t xml:space="preserve">warded </w:t>
      </w:r>
      <w:r w:rsidR="00C3063B" w:rsidRPr="00F66ABB">
        <w:rPr>
          <w:rFonts w:cs="Arial"/>
          <w:b/>
          <w:color w:val="000000" w:themeColor="text1"/>
          <w:sz w:val="28"/>
          <w:szCs w:val="28"/>
        </w:rPr>
        <w:t>$</w:t>
      </w:r>
      <w:r w:rsidR="00F66ABB" w:rsidRPr="00F66ABB">
        <w:rPr>
          <w:rFonts w:cs="Arial"/>
          <w:b/>
          <w:color w:val="000000" w:themeColor="text1"/>
          <w:sz w:val="28"/>
          <w:szCs w:val="28"/>
        </w:rPr>
        <w:t>13.8</w:t>
      </w:r>
      <w:r w:rsidR="00C3063B" w:rsidRPr="00F66ABB">
        <w:rPr>
          <w:rFonts w:cs="Arial"/>
          <w:b/>
          <w:color w:val="000000" w:themeColor="text1"/>
          <w:sz w:val="28"/>
          <w:szCs w:val="28"/>
        </w:rPr>
        <w:t xml:space="preserve"> Million </w:t>
      </w:r>
      <w:r w:rsidR="00F66ABB" w:rsidRPr="00F66ABB">
        <w:rPr>
          <w:rFonts w:cs="Arial"/>
          <w:b/>
          <w:color w:val="000000" w:themeColor="text1"/>
          <w:sz w:val="28"/>
          <w:szCs w:val="28"/>
        </w:rPr>
        <w:t>Delivery Order from the U.S. Army</w:t>
      </w:r>
    </w:p>
    <w:p w14:paraId="5E226DB8" w14:textId="77777777" w:rsidR="00E11465" w:rsidRPr="00E23E71" w:rsidRDefault="00E11465" w:rsidP="009F2F19">
      <w:pPr>
        <w:rPr>
          <w:rFonts w:cs="Arial"/>
          <w:color w:val="000000" w:themeColor="text1"/>
          <w:szCs w:val="24"/>
        </w:rPr>
      </w:pPr>
    </w:p>
    <w:p w14:paraId="048C3C8D" w14:textId="589CC9B1" w:rsidR="005C0100" w:rsidRPr="00B617CD" w:rsidRDefault="00BC4983" w:rsidP="005C0100">
      <w:pPr>
        <w:pStyle w:val="PlainText"/>
        <w:rPr>
          <w:rFonts w:ascii="Arial" w:hAnsi="Arial" w:cs="Arial"/>
          <w:sz w:val="24"/>
          <w:szCs w:val="24"/>
        </w:rPr>
      </w:pPr>
      <w:r w:rsidRPr="00E23E71">
        <w:rPr>
          <w:rFonts w:ascii="Arial" w:hAnsi="Arial" w:cs="Arial"/>
          <w:b/>
          <w:color w:val="000000" w:themeColor="text1"/>
          <w:sz w:val="24"/>
          <w:szCs w:val="24"/>
        </w:rPr>
        <w:t>ANOKA, Minnesota</w:t>
      </w:r>
      <w:r w:rsidR="00A02FBB" w:rsidRPr="00E23E71">
        <w:rPr>
          <w:rFonts w:ascii="Arial" w:hAnsi="Arial" w:cs="Arial"/>
          <w:b/>
          <w:color w:val="000000" w:themeColor="text1"/>
          <w:sz w:val="24"/>
          <w:szCs w:val="24"/>
        </w:rPr>
        <w:t xml:space="preserve"> –</w:t>
      </w:r>
      <w:r w:rsidR="00825EC1" w:rsidRPr="00E23E71">
        <w:rPr>
          <w:rFonts w:ascii="Arial" w:hAnsi="Arial" w:cs="Arial"/>
          <w:b/>
          <w:color w:val="000000" w:themeColor="text1"/>
          <w:sz w:val="24"/>
          <w:szCs w:val="24"/>
        </w:rPr>
        <w:t xml:space="preserve"> </w:t>
      </w:r>
      <w:r w:rsidR="00B500DB" w:rsidRPr="00E23E71">
        <w:rPr>
          <w:rFonts w:ascii="Arial" w:hAnsi="Arial" w:cs="Arial"/>
          <w:b/>
          <w:color w:val="000000" w:themeColor="text1"/>
          <w:sz w:val="24"/>
          <w:szCs w:val="24"/>
        </w:rPr>
        <w:t>July</w:t>
      </w:r>
      <w:r w:rsidR="00137E4B">
        <w:rPr>
          <w:rFonts w:ascii="Arial" w:hAnsi="Arial" w:cs="Arial"/>
          <w:b/>
          <w:color w:val="000000" w:themeColor="text1"/>
          <w:sz w:val="24"/>
          <w:szCs w:val="24"/>
        </w:rPr>
        <w:t xml:space="preserve"> 29</w:t>
      </w:r>
      <w:r w:rsidR="009F2F19" w:rsidRPr="00E23E71">
        <w:rPr>
          <w:rFonts w:ascii="Arial" w:hAnsi="Arial" w:cs="Arial"/>
          <w:b/>
          <w:color w:val="000000" w:themeColor="text1"/>
          <w:sz w:val="24"/>
          <w:szCs w:val="24"/>
        </w:rPr>
        <w:t xml:space="preserve">, </w:t>
      </w:r>
      <w:r w:rsidR="00C47046" w:rsidRPr="00E23E71">
        <w:rPr>
          <w:rFonts w:ascii="Arial" w:hAnsi="Arial" w:cs="Arial"/>
          <w:b/>
          <w:color w:val="000000" w:themeColor="text1"/>
          <w:sz w:val="24"/>
          <w:szCs w:val="24"/>
        </w:rPr>
        <w:t xml:space="preserve">2020 </w:t>
      </w:r>
      <w:r w:rsidR="00896CE8" w:rsidRPr="00E23E71">
        <w:rPr>
          <w:rFonts w:ascii="Arial" w:hAnsi="Arial" w:cs="Arial"/>
          <w:b/>
          <w:color w:val="000000" w:themeColor="text1"/>
          <w:sz w:val="24"/>
          <w:szCs w:val="24"/>
        </w:rPr>
        <w:t>–</w:t>
      </w:r>
      <w:r w:rsidR="005C0100">
        <w:rPr>
          <w:rFonts w:cs="Arial"/>
          <w:color w:val="000000" w:themeColor="text1"/>
          <w:szCs w:val="24"/>
        </w:rPr>
        <w:t xml:space="preserve"> </w:t>
      </w:r>
      <w:r w:rsidR="005C0100" w:rsidRPr="00E23E71">
        <w:rPr>
          <w:rFonts w:ascii="Arial" w:hAnsi="Arial" w:cs="Arial"/>
          <w:sz w:val="24"/>
          <w:szCs w:val="24"/>
        </w:rPr>
        <w:t xml:space="preserve">Federal Ammunition was recently </w:t>
      </w:r>
      <w:r w:rsidR="000E5692">
        <w:rPr>
          <w:rFonts w:ascii="Arial" w:hAnsi="Arial" w:cs="Arial"/>
          <w:sz w:val="24"/>
          <w:szCs w:val="24"/>
        </w:rPr>
        <w:t>given</w:t>
      </w:r>
      <w:r w:rsidR="000E5692" w:rsidRPr="00E23E71">
        <w:rPr>
          <w:rFonts w:ascii="Arial" w:hAnsi="Arial" w:cs="Arial"/>
          <w:sz w:val="24"/>
          <w:szCs w:val="24"/>
        </w:rPr>
        <w:t xml:space="preserve"> </w:t>
      </w:r>
      <w:r w:rsidR="005C0100" w:rsidRPr="00E23E71">
        <w:rPr>
          <w:rFonts w:ascii="Arial" w:hAnsi="Arial" w:cs="Arial"/>
          <w:sz w:val="24"/>
          <w:szCs w:val="24"/>
        </w:rPr>
        <w:t xml:space="preserve">a new $13.8 million delivery order based on its contract </w:t>
      </w:r>
      <w:r w:rsidR="00F91A51">
        <w:rPr>
          <w:rFonts w:ascii="Arial" w:hAnsi="Arial" w:cs="Arial"/>
          <w:sz w:val="24"/>
          <w:szCs w:val="24"/>
        </w:rPr>
        <w:t>awarded</w:t>
      </w:r>
      <w:r w:rsidR="005C0100" w:rsidRPr="00E23E71">
        <w:rPr>
          <w:rFonts w:ascii="Arial" w:hAnsi="Arial" w:cs="Arial"/>
          <w:sz w:val="24"/>
          <w:szCs w:val="24"/>
        </w:rPr>
        <w:t xml:space="preserve"> in 2017 by the U.S. Army. </w:t>
      </w:r>
      <w:r w:rsidR="009D79CF">
        <w:rPr>
          <w:rFonts w:ascii="Arial" w:hAnsi="Arial" w:cs="Arial"/>
          <w:iCs/>
          <w:sz w:val="24"/>
          <w:szCs w:val="24"/>
        </w:rPr>
        <w:t>The order is for</w:t>
      </w:r>
      <w:r w:rsidR="005C0100" w:rsidRPr="00E23E71">
        <w:rPr>
          <w:rFonts w:ascii="Arial" w:hAnsi="Arial" w:cs="Arial"/>
          <w:iCs/>
          <w:sz w:val="24"/>
          <w:szCs w:val="24"/>
        </w:rPr>
        <w:t xml:space="preserve"> 5.56 NATO MK311 Frangible Ammunition, which is better known by ordnance code AA40</w:t>
      </w:r>
      <w:r w:rsidR="009D79CF">
        <w:rPr>
          <w:rFonts w:ascii="Arial" w:hAnsi="Arial" w:cs="Arial"/>
          <w:iCs/>
          <w:sz w:val="24"/>
          <w:szCs w:val="24"/>
        </w:rPr>
        <w:t>. This military-grade</w:t>
      </w:r>
      <w:r w:rsidR="00582C99">
        <w:rPr>
          <w:rFonts w:ascii="Arial" w:hAnsi="Arial" w:cs="Arial"/>
          <w:iCs/>
          <w:sz w:val="24"/>
          <w:szCs w:val="24"/>
        </w:rPr>
        <w:t>, training</w:t>
      </w:r>
      <w:r w:rsidR="009D79CF">
        <w:rPr>
          <w:rFonts w:ascii="Arial" w:hAnsi="Arial" w:cs="Arial"/>
          <w:iCs/>
          <w:sz w:val="24"/>
          <w:szCs w:val="24"/>
        </w:rPr>
        <w:t xml:space="preserve"> ammunition</w:t>
      </w:r>
      <w:r w:rsidR="005C0100" w:rsidRPr="00E23E71">
        <w:rPr>
          <w:rFonts w:ascii="Arial" w:hAnsi="Arial" w:cs="Arial"/>
          <w:iCs/>
          <w:sz w:val="24"/>
          <w:szCs w:val="24"/>
        </w:rPr>
        <w:t xml:space="preserve"> has a 50-grain frangible bullet comprised of a non-toxic, copper and tungsten powder matrix </w:t>
      </w:r>
      <w:r w:rsidR="007B4ADC">
        <w:rPr>
          <w:rFonts w:ascii="Arial" w:hAnsi="Arial" w:cs="Arial"/>
          <w:iCs/>
          <w:sz w:val="24"/>
          <w:szCs w:val="24"/>
        </w:rPr>
        <w:t>core</w:t>
      </w:r>
      <w:r w:rsidR="00A438E0">
        <w:rPr>
          <w:rFonts w:ascii="Arial" w:hAnsi="Arial" w:cs="Arial"/>
          <w:iCs/>
          <w:sz w:val="24"/>
          <w:szCs w:val="24"/>
        </w:rPr>
        <w:t>,</w:t>
      </w:r>
      <w:r w:rsidR="00FD3B4A">
        <w:rPr>
          <w:rFonts w:ascii="Arial" w:hAnsi="Arial" w:cs="Arial"/>
          <w:iCs/>
          <w:sz w:val="24"/>
          <w:szCs w:val="24"/>
        </w:rPr>
        <w:t xml:space="preserve"> </w:t>
      </w:r>
      <w:r w:rsidR="00DB033A">
        <w:rPr>
          <w:rFonts w:ascii="Arial" w:hAnsi="Arial" w:cs="Arial"/>
          <w:iCs/>
          <w:sz w:val="24"/>
          <w:szCs w:val="24"/>
        </w:rPr>
        <w:t>and</w:t>
      </w:r>
      <w:r w:rsidR="005C0100" w:rsidRPr="00E23E71">
        <w:rPr>
          <w:rFonts w:ascii="Arial" w:hAnsi="Arial" w:cs="Arial"/>
          <w:iCs/>
          <w:sz w:val="24"/>
          <w:szCs w:val="24"/>
        </w:rPr>
        <w:t xml:space="preserve"> a gilding metal jacket. It disintegrates into small fragments on impact, minimizing over-penetration and ricochet hazards.</w:t>
      </w:r>
    </w:p>
    <w:p w14:paraId="7D7B95F9" w14:textId="77777777" w:rsidR="005C0100" w:rsidRPr="00E23E71" w:rsidRDefault="005C0100" w:rsidP="005C0100">
      <w:pPr>
        <w:pStyle w:val="PlainText"/>
        <w:rPr>
          <w:rFonts w:ascii="Arial" w:hAnsi="Arial" w:cs="Arial"/>
          <w:sz w:val="24"/>
          <w:szCs w:val="24"/>
        </w:rPr>
      </w:pPr>
    </w:p>
    <w:p w14:paraId="09355DF5" w14:textId="01C3CC58" w:rsidR="005C0100" w:rsidRPr="00E23E71" w:rsidRDefault="0051429B" w:rsidP="005C0100">
      <w:pPr>
        <w:pStyle w:val="PlainText"/>
        <w:rPr>
          <w:rFonts w:ascii="Arial" w:hAnsi="Arial" w:cs="Arial"/>
          <w:sz w:val="24"/>
          <w:szCs w:val="24"/>
        </w:rPr>
      </w:pPr>
      <w:r>
        <w:rPr>
          <w:rFonts w:ascii="Arial" w:hAnsi="Arial" w:cs="Arial"/>
          <w:color w:val="000000" w:themeColor="text1"/>
          <w:sz w:val="24"/>
          <w:szCs w:val="24"/>
        </w:rPr>
        <w:t>“</w:t>
      </w:r>
      <w:bookmarkStart w:id="0" w:name="_GoBack"/>
      <w:bookmarkEnd w:id="0"/>
      <w:r w:rsidR="005C0100" w:rsidRPr="00E23E71">
        <w:rPr>
          <w:rFonts w:ascii="Arial" w:hAnsi="Arial" w:cs="Arial"/>
          <w:color w:val="000000" w:themeColor="text1"/>
          <w:sz w:val="24"/>
          <w:szCs w:val="24"/>
        </w:rPr>
        <w:t>One of the differentiators</w:t>
      </w:r>
      <w:r w:rsidR="00CF5A2B">
        <w:rPr>
          <w:rFonts w:ascii="Arial" w:hAnsi="Arial" w:cs="Arial"/>
          <w:color w:val="000000" w:themeColor="text1"/>
          <w:sz w:val="24"/>
          <w:szCs w:val="24"/>
        </w:rPr>
        <w:t xml:space="preserve"> of AA40</w:t>
      </w:r>
      <w:r w:rsidR="005C0100" w:rsidRPr="00E23E71">
        <w:rPr>
          <w:rFonts w:ascii="Arial" w:hAnsi="Arial" w:cs="Arial"/>
          <w:color w:val="000000" w:themeColor="text1"/>
          <w:sz w:val="24"/>
          <w:szCs w:val="24"/>
        </w:rPr>
        <w:t xml:space="preserve"> is </w:t>
      </w:r>
      <w:r w:rsidR="00CF5A2B">
        <w:rPr>
          <w:rFonts w:ascii="Arial" w:hAnsi="Arial" w:cs="Arial"/>
          <w:color w:val="000000" w:themeColor="text1"/>
          <w:sz w:val="24"/>
          <w:szCs w:val="24"/>
        </w:rPr>
        <w:t xml:space="preserve">the use of </w:t>
      </w:r>
      <w:r w:rsidR="005C0100" w:rsidRPr="00E23E71">
        <w:rPr>
          <w:rFonts w:ascii="Arial" w:hAnsi="Arial" w:cs="Arial"/>
          <w:color w:val="000000" w:themeColor="text1"/>
          <w:sz w:val="24"/>
          <w:szCs w:val="24"/>
        </w:rPr>
        <w:t>Federal’s</w:t>
      </w:r>
      <w:r w:rsidR="005C0100" w:rsidRPr="00E23E71">
        <w:rPr>
          <w:rFonts w:ascii="Arial" w:hAnsi="Arial" w:cs="Arial"/>
          <w:color w:val="222222"/>
          <w:sz w:val="24"/>
          <w:szCs w:val="24"/>
          <w:shd w:val="clear" w:color="auto" w:fill="FFFFFF"/>
        </w:rPr>
        <w:t xml:space="preserve"> exclusive Catalyst primer. It’s a lead-free technology </w:t>
      </w:r>
      <w:r w:rsidR="00D70034">
        <w:rPr>
          <w:rFonts w:ascii="Arial" w:hAnsi="Arial" w:cs="Arial"/>
          <w:color w:val="222222"/>
          <w:sz w:val="24"/>
          <w:szCs w:val="24"/>
          <w:shd w:val="clear" w:color="auto" w:fill="FFFFFF"/>
        </w:rPr>
        <w:t xml:space="preserve">that </w:t>
      </w:r>
      <w:r w:rsidR="005C0100" w:rsidRPr="00E23E71">
        <w:rPr>
          <w:rFonts w:ascii="Arial" w:hAnsi="Arial" w:cs="Arial"/>
          <w:color w:val="222222"/>
          <w:sz w:val="24"/>
          <w:szCs w:val="24"/>
          <w:shd w:val="clear" w:color="auto" w:fill="FFFFFF"/>
        </w:rPr>
        <w:t>provid</w:t>
      </w:r>
      <w:r w:rsidR="00D70034">
        <w:rPr>
          <w:rFonts w:ascii="Arial" w:hAnsi="Arial" w:cs="Arial"/>
          <w:color w:val="222222"/>
          <w:sz w:val="24"/>
          <w:szCs w:val="24"/>
          <w:shd w:val="clear" w:color="auto" w:fill="FFFFFF"/>
        </w:rPr>
        <w:t>es</w:t>
      </w:r>
      <w:r w:rsidR="005C0100" w:rsidRPr="00E23E71">
        <w:rPr>
          <w:rFonts w:ascii="Arial" w:hAnsi="Arial" w:cs="Arial"/>
          <w:color w:val="222222"/>
          <w:sz w:val="24"/>
          <w:szCs w:val="24"/>
          <w:shd w:val="clear" w:color="auto" w:fill="FFFFFF"/>
        </w:rPr>
        <w:t xml:space="preserve"> the most reliable, consistent ignition possible</w:t>
      </w:r>
      <w:r w:rsidR="005C0100">
        <w:rPr>
          <w:rFonts w:ascii="Arial" w:hAnsi="Arial" w:cs="Arial"/>
          <w:color w:val="222222"/>
          <w:sz w:val="24"/>
          <w:szCs w:val="24"/>
          <w:shd w:val="clear" w:color="auto" w:fill="FFFFFF"/>
        </w:rPr>
        <w:t xml:space="preserve">,” </w:t>
      </w:r>
      <w:r w:rsidR="005C0100" w:rsidRPr="00E23E71">
        <w:rPr>
          <w:rFonts w:ascii="Arial" w:hAnsi="Arial" w:cs="Arial"/>
          <w:sz w:val="24"/>
          <w:szCs w:val="24"/>
        </w:rPr>
        <w:t xml:space="preserve">said </w:t>
      </w:r>
      <w:r w:rsidR="005C0100" w:rsidRPr="00E23E71">
        <w:rPr>
          <w:rFonts w:ascii="Arial" w:hAnsi="Arial" w:cs="Arial"/>
          <w:color w:val="000000" w:themeColor="text1"/>
          <w:sz w:val="24"/>
          <w:szCs w:val="24"/>
        </w:rPr>
        <w:t>VP of Law Enforcement, Government and International Sales David Leis.</w:t>
      </w:r>
      <w:r w:rsidR="005C0100" w:rsidRPr="00E23E71">
        <w:rPr>
          <w:rFonts w:ascii="Arial" w:hAnsi="Arial" w:cs="Arial"/>
          <w:sz w:val="24"/>
          <w:szCs w:val="24"/>
        </w:rPr>
        <w:t xml:space="preserve"> “</w:t>
      </w:r>
      <w:r w:rsidR="005C0100" w:rsidRPr="00E23E71">
        <w:rPr>
          <w:rFonts w:ascii="Arial" w:eastAsia="Times New Roman" w:hAnsi="Arial" w:cs="Arial"/>
          <w:sz w:val="24"/>
          <w:szCs w:val="24"/>
        </w:rPr>
        <w:t>Unlike many other lead-free primer formulations, Catalyst primers have unique properties that allow them to be effectively and safely used in service ammunition.</w:t>
      </w:r>
      <w:r w:rsidR="005C0100" w:rsidRPr="00E23E71">
        <w:rPr>
          <w:rFonts w:ascii="Arial" w:hAnsi="Arial" w:cs="Arial"/>
          <w:sz w:val="24"/>
          <w:szCs w:val="24"/>
        </w:rPr>
        <w:t xml:space="preserve"> </w:t>
      </w:r>
      <w:r w:rsidR="005C0100" w:rsidRPr="00E23E71">
        <w:rPr>
          <w:rFonts w:ascii="Arial" w:eastAsia="Times New Roman" w:hAnsi="Arial" w:cs="Arial"/>
          <w:sz w:val="24"/>
          <w:szCs w:val="24"/>
        </w:rPr>
        <w:t>Catalyst primers have been used in hundreds of millions of rounds of ammunition delivered to military, law enforcement and commercial customers to-date.”</w:t>
      </w:r>
    </w:p>
    <w:p w14:paraId="22C5FF55" w14:textId="4FBF9A38" w:rsidR="000E0DAB" w:rsidRPr="00E23E71" w:rsidRDefault="000E0DAB" w:rsidP="009F2F19">
      <w:pPr>
        <w:rPr>
          <w:rFonts w:cs="Arial"/>
          <w:color w:val="000000" w:themeColor="text1"/>
          <w:szCs w:val="24"/>
        </w:rPr>
      </w:pPr>
    </w:p>
    <w:p w14:paraId="0705BAD1" w14:textId="2155BD63" w:rsidR="00CF5A2B" w:rsidRPr="001F2596" w:rsidRDefault="00CF5A2B" w:rsidP="00CF5A2B">
      <w:pPr>
        <w:rPr>
          <w:rFonts w:cs="Arial"/>
          <w:szCs w:val="24"/>
        </w:rPr>
      </w:pPr>
      <w:r>
        <w:rPr>
          <w:rFonts w:cs="Arial"/>
          <w:szCs w:val="24"/>
        </w:rPr>
        <w:t>“We have</w:t>
      </w:r>
      <w:r w:rsidRPr="00E23E71">
        <w:rPr>
          <w:rFonts w:cs="Arial"/>
          <w:szCs w:val="24"/>
        </w:rPr>
        <w:t xml:space="preserve"> a long history</w:t>
      </w:r>
      <w:r>
        <w:rPr>
          <w:rFonts w:cs="Arial"/>
          <w:szCs w:val="24"/>
        </w:rPr>
        <w:t xml:space="preserve"> of</w:t>
      </w:r>
      <w:r w:rsidRPr="00E23E71">
        <w:rPr>
          <w:rFonts w:cs="Arial"/>
          <w:szCs w:val="24"/>
        </w:rPr>
        <w:t xml:space="preserve"> providing high quality specialty ammunition to multiple branches of the U.S. military</w:t>
      </w:r>
      <w:r>
        <w:rPr>
          <w:rFonts w:cs="Arial"/>
          <w:szCs w:val="24"/>
        </w:rPr>
        <w:t>. T</w:t>
      </w:r>
      <w:r w:rsidRPr="00E23E71">
        <w:rPr>
          <w:rFonts w:cs="Arial"/>
          <w:szCs w:val="24"/>
        </w:rPr>
        <w:t>heir continue</w:t>
      </w:r>
      <w:r w:rsidRPr="007806A2">
        <w:rPr>
          <w:rFonts w:cs="Arial"/>
          <w:szCs w:val="24"/>
        </w:rPr>
        <w:t>d trust is of the utmost importance to us,</w:t>
      </w:r>
      <w:r w:rsidR="009E6A81" w:rsidRPr="007806A2">
        <w:rPr>
          <w:rFonts w:cs="Arial"/>
          <w:szCs w:val="24"/>
        </w:rPr>
        <w:t xml:space="preserve"> and is something we are certainly most proud of,</w:t>
      </w:r>
      <w:r w:rsidRPr="007806A2">
        <w:rPr>
          <w:rFonts w:cs="Arial"/>
          <w:szCs w:val="24"/>
        </w:rPr>
        <w:t>” said Federal Ammunition President Jason Vanderbrink.</w:t>
      </w:r>
      <w:r w:rsidRPr="007806A2">
        <w:rPr>
          <w:rFonts w:cs="Arial"/>
          <w:szCs w:val="24"/>
          <w:shd w:val="clear" w:color="auto" w:fill="FFFFFF"/>
        </w:rPr>
        <w:t xml:space="preserve"> “</w:t>
      </w:r>
      <w:r w:rsidRPr="007806A2">
        <w:rPr>
          <w:rFonts w:cs="Arial"/>
          <w:szCs w:val="24"/>
        </w:rPr>
        <w:t xml:space="preserve">With this, Federal Ammunition continues to demonstrate surety of supply, professional capability, the ability to meet all specifications, and reliable delivery on production expectations of our military contracts.” </w:t>
      </w:r>
    </w:p>
    <w:p w14:paraId="3381EF9E" w14:textId="049E26ED" w:rsidR="001E65CA" w:rsidRDefault="001E65CA" w:rsidP="009F2F19">
      <w:pPr>
        <w:rPr>
          <w:rFonts w:cs="Arial"/>
          <w:color w:val="000000" w:themeColor="text1"/>
          <w:szCs w:val="24"/>
        </w:rPr>
      </w:pPr>
    </w:p>
    <w:p w14:paraId="42480BDE" w14:textId="0DD7B45F" w:rsidR="007508AD" w:rsidRDefault="007508AD" w:rsidP="009F2F19">
      <w:pPr>
        <w:rPr>
          <w:rFonts w:cs="Arial"/>
          <w:color w:val="000000" w:themeColor="text1"/>
          <w:szCs w:val="24"/>
        </w:rPr>
      </w:pPr>
      <w:r w:rsidRPr="007508AD">
        <w:rPr>
          <w:rFonts w:cs="Arial"/>
          <w:color w:val="000000" w:themeColor="text1"/>
          <w:szCs w:val="24"/>
        </w:rPr>
        <w:t xml:space="preserve">Federal ammunition can be found at dealers nationwide or purchased online direct. For more on Federal ammunition, visit </w:t>
      </w:r>
      <w:hyperlink r:id="rId12" w:history="1">
        <w:r w:rsidRPr="001D362D">
          <w:rPr>
            <w:rStyle w:val="Hyperlink"/>
            <w:rFonts w:cs="Arial"/>
            <w:szCs w:val="24"/>
          </w:rPr>
          <w:t>www.federalpremium.com</w:t>
        </w:r>
      </w:hyperlink>
      <w:r w:rsidRPr="007508AD">
        <w:rPr>
          <w:rFonts w:cs="Arial"/>
          <w:color w:val="000000" w:themeColor="text1"/>
          <w:szCs w:val="24"/>
        </w:rPr>
        <w:t xml:space="preserve">. </w:t>
      </w:r>
    </w:p>
    <w:p w14:paraId="2805ABB5" w14:textId="4C5492A2" w:rsidR="007508AD" w:rsidRDefault="007508AD" w:rsidP="009F2F19">
      <w:pPr>
        <w:rPr>
          <w:rFonts w:cs="Arial"/>
          <w:color w:val="000000" w:themeColor="text1"/>
          <w:szCs w:val="24"/>
        </w:rPr>
      </w:pPr>
    </w:p>
    <w:p w14:paraId="638A321B" w14:textId="77777777" w:rsidR="007508AD" w:rsidRPr="00E23E71" w:rsidRDefault="007508AD" w:rsidP="009F2F19">
      <w:pPr>
        <w:rPr>
          <w:rFonts w:cs="Arial"/>
          <w:color w:val="000000" w:themeColor="text1"/>
          <w:szCs w:val="24"/>
        </w:rPr>
      </w:pPr>
    </w:p>
    <w:p w14:paraId="278F1C95" w14:textId="34CF7551" w:rsidR="001E65CA" w:rsidRPr="00E23E7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themeColor="text1"/>
          <w:szCs w:val="24"/>
        </w:rPr>
      </w:pPr>
      <w:r w:rsidRPr="00E23E71">
        <w:rPr>
          <w:rFonts w:cs="Arial"/>
          <w:b/>
          <w:color w:val="000000" w:themeColor="text1"/>
          <w:szCs w:val="24"/>
        </w:rPr>
        <w:t>Press Release Contact: JJ Reich</w:t>
      </w:r>
    </w:p>
    <w:p w14:paraId="3848510D" w14:textId="77777777" w:rsidR="001E65CA" w:rsidRPr="00E23E7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themeColor="text1"/>
          <w:szCs w:val="24"/>
        </w:rPr>
      </w:pPr>
      <w:r w:rsidRPr="00E23E71">
        <w:rPr>
          <w:rFonts w:cs="Arial"/>
          <w:color w:val="000000" w:themeColor="text1"/>
          <w:szCs w:val="24"/>
        </w:rPr>
        <w:t>Senior Communications Manager - Firearms and Ammunition</w:t>
      </w:r>
    </w:p>
    <w:p w14:paraId="495A4028" w14:textId="77777777" w:rsidR="001E65CA" w:rsidRPr="00E23E71" w:rsidRDefault="001E65CA" w:rsidP="009F2F19">
      <w:pPr>
        <w:rPr>
          <w:rFonts w:cs="Arial"/>
          <w:b/>
          <w:bCs/>
          <w:color w:val="000000" w:themeColor="text1"/>
          <w:szCs w:val="24"/>
        </w:rPr>
      </w:pPr>
      <w:r w:rsidRPr="00E23E71">
        <w:rPr>
          <w:rFonts w:cs="Arial"/>
          <w:color w:val="000000" w:themeColor="text1"/>
          <w:szCs w:val="24"/>
        </w:rPr>
        <w:t xml:space="preserve">E-mail: </w:t>
      </w:r>
      <w:hyperlink r:id="rId13" w:history="1">
        <w:r w:rsidRPr="00E23E71">
          <w:rPr>
            <w:rStyle w:val="Hyperlink"/>
            <w:rFonts w:cs="Arial"/>
            <w:color w:val="000000" w:themeColor="text1"/>
            <w:szCs w:val="24"/>
          </w:rPr>
          <w:t>VistaPressroom@VistaOutdoor.com</w:t>
        </w:r>
      </w:hyperlink>
      <w:r w:rsidRPr="00E23E71">
        <w:rPr>
          <w:rFonts w:cs="Arial"/>
          <w:color w:val="000000" w:themeColor="text1"/>
          <w:szCs w:val="24"/>
        </w:rPr>
        <w:t xml:space="preserve"> </w:t>
      </w:r>
    </w:p>
    <w:p w14:paraId="5C30D4E8" w14:textId="59C998E2" w:rsidR="00B617CD" w:rsidRDefault="00B617CD" w:rsidP="009F2F19">
      <w:pPr>
        <w:rPr>
          <w:rFonts w:cs="Arial"/>
          <w:b/>
          <w:bCs/>
          <w:color w:val="000000" w:themeColor="text1"/>
          <w:szCs w:val="24"/>
        </w:rPr>
      </w:pPr>
    </w:p>
    <w:p w14:paraId="25FB0DFE" w14:textId="2B54855E" w:rsidR="004F02C8" w:rsidRDefault="004F02C8" w:rsidP="009F2F19">
      <w:pPr>
        <w:rPr>
          <w:rFonts w:cs="Arial"/>
          <w:b/>
          <w:bCs/>
          <w:color w:val="000000" w:themeColor="text1"/>
          <w:szCs w:val="24"/>
        </w:rPr>
      </w:pPr>
    </w:p>
    <w:p w14:paraId="648D348C" w14:textId="77777777" w:rsidR="004F02C8" w:rsidRPr="00E23E71" w:rsidRDefault="004F02C8" w:rsidP="009F2F19">
      <w:pPr>
        <w:rPr>
          <w:rFonts w:cs="Arial"/>
          <w:b/>
          <w:bCs/>
          <w:color w:val="000000" w:themeColor="text1"/>
          <w:szCs w:val="24"/>
        </w:rPr>
      </w:pPr>
    </w:p>
    <w:p w14:paraId="7DD1B2AA" w14:textId="77777777" w:rsidR="004F02C8" w:rsidRDefault="004F02C8" w:rsidP="009F2F19">
      <w:pPr>
        <w:rPr>
          <w:rFonts w:cs="Arial"/>
          <w:b/>
          <w:bCs/>
          <w:color w:val="000000" w:themeColor="text1"/>
          <w:szCs w:val="24"/>
        </w:rPr>
      </w:pPr>
    </w:p>
    <w:p w14:paraId="749D60C4" w14:textId="1825D10E" w:rsidR="001E65CA" w:rsidRPr="00E23E71" w:rsidRDefault="00A236BD" w:rsidP="009F2F19">
      <w:pPr>
        <w:rPr>
          <w:rFonts w:cs="Arial"/>
          <w:b/>
          <w:bCs/>
          <w:color w:val="000000" w:themeColor="text1"/>
          <w:szCs w:val="24"/>
        </w:rPr>
      </w:pPr>
      <w:r w:rsidRPr="00E23E71">
        <w:rPr>
          <w:rFonts w:cs="Arial"/>
          <w:b/>
          <w:bCs/>
          <w:color w:val="000000" w:themeColor="text1"/>
          <w:szCs w:val="24"/>
        </w:rPr>
        <w:lastRenderedPageBreak/>
        <w:t xml:space="preserve">About </w:t>
      </w:r>
      <w:r w:rsidR="00B45712" w:rsidRPr="00E23E71">
        <w:rPr>
          <w:rFonts w:cs="Arial"/>
          <w:b/>
          <w:bCs/>
          <w:color w:val="000000" w:themeColor="text1"/>
          <w:szCs w:val="24"/>
        </w:rPr>
        <w:t xml:space="preserve">Federal </w:t>
      </w:r>
      <w:r w:rsidR="001E65CA" w:rsidRPr="00E23E71">
        <w:rPr>
          <w:rFonts w:cs="Arial"/>
          <w:b/>
          <w:bCs/>
          <w:color w:val="000000" w:themeColor="text1"/>
          <w:szCs w:val="24"/>
        </w:rPr>
        <w:t>Ammunition</w:t>
      </w:r>
    </w:p>
    <w:p w14:paraId="5496288D" w14:textId="2155B49F" w:rsidR="001E65CA" w:rsidRPr="00E23E71" w:rsidRDefault="001E65CA" w:rsidP="009F2F19">
      <w:pPr>
        <w:rPr>
          <w:rFonts w:cs="Arial"/>
          <w:color w:val="000000" w:themeColor="text1"/>
          <w:szCs w:val="24"/>
        </w:rPr>
      </w:pPr>
      <w:r w:rsidRPr="00E23E71">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654958DE" w:rsidR="00FA36C5" w:rsidRPr="00E23E71" w:rsidRDefault="00FA36C5" w:rsidP="009F2F19">
      <w:pPr>
        <w:rPr>
          <w:rFonts w:cs="Arial"/>
          <w:szCs w:val="24"/>
        </w:rPr>
      </w:pPr>
    </w:p>
    <w:p w14:paraId="752E1C22" w14:textId="77777777" w:rsidR="00F03EE4" w:rsidRPr="00E23E71" w:rsidRDefault="00F03EE4" w:rsidP="00F03EE4">
      <w:pPr>
        <w:rPr>
          <w:rFonts w:cs="Arial"/>
          <w:szCs w:val="24"/>
        </w:rPr>
      </w:pPr>
    </w:p>
    <w:p w14:paraId="03D73235" w14:textId="77777777" w:rsidR="00F03EE4" w:rsidRPr="00E23E71" w:rsidRDefault="00F03EE4" w:rsidP="00F03EE4">
      <w:pPr>
        <w:rPr>
          <w:rFonts w:cs="Arial"/>
          <w:szCs w:val="24"/>
        </w:rPr>
      </w:pPr>
    </w:p>
    <w:p w14:paraId="2973E767" w14:textId="77777777" w:rsidR="00F03EE4" w:rsidRPr="00E23E71" w:rsidRDefault="00F03EE4" w:rsidP="00F03EE4">
      <w:pPr>
        <w:rPr>
          <w:rFonts w:cs="Arial"/>
          <w:szCs w:val="24"/>
        </w:rPr>
      </w:pPr>
    </w:p>
    <w:p w14:paraId="63AE6D62" w14:textId="77777777" w:rsidR="00413511" w:rsidRPr="00E23E71" w:rsidRDefault="00413511" w:rsidP="00F03EE4">
      <w:pPr>
        <w:pStyle w:val="PlainText"/>
        <w:rPr>
          <w:rFonts w:ascii="Arial" w:hAnsi="Arial" w:cs="Arial"/>
          <w:sz w:val="24"/>
          <w:szCs w:val="24"/>
        </w:rPr>
      </w:pPr>
    </w:p>
    <w:p w14:paraId="3D772E4A" w14:textId="77777777" w:rsidR="00F03EE4" w:rsidRPr="00E23E71" w:rsidRDefault="00F03EE4" w:rsidP="00F03EE4">
      <w:pPr>
        <w:pStyle w:val="PlainText"/>
        <w:rPr>
          <w:rFonts w:ascii="Arial" w:hAnsi="Arial" w:cs="Arial"/>
          <w:sz w:val="24"/>
          <w:szCs w:val="24"/>
        </w:rPr>
      </w:pPr>
    </w:p>
    <w:p w14:paraId="4A06A32F" w14:textId="77777777" w:rsidR="00F03EE4" w:rsidRPr="00E23E71" w:rsidRDefault="00F03EE4" w:rsidP="00F03EE4">
      <w:pPr>
        <w:pStyle w:val="PlainText"/>
        <w:rPr>
          <w:rFonts w:ascii="Arial" w:hAnsi="Arial" w:cs="Arial"/>
          <w:sz w:val="24"/>
          <w:szCs w:val="24"/>
        </w:rPr>
      </w:pPr>
    </w:p>
    <w:sectPr w:rsidR="00F03EE4" w:rsidRPr="00E23E7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0983E" w14:textId="77777777" w:rsidR="00CA15E9" w:rsidRDefault="00CA15E9">
      <w:r>
        <w:separator/>
      </w:r>
    </w:p>
  </w:endnote>
  <w:endnote w:type="continuationSeparator" w:id="0">
    <w:p w14:paraId="5EADE5E6" w14:textId="77777777" w:rsidR="00CA15E9" w:rsidRDefault="00CA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421C9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21C99">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07F8" w14:textId="77777777" w:rsidR="00CA15E9" w:rsidRDefault="00CA15E9">
      <w:r>
        <w:separator/>
      </w:r>
    </w:p>
  </w:footnote>
  <w:footnote w:type="continuationSeparator" w:id="0">
    <w:p w14:paraId="503F3DBA" w14:textId="77777777" w:rsidR="00CA15E9" w:rsidRDefault="00CA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B35C7"/>
    <w:multiLevelType w:val="hybridMultilevel"/>
    <w:tmpl w:val="B0CA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9"/>
  </w:num>
  <w:num w:numId="7">
    <w:abstractNumId w:val="0"/>
  </w:num>
  <w:num w:numId="8">
    <w:abstractNumId w:val="13"/>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2ED9"/>
    <w:rsid w:val="0002403B"/>
    <w:rsid w:val="00024A0A"/>
    <w:rsid w:val="00025392"/>
    <w:rsid w:val="00032010"/>
    <w:rsid w:val="00033B84"/>
    <w:rsid w:val="000340DE"/>
    <w:rsid w:val="0003685F"/>
    <w:rsid w:val="000370B8"/>
    <w:rsid w:val="00041B16"/>
    <w:rsid w:val="00041E40"/>
    <w:rsid w:val="00044786"/>
    <w:rsid w:val="000456A6"/>
    <w:rsid w:val="00050658"/>
    <w:rsid w:val="000514A3"/>
    <w:rsid w:val="00052054"/>
    <w:rsid w:val="0005235A"/>
    <w:rsid w:val="00053CCE"/>
    <w:rsid w:val="00071D39"/>
    <w:rsid w:val="0007365F"/>
    <w:rsid w:val="00074A37"/>
    <w:rsid w:val="00075DD1"/>
    <w:rsid w:val="000777EE"/>
    <w:rsid w:val="0008122B"/>
    <w:rsid w:val="00082079"/>
    <w:rsid w:val="000851D6"/>
    <w:rsid w:val="000858B4"/>
    <w:rsid w:val="000861BD"/>
    <w:rsid w:val="0008653B"/>
    <w:rsid w:val="00091A08"/>
    <w:rsid w:val="00093BF9"/>
    <w:rsid w:val="00097E5A"/>
    <w:rsid w:val="000A485F"/>
    <w:rsid w:val="000C5525"/>
    <w:rsid w:val="000C5FC6"/>
    <w:rsid w:val="000C666D"/>
    <w:rsid w:val="000C6CEB"/>
    <w:rsid w:val="000C7FF7"/>
    <w:rsid w:val="000D0311"/>
    <w:rsid w:val="000D439F"/>
    <w:rsid w:val="000D64A8"/>
    <w:rsid w:val="000D7E43"/>
    <w:rsid w:val="000E0552"/>
    <w:rsid w:val="000E0DAB"/>
    <w:rsid w:val="000E3362"/>
    <w:rsid w:val="000E435B"/>
    <w:rsid w:val="000E44A2"/>
    <w:rsid w:val="000E5692"/>
    <w:rsid w:val="000E5706"/>
    <w:rsid w:val="000F1B1B"/>
    <w:rsid w:val="000F7114"/>
    <w:rsid w:val="00100A6B"/>
    <w:rsid w:val="00100CBE"/>
    <w:rsid w:val="00100EDC"/>
    <w:rsid w:val="00101FC5"/>
    <w:rsid w:val="001038F9"/>
    <w:rsid w:val="001055B3"/>
    <w:rsid w:val="001067AB"/>
    <w:rsid w:val="001100E0"/>
    <w:rsid w:val="00111120"/>
    <w:rsid w:val="0011346A"/>
    <w:rsid w:val="00114C66"/>
    <w:rsid w:val="00116DD3"/>
    <w:rsid w:val="00124009"/>
    <w:rsid w:val="00124163"/>
    <w:rsid w:val="00126186"/>
    <w:rsid w:val="00127147"/>
    <w:rsid w:val="0013019B"/>
    <w:rsid w:val="00133E3A"/>
    <w:rsid w:val="00136A6D"/>
    <w:rsid w:val="00137E4B"/>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C0A02"/>
    <w:rsid w:val="001C182A"/>
    <w:rsid w:val="001C2BB9"/>
    <w:rsid w:val="001C55B9"/>
    <w:rsid w:val="001C663D"/>
    <w:rsid w:val="001D362D"/>
    <w:rsid w:val="001D36E2"/>
    <w:rsid w:val="001D4ADD"/>
    <w:rsid w:val="001D506B"/>
    <w:rsid w:val="001D662F"/>
    <w:rsid w:val="001D695F"/>
    <w:rsid w:val="001D75C3"/>
    <w:rsid w:val="001D7C12"/>
    <w:rsid w:val="001E215D"/>
    <w:rsid w:val="001E2B16"/>
    <w:rsid w:val="001E543F"/>
    <w:rsid w:val="001E5A94"/>
    <w:rsid w:val="001E5C78"/>
    <w:rsid w:val="001E65CA"/>
    <w:rsid w:val="001E738A"/>
    <w:rsid w:val="001F2596"/>
    <w:rsid w:val="00200A2E"/>
    <w:rsid w:val="0020112A"/>
    <w:rsid w:val="002039BE"/>
    <w:rsid w:val="0020403F"/>
    <w:rsid w:val="002043A0"/>
    <w:rsid w:val="00210408"/>
    <w:rsid w:val="00210B00"/>
    <w:rsid w:val="002159F1"/>
    <w:rsid w:val="002167EB"/>
    <w:rsid w:val="0021710C"/>
    <w:rsid w:val="00222373"/>
    <w:rsid w:val="00226A69"/>
    <w:rsid w:val="00231713"/>
    <w:rsid w:val="00231FBB"/>
    <w:rsid w:val="00237CD6"/>
    <w:rsid w:val="0024074E"/>
    <w:rsid w:val="002425BF"/>
    <w:rsid w:val="0024353C"/>
    <w:rsid w:val="0024371C"/>
    <w:rsid w:val="00245634"/>
    <w:rsid w:val="00245CD1"/>
    <w:rsid w:val="0024700C"/>
    <w:rsid w:val="002479BA"/>
    <w:rsid w:val="00251903"/>
    <w:rsid w:val="002540E8"/>
    <w:rsid w:val="002579EF"/>
    <w:rsid w:val="00260F44"/>
    <w:rsid w:val="00261445"/>
    <w:rsid w:val="00264279"/>
    <w:rsid w:val="00264E6D"/>
    <w:rsid w:val="00265C6C"/>
    <w:rsid w:val="00270181"/>
    <w:rsid w:val="00281D06"/>
    <w:rsid w:val="00283289"/>
    <w:rsid w:val="00284049"/>
    <w:rsid w:val="00287E88"/>
    <w:rsid w:val="00290E5F"/>
    <w:rsid w:val="002917B3"/>
    <w:rsid w:val="0029227C"/>
    <w:rsid w:val="00292671"/>
    <w:rsid w:val="002946D0"/>
    <w:rsid w:val="0029730C"/>
    <w:rsid w:val="00297E2C"/>
    <w:rsid w:val="002A0381"/>
    <w:rsid w:val="002A1B66"/>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5FD2"/>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5A84"/>
    <w:rsid w:val="00386C09"/>
    <w:rsid w:val="00387180"/>
    <w:rsid w:val="00390666"/>
    <w:rsid w:val="0039282E"/>
    <w:rsid w:val="00394454"/>
    <w:rsid w:val="003953F4"/>
    <w:rsid w:val="00395A03"/>
    <w:rsid w:val="00397E21"/>
    <w:rsid w:val="003A1B2E"/>
    <w:rsid w:val="003A2CEB"/>
    <w:rsid w:val="003A5924"/>
    <w:rsid w:val="003A5B5A"/>
    <w:rsid w:val="003A5CE6"/>
    <w:rsid w:val="003B5E02"/>
    <w:rsid w:val="003B6685"/>
    <w:rsid w:val="003C3729"/>
    <w:rsid w:val="003C4638"/>
    <w:rsid w:val="003C4B44"/>
    <w:rsid w:val="003C4E71"/>
    <w:rsid w:val="003C7F8D"/>
    <w:rsid w:val="003D2909"/>
    <w:rsid w:val="003D4342"/>
    <w:rsid w:val="003D5C60"/>
    <w:rsid w:val="003D6618"/>
    <w:rsid w:val="003D662D"/>
    <w:rsid w:val="003E077F"/>
    <w:rsid w:val="003E24FF"/>
    <w:rsid w:val="003E3060"/>
    <w:rsid w:val="003E3144"/>
    <w:rsid w:val="003E3952"/>
    <w:rsid w:val="003E5240"/>
    <w:rsid w:val="003E5FCF"/>
    <w:rsid w:val="003E78E3"/>
    <w:rsid w:val="003F1160"/>
    <w:rsid w:val="003F1649"/>
    <w:rsid w:val="003F4DCF"/>
    <w:rsid w:val="003F6159"/>
    <w:rsid w:val="00400670"/>
    <w:rsid w:val="004018D9"/>
    <w:rsid w:val="00403D50"/>
    <w:rsid w:val="004042D9"/>
    <w:rsid w:val="00405C49"/>
    <w:rsid w:val="0041168F"/>
    <w:rsid w:val="00413511"/>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1316"/>
    <w:rsid w:val="00495AE9"/>
    <w:rsid w:val="00495B8D"/>
    <w:rsid w:val="00496814"/>
    <w:rsid w:val="004A2658"/>
    <w:rsid w:val="004A3167"/>
    <w:rsid w:val="004A589D"/>
    <w:rsid w:val="004B0358"/>
    <w:rsid w:val="004C3A52"/>
    <w:rsid w:val="004C6391"/>
    <w:rsid w:val="004D0BF6"/>
    <w:rsid w:val="004D0FDB"/>
    <w:rsid w:val="004D343F"/>
    <w:rsid w:val="004D3705"/>
    <w:rsid w:val="004D4591"/>
    <w:rsid w:val="004E0357"/>
    <w:rsid w:val="004E0C27"/>
    <w:rsid w:val="004E1C98"/>
    <w:rsid w:val="004E4368"/>
    <w:rsid w:val="004E4BF8"/>
    <w:rsid w:val="004E5879"/>
    <w:rsid w:val="004E5F37"/>
    <w:rsid w:val="004F02C8"/>
    <w:rsid w:val="004F05E2"/>
    <w:rsid w:val="00501551"/>
    <w:rsid w:val="00504A6E"/>
    <w:rsid w:val="00506915"/>
    <w:rsid w:val="00512368"/>
    <w:rsid w:val="0051429B"/>
    <w:rsid w:val="005142EC"/>
    <w:rsid w:val="005163CA"/>
    <w:rsid w:val="005201B1"/>
    <w:rsid w:val="00521918"/>
    <w:rsid w:val="00523E3D"/>
    <w:rsid w:val="005242AB"/>
    <w:rsid w:val="00525DD2"/>
    <w:rsid w:val="005326B3"/>
    <w:rsid w:val="00537EBA"/>
    <w:rsid w:val="005438CF"/>
    <w:rsid w:val="0054448E"/>
    <w:rsid w:val="0054750A"/>
    <w:rsid w:val="00551295"/>
    <w:rsid w:val="00552F05"/>
    <w:rsid w:val="005540FD"/>
    <w:rsid w:val="005543E8"/>
    <w:rsid w:val="005579B3"/>
    <w:rsid w:val="0056404E"/>
    <w:rsid w:val="00574085"/>
    <w:rsid w:val="0058036D"/>
    <w:rsid w:val="00581FE7"/>
    <w:rsid w:val="005827A2"/>
    <w:rsid w:val="005829EA"/>
    <w:rsid w:val="00582C99"/>
    <w:rsid w:val="00582E31"/>
    <w:rsid w:val="005844B4"/>
    <w:rsid w:val="00590433"/>
    <w:rsid w:val="00591DC8"/>
    <w:rsid w:val="00593464"/>
    <w:rsid w:val="00593971"/>
    <w:rsid w:val="00594390"/>
    <w:rsid w:val="00597C71"/>
    <w:rsid w:val="00597F6F"/>
    <w:rsid w:val="005A14CB"/>
    <w:rsid w:val="005B0EDA"/>
    <w:rsid w:val="005B0F4C"/>
    <w:rsid w:val="005B12A6"/>
    <w:rsid w:val="005B1AA1"/>
    <w:rsid w:val="005B5339"/>
    <w:rsid w:val="005C0100"/>
    <w:rsid w:val="005C0C69"/>
    <w:rsid w:val="005C1914"/>
    <w:rsid w:val="005C2363"/>
    <w:rsid w:val="005D05BB"/>
    <w:rsid w:val="005D08B1"/>
    <w:rsid w:val="005D64BF"/>
    <w:rsid w:val="005E03AB"/>
    <w:rsid w:val="005E2A65"/>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13A1"/>
    <w:rsid w:val="006327B3"/>
    <w:rsid w:val="00641710"/>
    <w:rsid w:val="00641E59"/>
    <w:rsid w:val="006438A8"/>
    <w:rsid w:val="006608D8"/>
    <w:rsid w:val="00660EC4"/>
    <w:rsid w:val="006640FC"/>
    <w:rsid w:val="00673018"/>
    <w:rsid w:val="0067303B"/>
    <w:rsid w:val="00673D30"/>
    <w:rsid w:val="006748FE"/>
    <w:rsid w:val="00676481"/>
    <w:rsid w:val="006817C0"/>
    <w:rsid w:val="00683466"/>
    <w:rsid w:val="00690EF4"/>
    <w:rsid w:val="00691DB9"/>
    <w:rsid w:val="00692B81"/>
    <w:rsid w:val="006976FC"/>
    <w:rsid w:val="006A140F"/>
    <w:rsid w:val="006B18B4"/>
    <w:rsid w:val="006B3686"/>
    <w:rsid w:val="006B4F30"/>
    <w:rsid w:val="006B5F05"/>
    <w:rsid w:val="006B6B5D"/>
    <w:rsid w:val="006C5F01"/>
    <w:rsid w:val="006C76FC"/>
    <w:rsid w:val="006D0224"/>
    <w:rsid w:val="006D0E06"/>
    <w:rsid w:val="006D1BA4"/>
    <w:rsid w:val="006D3B18"/>
    <w:rsid w:val="006D3E99"/>
    <w:rsid w:val="006D791C"/>
    <w:rsid w:val="006E09CB"/>
    <w:rsid w:val="006E0EC5"/>
    <w:rsid w:val="006E18E4"/>
    <w:rsid w:val="006E1F39"/>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08AD"/>
    <w:rsid w:val="007542BF"/>
    <w:rsid w:val="00756EA0"/>
    <w:rsid w:val="007626FA"/>
    <w:rsid w:val="00767C34"/>
    <w:rsid w:val="0077255E"/>
    <w:rsid w:val="00772C45"/>
    <w:rsid w:val="00774AE9"/>
    <w:rsid w:val="00775151"/>
    <w:rsid w:val="00777F32"/>
    <w:rsid w:val="007806A2"/>
    <w:rsid w:val="00780846"/>
    <w:rsid w:val="00783D02"/>
    <w:rsid w:val="0078692A"/>
    <w:rsid w:val="00787D75"/>
    <w:rsid w:val="00790264"/>
    <w:rsid w:val="00793050"/>
    <w:rsid w:val="007A1120"/>
    <w:rsid w:val="007A3259"/>
    <w:rsid w:val="007A3812"/>
    <w:rsid w:val="007A4801"/>
    <w:rsid w:val="007B071D"/>
    <w:rsid w:val="007B1014"/>
    <w:rsid w:val="007B4ADC"/>
    <w:rsid w:val="007C0A49"/>
    <w:rsid w:val="007C2CF1"/>
    <w:rsid w:val="007C4812"/>
    <w:rsid w:val="007C5A23"/>
    <w:rsid w:val="007C5C2D"/>
    <w:rsid w:val="007D122B"/>
    <w:rsid w:val="007D5624"/>
    <w:rsid w:val="007E1410"/>
    <w:rsid w:val="007E205F"/>
    <w:rsid w:val="007E2E7D"/>
    <w:rsid w:val="007E2ECB"/>
    <w:rsid w:val="007E48A1"/>
    <w:rsid w:val="007E7805"/>
    <w:rsid w:val="007F03B4"/>
    <w:rsid w:val="007F2CB0"/>
    <w:rsid w:val="007F308A"/>
    <w:rsid w:val="007F5564"/>
    <w:rsid w:val="007F66E3"/>
    <w:rsid w:val="007F6801"/>
    <w:rsid w:val="00800053"/>
    <w:rsid w:val="0080007B"/>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32A01"/>
    <w:rsid w:val="00833A5C"/>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B5C2E"/>
    <w:rsid w:val="008B7F73"/>
    <w:rsid w:val="008C2E3E"/>
    <w:rsid w:val="008C410B"/>
    <w:rsid w:val="008C4647"/>
    <w:rsid w:val="008C52B3"/>
    <w:rsid w:val="008C7C67"/>
    <w:rsid w:val="008D32CD"/>
    <w:rsid w:val="008E017C"/>
    <w:rsid w:val="008E1175"/>
    <w:rsid w:val="008E4322"/>
    <w:rsid w:val="008E6150"/>
    <w:rsid w:val="008F1EE7"/>
    <w:rsid w:val="008F3FC7"/>
    <w:rsid w:val="00901C02"/>
    <w:rsid w:val="00902A92"/>
    <w:rsid w:val="0090560A"/>
    <w:rsid w:val="009056E1"/>
    <w:rsid w:val="00905EFE"/>
    <w:rsid w:val="00906EC7"/>
    <w:rsid w:val="009073C6"/>
    <w:rsid w:val="00912CBB"/>
    <w:rsid w:val="0091361B"/>
    <w:rsid w:val="00913E6B"/>
    <w:rsid w:val="0091418A"/>
    <w:rsid w:val="0091419E"/>
    <w:rsid w:val="009150BB"/>
    <w:rsid w:val="009150E8"/>
    <w:rsid w:val="009153FA"/>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0D8F"/>
    <w:rsid w:val="00986C8A"/>
    <w:rsid w:val="009876D7"/>
    <w:rsid w:val="00990AF1"/>
    <w:rsid w:val="009932DD"/>
    <w:rsid w:val="009978F2"/>
    <w:rsid w:val="009A03E1"/>
    <w:rsid w:val="009A0CE1"/>
    <w:rsid w:val="009A66BA"/>
    <w:rsid w:val="009A7257"/>
    <w:rsid w:val="009B0853"/>
    <w:rsid w:val="009B3E87"/>
    <w:rsid w:val="009C1249"/>
    <w:rsid w:val="009C171B"/>
    <w:rsid w:val="009C2162"/>
    <w:rsid w:val="009C39F1"/>
    <w:rsid w:val="009C44A6"/>
    <w:rsid w:val="009C742A"/>
    <w:rsid w:val="009D0871"/>
    <w:rsid w:val="009D2972"/>
    <w:rsid w:val="009D4680"/>
    <w:rsid w:val="009D6C0B"/>
    <w:rsid w:val="009D79CF"/>
    <w:rsid w:val="009E355D"/>
    <w:rsid w:val="009E4649"/>
    <w:rsid w:val="009E58C5"/>
    <w:rsid w:val="009E59B0"/>
    <w:rsid w:val="009E6A81"/>
    <w:rsid w:val="009E6B41"/>
    <w:rsid w:val="009F2F19"/>
    <w:rsid w:val="009F3EF8"/>
    <w:rsid w:val="00A02FBB"/>
    <w:rsid w:val="00A06A5E"/>
    <w:rsid w:val="00A06FD2"/>
    <w:rsid w:val="00A102AF"/>
    <w:rsid w:val="00A107AC"/>
    <w:rsid w:val="00A11143"/>
    <w:rsid w:val="00A1343C"/>
    <w:rsid w:val="00A142A5"/>
    <w:rsid w:val="00A203E9"/>
    <w:rsid w:val="00A220E0"/>
    <w:rsid w:val="00A23362"/>
    <w:rsid w:val="00A236BD"/>
    <w:rsid w:val="00A23807"/>
    <w:rsid w:val="00A23878"/>
    <w:rsid w:val="00A2778E"/>
    <w:rsid w:val="00A3306A"/>
    <w:rsid w:val="00A438E0"/>
    <w:rsid w:val="00A45CA8"/>
    <w:rsid w:val="00A508B0"/>
    <w:rsid w:val="00A571CA"/>
    <w:rsid w:val="00A613FA"/>
    <w:rsid w:val="00A63708"/>
    <w:rsid w:val="00A63AEE"/>
    <w:rsid w:val="00A6438A"/>
    <w:rsid w:val="00A644A5"/>
    <w:rsid w:val="00A66457"/>
    <w:rsid w:val="00A66A0D"/>
    <w:rsid w:val="00A674F8"/>
    <w:rsid w:val="00A747E1"/>
    <w:rsid w:val="00A77E8B"/>
    <w:rsid w:val="00A81031"/>
    <w:rsid w:val="00A81FC7"/>
    <w:rsid w:val="00A826F8"/>
    <w:rsid w:val="00A87A85"/>
    <w:rsid w:val="00A901D6"/>
    <w:rsid w:val="00A90608"/>
    <w:rsid w:val="00A935AB"/>
    <w:rsid w:val="00A94CFF"/>
    <w:rsid w:val="00A94EA2"/>
    <w:rsid w:val="00A96376"/>
    <w:rsid w:val="00AA0664"/>
    <w:rsid w:val="00AA081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3ED1"/>
    <w:rsid w:val="00AE7FA7"/>
    <w:rsid w:val="00AF4B61"/>
    <w:rsid w:val="00AF5BC9"/>
    <w:rsid w:val="00B02918"/>
    <w:rsid w:val="00B0380E"/>
    <w:rsid w:val="00B06C1C"/>
    <w:rsid w:val="00B07014"/>
    <w:rsid w:val="00B071D0"/>
    <w:rsid w:val="00B127C6"/>
    <w:rsid w:val="00B149DE"/>
    <w:rsid w:val="00B16797"/>
    <w:rsid w:val="00B2054D"/>
    <w:rsid w:val="00B20D2F"/>
    <w:rsid w:val="00B24FFF"/>
    <w:rsid w:val="00B256F2"/>
    <w:rsid w:val="00B27002"/>
    <w:rsid w:val="00B3251F"/>
    <w:rsid w:val="00B434F2"/>
    <w:rsid w:val="00B45712"/>
    <w:rsid w:val="00B500DB"/>
    <w:rsid w:val="00B5324B"/>
    <w:rsid w:val="00B617CD"/>
    <w:rsid w:val="00B62699"/>
    <w:rsid w:val="00B67B22"/>
    <w:rsid w:val="00B713DF"/>
    <w:rsid w:val="00B73CD9"/>
    <w:rsid w:val="00B808A3"/>
    <w:rsid w:val="00B85079"/>
    <w:rsid w:val="00B86C40"/>
    <w:rsid w:val="00B915C1"/>
    <w:rsid w:val="00B958BF"/>
    <w:rsid w:val="00BA0008"/>
    <w:rsid w:val="00BA03CA"/>
    <w:rsid w:val="00BA070E"/>
    <w:rsid w:val="00BA2F9F"/>
    <w:rsid w:val="00BA38E2"/>
    <w:rsid w:val="00BA4E09"/>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E63BA"/>
    <w:rsid w:val="00BE6A0C"/>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0B1"/>
    <w:rsid w:val="00C12902"/>
    <w:rsid w:val="00C20D94"/>
    <w:rsid w:val="00C21758"/>
    <w:rsid w:val="00C21981"/>
    <w:rsid w:val="00C22A6D"/>
    <w:rsid w:val="00C3063B"/>
    <w:rsid w:val="00C32BCE"/>
    <w:rsid w:val="00C33E28"/>
    <w:rsid w:val="00C47046"/>
    <w:rsid w:val="00C50991"/>
    <w:rsid w:val="00C50F7F"/>
    <w:rsid w:val="00C51701"/>
    <w:rsid w:val="00C51EA3"/>
    <w:rsid w:val="00C52FAC"/>
    <w:rsid w:val="00C576FC"/>
    <w:rsid w:val="00C5778E"/>
    <w:rsid w:val="00C60A82"/>
    <w:rsid w:val="00C62E34"/>
    <w:rsid w:val="00C641FC"/>
    <w:rsid w:val="00C7331F"/>
    <w:rsid w:val="00C73B04"/>
    <w:rsid w:val="00C73B7D"/>
    <w:rsid w:val="00C74AFE"/>
    <w:rsid w:val="00C8146F"/>
    <w:rsid w:val="00C8203C"/>
    <w:rsid w:val="00C82610"/>
    <w:rsid w:val="00C837C4"/>
    <w:rsid w:val="00C83894"/>
    <w:rsid w:val="00C83F44"/>
    <w:rsid w:val="00C841D4"/>
    <w:rsid w:val="00C8706C"/>
    <w:rsid w:val="00C93F11"/>
    <w:rsid w:val="00C94CEC"/>
    <w:rsid w:val="00CA15E9"/>
    <w:rsid w:val="00CA17C6"/>
    <w:rsid w:val="00CA4ED1"/>
    <w:rsid w:val="00CB1380"/>
    <w:rsid w:val="00CB1533"/>
    <w:rsid w:val="00CB5A2F"/>
    <w:rsid w:val="00CC0F3B"/>
    <w:rsid w:val="00CD1FF4"/>
    <w:rsid w:val="00CD2364"/>
    <w:rsid w:val="00CD38B6"/>
    <w:rsid w:val="00CD5798"/>
    <w:rsid w:val="00CD5C2A"/>
    <w:rsid w:val="00CD7E2F"/>
    <w:rsid w:val="00CE17CA"/>
    <w:rsid w:val="00CE3EAD"/>
    <w:rsid w:val="00CE5F3B"/>
    <w:rsid w:val="00CF00BA"/>
    <w:rsid w:val="00CF1DCA"/>
    <w:rsid w:val="00CF1E25"/>
    <w:rsid w:val="00CF5A2B"/>
    <w:rsid w:val="00D009F8"/>
    <w:rsid w:val="00D027E4"/>
    <w:rsid w:val="00D02BA2"/>
    <w:rsid w:val="00D04547"/>
    <w:rsid w:val="00D048E8"/>
    <w:rsid w:val="00D051CA"/>
    <w:rsid w:val="00D06767"/>
    <w:rsid w:val="00D07B0C"/>
    <w:rsid w:val="00D10016"/>
    <w:rsid w:val="00D11455"/>
    <w:rsid w:val="00D120BD"/>
    <w:rsid w:val="00D13787"/>
    <w:rsid w:val="00D13E66"/>
    <w:rsid w:val="00D224AB"/>
    <w:rsid w:val="00D22881"/>
    <w:rsid w:val="00D23039"/>
    <w:rsid w:val="00D23948"/>
    <w:rsid w:val="00D31656"/>
    <w:rsid w:val="00D34F2E"/>
    <w:rsid w:val="00D362DE"/>
    <w:rsid w:val="00D37439"/>
    <w:rsid w:val="00D44C2D"/>
    <w:rsid w:val="00D5100B"/>
    <w:rsid w:val="00D52FA5"/>
    <w:rsid w:val="00D53FF6"/>
    <w:rsid w:val="00D54B32"/>
    <w:rsid w:val="00D56B4E"/>
    <w:rsid w:val="00D601DA"/>
    <w:rsid w:val="00D61F34"/>
    <w:rsid w:val="00D63514"/>
    <w:rsid w:val="00D67233"/>
    <w:rsid w:val="00D70034"/>
    <w:rsid w:val="00D73567"/>
    <w:rsid w:val="00D76D66"/>
    <w:rsid w:val="00D8049E"/>
    <w:rsid w:val="00D80A54"/>
    <w:rsid w:val="00D81906"/>
    <w:rsid w:val="00D86BAF"/>
    <w:rsid w:val="00D87FF2"/>
    <w:rsid w:val="00D95AC3"/>
    <w:rsid w:val="00DA43ED"/>
    <w:rsid w:val="00DA6BE8"/>
    <w:rsid w:val="00DB033A"/>
    <w:rsid w:val="00DB292B"/>
    <w:rsid w:val="00DB3F7F"/>
    <w:rsid w:val="00DB4783"/>
    <w:rsid w:val="00DB50E0"/>
    <w:rsid w:val="00DC23B7"/>
    <w:rsid w:val="00DD04C3"/>
    <w:rsid w:val="00DD5B7D"/>
    <w:rsid w:val="00DD6CC5"/>
    <w:rsid w:val="00DE2343"/>
    <w:rsid w:val="00DE5990"/>
    <w:rsid w:val="00DF0595"/>
    <w:rsid w:val="00DF6584"/>
    <w:rsid w:val="00E018A7"/>
    <w:rsid w:val="00E02E69"/>
    <w:rsid w:val="00E03F71"/>
    <w:rsid w:val="00E04FC0"/>
    <w:rsid w:val="00E10A04"/>
    <w:rsid w:val="00E11465"/>
    <w:rsid w:val="00E17409"/>
    <w:rsid w:val="00E17528"/>
    <w:rsid w:val="00E22588"/>
    <w:rsid w:val="00E229B2"/>
    <w:rsid w:val="00E23E71"/>
    <w:rsid w:val="00E246C3"/>
    <w:rsid w:val="00E24E19"/>
    <w:rsid w:val="00E253FB"/>
    <w:rsid w:val="00E30B9E"/>
    <w:rsid w:val="00E3361B"/>
    <w:rsid w:val="00E340F2"/>
    <w:rsid w:val="00E4466C"/>
    <w:rsid w:val="00E46E1D"/>
    <w:rsid w:val="00E474A5"/>
    <w:rsid w:val="00E51E2C"/>
    <w:rsid w:val="00E53490"/>
    <w:rsid w:val="00E5362B"/>
    <w:rsid w:val="00E541B6"/>
    <w:rsid w:val="00E554D5"/>
    <w:rsid w:val="00E56BD6"/>
    <w:rsid w:val="00E6416B"/>
    <w:rsid w:val="00E64ACB"/>
    <w:rsid w:val="00E658D6"/>
    <w:rsid w:val="00E670BB"/>
    <w:rsid w:val="00E67419"/>
    <w:rsid w:val="00E67E34"/>
    <w:rsid w:val="00E801F3"/>
    <w:rsid w:val="00E86CDF"/>
    <w:rsid w:val="00E9070A"/>
    <w:rsid w:val="00E91571"/>
    <w:rsid w:val="00E92134"/>
    <w:rsid w:val="00E951ED"/>
    <w:rsid w:val="00EA2C3D"/>
    <w:rsid w:val="00EA3879"/>
    <w:rsid w:val="00EA48F3"/>
    <w:rsid w:val="00EA7C85"/>
    <w:rsid w:val="00EB088F"/>
    <w:rsid w:val="00EB0A8C"/>
    <w:rsid w:val="00EB2163"/>
    <w:rsid w:val="00EB227D"/>
    <w:rsid w:val="00EB26C2"/>
    <w:rsid w:val="00EB320C"/>
    <w:rsid w:val="00EB329F"/>
    <w:rsid w:val="00EC1E7F"/>
    <w:rsid w:val="00EC7A2E"/>
    <w:rsid w:val="00EC7ECC"/>
    <w:rsid w:val="00ED0271"/>
    <w:rsid w:val="00ED31AF"/>
    <w:rsid w:val="00ED3394"/>
    <w:rsid w:val="00ED45CB"/>
    <w:rsid w:val="00ED6345"/>
    <w:rsid w:val="00ED71AF"/>
    <w:rsid w:val="00EE076B"/>
    <w:rsid w:val="00EE4B80"/>
    <w:rsid w:val="00EE5328"/>
    <w:rsid w:val="00EE6C14"/>
    <w:rsid w:val="00EE7E4F"/>
    <w:rsid w:val="00EF0164"/>
    <w:rsid w:val="00EF1797"/>
    <w:rsid w:val="00EF6C59"/>
    <w:rsid w:val="00F03EE4"/>
    <w:rsid w:val="00F0736B"/>
    <w:rsid w:val="00F11377"/>
    <w:rsid w:val="00F11BBC"/>
    <w:rsid w:val="00F128FE"/>
    <w:rsid w:val="00F15801"/>
    <w:rsid w:val="00F16096"/>
    <w:rsid w:val="00F1783C"/>
    <w:rsid w:val="00F20D7A"/>
    <w:rsid w:val="00F236FD"/>
    <w:rsid w:val="00F24997"/>
    <w:rsid w:val="00F257E6"/>
    <w:rsid w:val="00F348CD"/>
    <w:rsid w:val="00F41A1B"/>
    <w:rsid w:val="00F428F4"/>
    <w:rsid w:val="00F438B0"/>
    <w:rsid w:val="00F44A25"/>
    <w:rsid w:val="00F46DB0"/>
    <w:rsid w:val="00F507A4"/>
    <w:rsid w:val="00F52A61"/>
    <w:rsid w:val="00F53183"/>
    <w:rsid w:val="00F54910"/>
    <w:rsid w:val="00F569A7"/>
    <w:rsid w:val="00F60726"/>
    <w:rsid w:val="00F66ABB"/>
    <w:rsid w:val="00F67152"/>
    <w:rsid w:val="00F67E68"/>
    <w:rsid w:val="00F67F23"/>
    <w:rsid w:val="00F70BD3"/>
    <w:rsid w:val="00F759B6"/>
    <w:rsid w:val="00F7618F"/>
    <w:rsid w:val="00F90C39"/>
    <w:rsid w:val="00F91A51"/>
    <w:rsid w:val="00F9238C"/>
    <w:rsid w:val="00F929B7"/>
    <w:rsid w:val="00F93BD9"/>
    <w:rsid w:val="00F93C32"/>
    <w:rsid w:val="00F96BBF"/>
    <w:rsid w:val="00FA2D63"/>
    <w:rsid w:val="00FA36C5"/>
    <w:rsid w:val="00FA48DC"/>
    <w:rsid w:val="00FA4D3A"/>
    <w:rsid w:val="00FA698D"/>
    <w:rsid w:val="00FB25C6"/>
    <w:rsid w:val="00FB7742"/>
    <w:rsid w:val="00FC113B"/>
    <w:rsid w:val="00FC6819"/>
    <w:rsid w:val="00FC6D9C"/>
    <w:rsid w:val="00FC7F72"/>
    <w:rsid w:val="00FD064F"/>
    <w:rsid w:val="00FD3B4A"/>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semiHidden/>
    <w:unhideWhenUsed/>
    <w:rsid w:val="00F03EE4"/>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F03EE4"/>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50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2357619">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4D08F600EA1B499DC6787BF41FA726" ma:contentTypeVersion="13" ma:contentTypeDescription="Create a new document." ma:contentTypeScope="" ma:versionID="346c4057464014c57db42c9a2612a309">
  <xsd:schema xmlns:xsd="http://www.w3.org/2001/XMLSchema" xmlns:xs="http://www.w3.org/2001/XMLSchema" xmlns:p="http://schemas.microsoft.com/office/2006/metadata/properties" xmlns:ns3="a5db1fb5-7953-4f85-9d9c-efe985216ef3" xmlns:ns4="f3285b4f-f0df-4f38-94f7-93bc6ac3f0cd" targetNamespace="http://schemas.microsoft.com/office/2006/metadata/properties" ma:root="true" ma:fieldsID="f4f282e1ab710e95eb56f4c05cdce6c0" ns3:_="" ns4:_="">
    <xsd:import namespace="a5db1fb5-7953-4f85-9d9c-efe985216ef3"/>
    <xsd:import namespace="f3285b4f-f0df-4f38-94f7-93bc6ac3f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b1fb5-7953-4f85-9d9c-efe985216e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85b4f-f0df-4f38-94f7-93bc6ac3f0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34563-FB29-41B2-A22E-DF85D35B5D85}">
  <ds:schemaRefs>
    <ds:schemaRef ds:uri="http://purl.org/dc/dcmitype/"/>
    <ds:schemaRef ds:uri="http://schemas.microsoft.com/office/2006/documentManagement/types"/>
    <ds:schemaRef ds:uri="http://purl.org/dc/elements/1.1/"/>
    <ds:schemaRef ds:uri="http://schemas.microsoft.com/office/2006/metadata/properties"/>
    <ds:schemaRef ds:uri="f3285b4f-f0df-4f38-94f7-93bc6ac3f0cd"/>
    <ds:schemaRef ds:uri="http://purl.org/dc/terms/"/>
    <ds:schemaRef ds:uri="http://schemas.openxmlformats.org/package/2006/metadata/core-properties"/>
    <ds:schemaRef ds:uri="http://schemas.microsoft.com/office/infopath/2007/PartnerControls"/>
    <ds:schemaRef ds:uri="a5db1fb5-7953-4f85-9d9c-efe985216ef3"/>
    <ds:schemaRef ds:uri="http://www.w3.org/XML/1998/namespace"/>
  </ds:schemaRefs>
</ds:datastoreItem>
</file>

<file path=customXml/itemProps2.xml><?xml version="1.0" encoding="utf-8"?>
<ds:datastoreItem xmlns:ds="http://schemas.openxmlformats.org/officeDocument/2006/customXml" ds:itemID="{FAB40899-861F-4F5D-BB51-251F1152F743}">
  <ds:schemaRefs>
    <ds:schemaRef ds:uri="http://schemas.microsoft.com/sharepoint/v3/contenttype/forms"/>
  </ds:schemaRefs>
</ds:datastoreItem>
</file>

<file path=customXml/itemProps3.xml><?xml version="1.0" encoding="utf-8"?>
<ds:datastoreItem xmlns:ds="http://schemas.openxmlformats.org/officeDocument/2006/customXml" ds:itemID="{FE1EBB07-5DAE-44FA-B201-22398EEA6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b1fb5-7953-4f85-9d9c-efe985216ef3"/>
    <ds:schemaRef ds:uri="f3285b4f-f0df-4f38-94f7-93bc6ac3f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4AB17-158F-4391-A8FA-A2DDD488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66</cp:revision>
  <cp:lastPrinted>2016-11-30T19:44:00Z</cp:lastPrinted>
  <dcterms:created xsi:type="dcterms:W3CDTF">2020-06-29T21:38:00Z</dcterms:created>
  <dcterms:modified xsi:type="dcterms:W3CDTF">2020-07-29T16:03:00Z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0x0101001C4D08F600EA1B499DC6787BF41FA726</vt:lpwstr>
  </property>
</Properties>
</file>