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4BE6" w14:textId="77777777" w:rsidR="00B405C1" w:rsidRPr="002F52E8" w:rsidRDefault="00B405C1"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2460F501" wp14:editId="36A3E45B">
            <wp:extent cx="3002692" cy="82296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5C7A96E9" w14:textId="77777777" w:rsidR="00B405C1" w:rsidRPr="002F52E8" w:rsidRDefault="00B405C1"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t xml:space="preserve"> </w:t>
      </w:r>
    </w:p>
    <w:p w14:paraId="65FC591C" w14:textId="77777777" w:rsidR="00B405C1" w:rsidRPr="002F52E8" w:rsidRDefault="00B405C1"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t xml:space="preserve"> </w:t>
      </w:r>
    </w:p>
    <w:p w14:paraId="1CF379AA" w14:textId="77777777" w:rsidR="00B405C1" w:rsidRPr="002F52E8" w:rsidRDefault="00B405C1"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438F3737" w14:textId="77777777" w:rsidR="00B405C1" w:rsidRPr="002F52E8" w:rsidRDefault="00B405C1" w:rsidP="00B405C1">
      <w:pPr>
        <w:rPr>
          <w:rFonts w:cs="Arial"/>
          <w:b/>
          <w:szCs w:val="24"/>
        </w:rPr>
      </w:pPr>
    </w:p>
    <w:p w14:paraId="68460541" w14:textId="2E264665" w:rsidR="00B405C1" w:rsidRPr="00060C9F" w:rsidRDefault="00060C9F" w:rsidP="00E81091">
      <w:pPr>
        <w:jc w:val="center"/>
        <w:rPr>
          <w:rFonts w:cs="Arial"/>
          <w:b/>
          <w:sz w:val="28"/>
          <w:szCs w:val="28"/>
        </w:rPr>
      </w:pPr>
      <w:r w:rsidRPr="00060C9F">
        <w:rPr>
          <w:rFonts w:cs="Arial"/>
          <w:b/>
          <w:sz w:val="28"/>
          <w:szCs w:val="28"/>
        </w:rPr>
        <w:t>Team Federal Shines</w:t>
      </w:r>
      <w:r w:rsidR="0048261A" w:rsidRPr="00060C9F">
        <w:rPr>
          <w:rFonts w:cs="Arial"/>
          <w:b/>
          <w:sz w:val="28"/>
          <w:szCs w:val="28"/>
        </w:rPr>
        <w:t xml:space="preserve"> </w:t>
      </w:r>
      <w:r w:rsidR="002F5925" w:rsidRPr="00060C9F">
        <w:rPr>
          <w:rFonts w:cs="Arial"/>
          <w:b/>
          <w:sz w:val="28"/>
          <w:szCs w:val="28"/>
        </w:rPr>
        <w:t>at</w:t>
      </w:r>
      <w:r w:rsidR="00B405C1" w:rsidRPr="00060C9F">
        <w:rPr>
          <w:rFonts w:cs="Arial"/>
          <w:b/>
          <w:sz w:val="28"/>
          <w:szCs w:val="28"/>
        </w:rPr>
        <w:t xml:space="preserve"> </w:t>
      </w:r>
      <w:r w:rsidR="00D25AC2" w:rsidRPr="00060C9F">
        <w:rPr>
          <w:rFonts w:cs="Arial"/>
          <w:b/>
          <w:sz w:val="28"/>
          <w:szCs w:val="28"/>
        </w:rPr>
        <w:t>the</w:t>
      </w:r>
      <w:r w:rsidR="00B405C1" w:rsidRPr="00060C9F">
        <w:rPr>
          <w:rFonts w:cs="Arial"/>
          <w:b/>
          <w:sz w:val="28"/>
          <w:szCs w:val="28"/>
        </w:rPr>
        <w:t xml:space="preserve"> </w:t>
      </w:r>
      <w:r w:rsidR="0048261A" w:rsidRPr="00060C9F">
        <w:rPr>
          <w:rFonts w:cs="Arial"/>
          <w:b/>
          <w:sz w:val="28"/>
          <w:szCs w:val="28"/>
        </w:rPr>
        <w:t xml:space="preserve">2021 </w:t>
      </w:r>
      <w:r w:rsidRPr="00060C9F">
        <w:rPr>
          <w:rFonts w:cs="Arial"/>
          <w:b/>
          <w:color w:val="222222"/>
          <w:sz w:val="28"/>
          <w:szCs w:val="28"/>
        </w:rPr>
        <w:t>Fort Benning Multigun Challenge</w:t>
      </w:r>
    </w:p>
    <w:p w14:paraId="61448B5E" w14:textId="77777777" w:rsidR="00B405C1" w:rsidRPr="007404CA" w:rsidRDefault="00B405C1" w:rsidP="00B405C1">
      <w:pPr>
        <w:rPr>
          <w:rFonts w:cs="Arial"/>
          <w:szCs w:val="24"/>
        </w:rPr>
      </w:pPr>
    </w:p>
    <w:p w14:paraId="20C76574" w14:textId="0EEE9C79" w:rsidR="00060C9F" w:rsidRPr="00060C9F" w:rsidRDefault="00B405C1" w:rsidP="00060C9F">
      <w:pPr>
        <w:rPr>
          <w:rFonts w:cs="Arial"/>
          <w:color w:val="222222"/>
        </w:rPr>
      </w:pPr>
      <w:r w:rsidRPr="007404CA">
        <w:rPr>
          <w:rFonts w:cs="Arial"/>
          <w:b/>
          <w:szCs w:val="24"/>
        </w:rPr>
        <w:t xml:space="preserve">ANOKA, Minnesota </w:t>
      </w:r>
      <w:r w:rsidRPr="00F01D5B">
        <w:rPr>
          <w:rFonts w:cs="Arial"/>
          <w:b/>
          <w:szCs w:val="24"/>
        </w:rPr>
        <w:t xml:space="preserve">– </w:t>
      </w:r>
      <w:r w:rsidR="003C6BEE">
        <w:rPr>
          <w:rFonts w:cs="Arial"/>
          <w:b/>
          <w:szCs w:val="24"/>
        </w:rPr>
        <w:t>Decem</w:t>
      </w:r>
      <w:r w:rsidR="0048261A">
        <w:rPr>
          <w:rFonts w:cs="Arial"/>
          <w:b/>
          <w:szCs w:val="24"/>
        </w:rPr>
        <w:t>ber</w:t>
      </w:r>
      <w:r w:rsidR="00E81091">
        <w:rPr>
          <w:rFonts w:cs="Arial"/>
          <w:b/>
          <w:szCs w:val="24"/>
        </w:rPr>
        <w:t xml:space="preserve"> </w:t>
      </w:r>
      <w:r w:rsidR="0048261A">
        <w:rPr>
          <w:rFonts w:cs="Arial"/>
          <w:b/>
          <w:szCs w:val="24"/>
        </w:rPr>
        <w:t>1</w:t>
      </w:r>
      <w:r w:rsidRPr="00F01D5B">
        <w:rPr>
          <w:rFonts w:cs="Arial"/>
          <w:b/>
          <w:szCs w:val="24"/>
        </w:rPr>
        <w:t>, 2021 –</w:t>
      </w:r>
      <w:r w:rsidRPr="002F52E8">
        <w:rPr>
          <w:rFonts w:cs="Arial"/>
          <w:szCs w:val="24"/>
        </w:rPr>
        <w:t xml:space="preserve"> </w:t>
      </w:r>
      <w:r>
        <w:rPr>
          <w:rFonts w:cs="Arial"/>
          <w:szCs w:val="24"/>
        </w:rPr>
        <w:t xml:space="preserve">Team Federal </w:t>
      </w:r>
      <w:r w:rsidR="00060C9F">
        <w:rPr>
          <w:rFonts w:cs="Arial"/>
          <w:szCs w:val="24"/>
        </w:rPr>
        <w:t xml:space="preserve">sponsored shooters finished strong at the recent </w:t>
      </w:r>
      <w:r w:rsidR="00060C9F" w:rsidRPr="00060C9F">
        <w:rPr>
          <w:rFonts w:cs="Arial"/>
          <w:color w:val="222222"/>
        </w:rPr>
        <w:t>2021 Fort Benning Multigun Challenge</w:t>
      </w:r>
      <w:r w:rsidR="00060C9F">
        <w:rPr>
          <w:rFonts w:cs="Arial"/>
          <w:color w:val="222222"/>
        </w:rPr>
        <w:t xml:space="preserve"> in Fort Benning Georgia.</w:t>
      </w:r>
      <w:r w:rsidR="0048261A">
        <w:rPr>
          <w:rFonts w:cs="Arial"/>
          <w:szCs w:val="24"/>
        </w:rPr>
        <w:t xml:space="preserve"> </w:t>
      </w:r>
      <w:r w:rsidR="00060C9F" w:rsidRPr="00060C9F">
        <w:rPr>
          <w:rFonts w:cs="Arial"/>
          <w:color w:val="222222"/>
        </w:rPr>
        <w:t>E</w:t>
      </w:r>
      <w:r w:rsidR="00A233BB">
        <w:rPr>
          <w:rFonts w:cs="Arial"/>
          <w:color w:val="222222"/>
        </w:rPr>
        <w:t>very</w:t>
      </w:r>
      <w:r w:rsidR="00060C9F" w:rsidRPr="00060C9F">
        <w:rPr>
          <w:rFonts w:cs="Arial"/>
          <w:color w:val="222222"/>
        </w:rPr>
        <w:t xml:space="preserve"> fall, the U</w:t>
      </w:r>
      <w:r w:rsidR="00A233BB">
        <w:rPr>
          <w:rFonts w:cs="Arial"/>
          <w:color w:val="222222"/>
        </w:rPr>
        <w:t>.</w:t>
      </w:r>
      <w:r w:rsidR="00060C9F" w:rsidRPr="00060C9F">
        <w:rPr>
          <w:rFonts w:cs="Arial"/>
          <w:color w:val="222222"/>
        </w:rPr>
        <w:t>S</w:t>
      </w:r>
      <w:r w:rsidR="00A233BB">
        <w:rPr>
          <w:rFonts w:cs="Arial"/>
          <w:color w:val="222222"/>
        </w:rPr>
        <w:t>.</w:t>
      </w:r>
      <w:r w:rsidR="00060C9F" w:rsidRPr="00060C9F">
        <w:rPr>
          <w:rFonts w:cs="Arial"/>
          <w:color w:val="222222"/>
        </w:rPr>
        <w:t xml:space="preserve"> Army hosts th</w:t>
      </w:r>
      <w:r w:rsidR="00A233BB">
        <w:rPr>
          <w:rFonts w:cs="Arial"/>
          <w:color w:val="222222"/>
        </w:rPr>
        <w:t xml:space="preserve">is event </w:t>
      </w:r>
      <w:r w:rsidR="00060C9F" w:rsidRPr="00060C9F">
        <w:rPr>
          <w:rFonts w:cs="Arial"/>
          <w:color w:val="222222"/>
        </w:rPr>
        <w:t xml:space="preserve">at the fort’s recreational shooting complex. Federal </w:t>
      </w:r>
      <w:r w:rsidR="00A233BB">
        <w:rPr>
          <w:rFonts w:cs="Arial"/>
          <w:color w:val="222222"/>
        </w:rPr>
        <w:t>supported</w:t>
      </w:r>
      <w:r w:rsidR="00060C9F" w:rsidRPr="00060C9F">
        <w:rPr>
          <w:rFonts w:cs="Arial"/>
          <w:color w:val="222222"/>
        </w:rPr>
        <w:t xml:space="preserve"> this year’s match</w:t>
      </w:r>
      <w:r w:rsidR="007734DD">
        <w:rPr>
          <w:rFonts w:cs="Arial"/>
          <w:color w:val="222222"/>
        </w:rPr>
        <w:t xml:space="preserve"> as </w:t>
      </w:r>
      <w:r w:rsidR="00A233BB">
        <w:rPr>
          <w:rFonts w:cs="Arial"/>
          <w:color w:val="222222"/>
        </w:rPr>
        <w:t xml:space="preserve">a </w:t>
      </w:r>
      <w:r w:rsidR="007734DD">
        <w:rPr>
          <w:rFonts w:cs="Arial"/>
          <w:color w:val="222222"/>
        </w:rPr>
        <w:t>Gold Sponsor.</w:t>
      </w:r>
      <w:r w:rsidR="00060C9F" w:rsidRPr="00060C9F">
        <w:rPr>
          <w:rFonts w:cs="Arial"/>
          <w:color w:val="222222"/>
        </w:rPr>
        <w:t xml:space="preserve"> Team Federal shooters Tucker Schmidt, Alysia Burrows and Todd Jarrett all performed well among the 234 shooters on hand. Schmidt earning a second-place finish for the match shooting in the Open division, Burrows with second place in the Tac Ops division for the Ladies’ category, and Jarrett finishing in eighth place for the Tac Ops division also earning “Top Senior” for the match. </w:t>
      </w:r>
    </w:p>
    <w:p w14:paraId="1A97280A" w14:textId="2BA2BD97" w:rsidR="0048261A" w:rsidRDefault="0048261A" w:rsidP="00B405C1">
      <w:pPr>
        <w:rPr>
          <w:rFonts w:cs="Arial"/>
          <w:szCs w:val="24"/>
        </w:rPr>
      </w:pPr>
    </w:p>
    <w:p w14:paraId="70258059" w14:textId="245A79B7" w:rsidR="00060C9F" w:rsidRPr="007734DD" w:rsidRDefault="0048261A" w:rsidP="007734DD">
      <w:r>
        <w:t>“Congratulations to</w:t>
      </w:r>
      <w:r w:rsidR="007734DD">
        <w:t xml:space="preserve"> all our shooters at this match. </w:t>
      </w:r>
      <w:r w:rsidR="007734DD" w:rsidRPr="00060C9F">
        <w:rPr>
          <w:rFonts w:cs="Arial"/>
          <w:color w:val="222222"/>
        </w:rPr>
        <w:t>The Army Marksmanship Unit are famous for running fun, innovative matches. From all I’ve heard, this one was no exception</w:t>
      </w:r>
      <w:r w:rsidR="007734DD">
        <w:rPr>
          <w:rFonts w:cs="Arial"/>
          <w:color w:val="222222"/>
        </w:rPr>
        <w:t>,</w:t>
      </w:r>
      <w:r w:rsidR="007734DD">
        <w:t xml:space="preserve">” said </w:t>
      </w:r>
      <w:r w:rsidR="007734DD" w:rsidRPr="00060C9F">
        <w:rPr>
          <w:rFonts w:cs="Arial"/>
          <w:color w:val="222222"/>
        </w:rPr>
        <w:t xml:space="preserve">Federal </w:t>
      </w:r>
      <w:r w:rsidR="007734DD">
        <w:rPr>
          <w:rFonts w:cs="Arial"/>
          <w:color w:val="222222"/>
        </w:rPr>
        <w:t xml:space="preserve">Ammunition </w:t>
      </w:r>
      <w:r w:rsidR="007734DD" w:rsidRPr="00060C9F">
        <w:rPr>
          <w:rFonts w:cs="Arial"/>
          <w:color w:val="222222"/>
        </w:rPr>
        <w:t xml:space="preserve">Shooting Sports Promotions </w:t>
      </w:r>
      <w:r w:rsidR="007734DD">
        <w:rPr>
          <w:rFonts w:cs="Arial"/>
          <w:color w:val="222222"/>
        </w:rPr>
        <w:t>Ma</w:t>
      </w:r>
      <w:r w:rsidR="007734DD" w:rsidRPr="00060C9F">
        <w:rPr>
          <w:rFonts w:cs="Arial"/>
          <w:color w:val="222222"/>
        </w:rPr>
        <w:t>nager Jason Spradling</w:t>
      </w:r>
      <w:r>
        <w:t>.</w:t>
      </w:r>
      <w:r w:rsidR="00C71824">
        <w:t xml:space="preserve"> </w:t>
      </w:r>
      <w:r w:rsidR="007734DD">
        <w:rPr>
          <w:rFonts w:cs="Arial"/>
          <w:color w:val="222222"/>
        </w:rPr>
        <w:t>“</w:t>
      </w:r>
      <w:r w:rsidR="00060C9F" w:rsidRPr="00060C9F">
        <w:rPr>
          <w:rFonts w:cs="Arial"/>
          <w:color w:val="222222"/>
        </w:rPr>
        <w:t>Our Team Federal shooters always do a great job representing our brand and I’m proud of their achievements this weekend.”</w:t>
      </w:r>
      <w:r w:rsidR="00DE5EA4">
        <w:rPr>
          <w:rFonts w:cs="Arial"/>
          <w:color w:val="222222"/>
        </w:rPr>
        <w:t xml:space="preserve"> </w:t>
      </w:r>
    </w:p>
    <w:p w14:paraId="7BA90C61" w14:textId="77777777" w:rsidR="00115F53" w:rsidRDefault="00115F53" w:rsidP="00060C9F">
      <w:pPr>
        <w:shd w:val="clear" w:color="auto" w:fill="FFFFFF"/>
        <w:rPr>
          <w:rFonts w:cs="Arial"/>
          <w:color w:val="222222"/>
        </w:rPr>
      </w:pPr>
    </w:p>
    <w:p w14:paraId="36A3CAAE" w14:textId="0EC5D7EC" w:rsidR="00115F53" w:rsidRPr="00060C9F" w:rsidRDefault="00060C9F" w:rsidP="00115F53">
      <w:pPr>
        <w:shd w:val="clear" w:color="auto" w:fill="FFFFFF"/>
        <w:rPr>
          <w:rFonts w:cs="Arial"/>
          <w:color w:val="222222"/>
        </w:rPr>
      </w:pPr>
      <w:r w:rsidRPr="00060C9F">
        <w:rPr>
          <w:rFonts w:cs="Arial"/>
          <w:color w:val="222222"/>
        </w:rPr>
        <w:t xml:space="preserve">“It was a close and heated competition. It came down </w:t>
      </w:r>
      <w:r w:rsidR="00A233BB">
        <w:rPr>
          <w:rFonts w:cs="Arial"/>
          <w:color w:val="222222"/>
        </w:rPr>
        <w:t xml:space="preserve">to </w:t>
      </w:r>
      <w:r w:rsidRPr="00060C9F">
        <w:rPr>
          <w:rFonts w:cs="Arial"/>
          <w:color w:val="222222"/>
        </w:rPr>
        <w:t>the very last stage and it didn’t g</w:t>
      </w:r>
      <w:r w:rsidR="00115F53">
        <w:rPr>
          <w:rFonts w:cs="Arial"/>
          <w:color w:val="222222"/>
        </w:rPr>
        <w:t>o m</w:t>
      </w:r>
      <w:r w:rsidRPr="00060C9F">
        <w:rPr>
          <w:rFonts w:cs="Arial"/>
          <w:color w:val="222222"/>
        </w:rPr>
        <w:t>y way</w:t>
      </w:r>
      <w:r w:rsidR="00115F53">
        <w:rPr>
          <w:rFonts w:cs="Arial"/>
          <w:color w:val="222222"/>
        </w:rPr>
        <w:t xml:space="preserve">. </w:t>
      </w:r>
      <w:r w:rsidR="00115F53" w:rsidRPr="00060C9F">
        <w:rPr>
          <w:rFonts w:cs="Arial"/>
          <w:color w:val="222222"/>
        </w:rPr>
        <w:t>I’ll be working hard to come back next year and get the win</w:t>
      </w:r>
      <w:r w:rsidR="00A233BB">
        <w:rPr>
          <w:rFonts w:cs="Arial"/>
          <w:color w:val="222222"/>
        </w:rPr>
        <w:t>,</w:t>
      </w:r>
      <w:r w:rsidR="00115F53" w:rsidRPr="00060C9F">
        <w:rPr>
          <w:rFonts w:cs="Arial"/>
          <w:color w:val="222222"/>
        </w:rPr>
        <w:t>” said Schmidt.</w:t>
      </w:r>
      <w:r w:rsidRPr="00060C9F">
        <w:rPr>
          <w:rFonts w:cs="Arial"/>
          <w:color w:val="222222"/>
        </w:rPr>
        <w:t xml:space="preserve"> </w:t>
      </w:r>
    </w:p>
    <w:p w14:paraId="18CCDE81" w14:textId="74732C12" w:rsidR="00060C9F" w:rsidRPr="00060C9F" w:rsidRDefault="00060C9F" w:rsidP="00060C9F">
      <w:pPr>
        <w:shd w:val="clear" w:color="auto" w:fill="FFFFFF"/>
        <w:rPr>
          <w:rFonts w:cs="Arial"/>
          <w:color w:val="222222"/>
        </w:rPr>
      </w:pPr>
      <w:r w:rsidRPr="00060C9F">
        <w:rPr>
          <w:rFonts w:cs="Arial"/>
          <w:color w:val="222222"/>
        </w:rPr>
        <w:t>“My go-to ammo is The Federal Gold Medal line of shotgun and precision rifle ammo, as well as the American Eagle 55</w:t>
      </w:r>
      <w:r w:rsidR="00115F53">
        <w:rPr>
          <w:rFonts w:cs="Arial"/>
          <w:color w:val="222222"/>
        </w:rPr>
        <w:t>-grain</w:t>
      </w:r>
      <w:r w:rsidRPr="00060C9F">
        <w:rPr>
          <w:rFonts w:cs="Arial"/>
          <w:color w:val="222222"/>
        </w:rPr>
        <w:t xml:space="preserve"> for the go-fast rifle portions.</w:t>
      </w:r>
      <w:r w:rsidR="00115F53">
        <w:rPr>
          <w:rFonts w:cs="Arial"/>
          <w:color w:val="222222"/>
        </w:rPr>
        <w:t>”</w:t>
      </w:r>
    </w:p>
    <w:p w14:paraId="5F57F0A3" w14:textId="77777777" w:rsidR="007734DD" w:rsidRDefault="007734DD" w:rsidP="00060C9F">
      <w:pPr>
        <w:shd w:val="clear" w:color="auto" w:fill="FFFFFF"/>
        <w:rPr>
          <w:rFonts w:cs="Arial"/>
          <w:color w:val="222222"/>
        </w:rPr>
      </w:pPr>
    </w:p>
    <w:p w14:paraId="1181F338" w14:textId="2C75E8FE" w:rsidR="00060C9F" w:rsidRPr="00060C9F" w:rsidRDefault="00060C9F" w:rsidP="00060C9F">
      <w:pPr>
        <w:shd w:val="clear" w:color="auto" w:fill="FFFFFF"/>
        <w:rPr>
          <w:rFonts w:cs="Arial"/>
          <w:color w:val="222222"/>
        </w:rPr>
      </w:pPr>
      <w:r w:rsidRPr="00060C9F">
        <w:rPr>
          <w:rFonts w:cs="Arial"/>
          <w:color w:val="222222"/>
        </w:rPr>
        <w:t>“In a stiff competition environment like Benning, there really isn’t any margin for error</w:t>
      </w:r>
      <w:r w:rsidR="003C6BEE">
        <w:rPr>
          <w:rFonts w:cs="Arial"/>
          <w:color w:val="222222"/>
        </w:rPr>
        <w:t>.</w:t>
      </w:r>
      <w:r w:rsidRPr="00060C9F">
        <w:rPr>
          <w:rFonts w:cs="Arial"/>
          <w:color w:val="222222"/>
        </w:rPr>
        <w:t xml:space="preserve"> That’s why knowing your guns and knowing your ammo is a big part of preparation for an event like this</w:t>
      </w:r>
      <w:r w:rsidR="00115F53">
        <w:rPr>
          <w:rFonts w:cs="Arial"/>
          <w:color w:val="222222"/>
        </w:rPr>
        <w:t xml:space="preserve">,” said </w:t>
      </w:r>
      <w:r w:rsidR="00115F53" w:rsidRPr="00060C9F">
        <w:rPr>
          <w:rFonts w:cs="Arial"/>
          <w:color w:val="222222"/>
        </w:rPr>
        <w:t>Burrows</w:t>
      </w:r>
      <w:r w:rsidR="00115F53">
        <w:rPr>
          <w:rFonts w:cs="Arial"/>
          <w:color w:val="222222"/>
        </w:rPr>
        <w:t>.</w:t>
      </w:r>
      <w:r w:rsidRPr="00060C9F">
        <w:rPr>
          <w:rFonts w:cs="Arial"/>
          <w:color w:val="222222"/>
        </w:rPr>
        <w:t xml:space="preserve"> </w:t>
      </w:r>
      <w:r w:rsidR="00115F53">
        <w:rPr>
          <w:rFonts w:cs="Arial"/>
          <w:color w:val="222222"/>
        </w:rPr>
        <w:t>“</w:t>
      </w:r>
      <w:r w:rsidRPr="00060C9F">
        <w:rPr>
          <w:rFonts w:cs="Arial"/>
          <w:color w:val="222222"/>
        </w:rPr>
        <w:t>Feeding high performance guns with questionable ammo isn’t an option. I’ve always used Federal, even before I was on the team. I know each round is going to perform the same as the last.”</w:t>
      </w:r>
      <w:r w:rsidR="00DE5EA4">
        <w:rPr>
          <w:rFonts w:cs="Arial"/>
          <w:color w:val="222222"/>
        </w:rPr>
        <w:t xml:space="preserve"> </w:t>
      </w:r>
    </w:p>
    <w:p w14:paraId="415C75D3" w14:textId="77777777" w:rsidR="00060C9F" w:rsidRPr="00060C9F" w:rsidRDefault="00060C9F" w:rsidP="00060C9F">
      <w:pPr>
        <w:shd w:val="clear" w:color="auto" w:fill="FFFFFF"/>
        <w:rPr>
          <w:rFonts w:cs="Arial"/>
          <w:color w:val="222222"/>
        </w:rPr>
      </w:pPr>
    </w:p>
    <w:p w14:paraId="1320E843" w14:textId="08B3EAD3" w:rsidR="00060C9F" w:rsidRPr="00060C9F" w:rsidRDefault="004400EF" w:rsidP="00060C9F">
      <w:pPr>
        <w:shd w:val="clear" w:color="auto" w:fill="FFFFFF"/>
        <w:rPr>
          <w:rFonts w:cs="Arial"/>
          <w:color w:val="222222"/>
        </w:rPr>
      </w:pPr>
      <w:r>
        <w:rPr>
          <w:rFonts w:cs="Arial"/>
          <w:color w:val="222222"/>
        </w:rPr>
        <w:t>“</w:t>
      </w:r>
      <w:r w:rsidR="00060C9F" w:rsidRPr="00060C9F">
        <w:rPr>
          <w:rFonts w:cs="Arial"/>
          <w:color w:val="222222"/>
        </w:rPr>
        <w:t xml:space="preserve">Todd Jarrett’s Top Senior trophy and top-ten finish </w:t>
      </w:r>
      <w:r w:rsidR="003C6BEE">
        <w:rPr>
          <w:rFonts w:cs="Arial"/>
          <w:color w:val="222222"/>
        </w:rPr>
        <w:t xml:space="preserve">certainly was a highlight of the event for Team Federal,” </w:t>
      </w:r>
      <w:r>
        <w:rPr>
          <w:rFonts w:cs="Arial"/>
          <w:color w:val="222222"/>
        </w:rPr>
        <w:t>continued</w:t>
      </w:r>
      <w:r w:rsidR="003C6BEE">
        <w:rPr>
          <w:rFonts w:cs="Arial"/>
          <w:color w:val="222222"/>
        </w:rPr>
        <w:t xml:space="preserve"> Spradling. </w:t>
      </w:r>
      <w:r w:rsidR="00060C9F" w:rsidRPr="00060C9F">
        <w:rPr>
          <w:rFonts w:cs="Arial"/>
          <w:color w:val="222222"/>
        </w:rPr>
        <w:t>“Todd is a seasoned competitor and</w:t>
      </w:r>
      <w:r w:rsidR="00FC0567">
        <w:rPr>
          <w:rFonts w:cs="Arial"/>
          <w:color w:val="222222"/>
        </w:rPr>
        <w:t xml:space="preserve"> is</w:t>
      </w:r>
      <w:r w:rsidR="00060C9F" w:rsidRPr="00060C9F">
        <w:rPr>
          <w:rFonts w:cs="Arial"/>
          <w:color w:val="222222"/>
        </w:rPr>
        <w:t xml:space="preserve"> well respected in the community. We’re excited to have him on board representing our brand with solid performances like this one.”</w:t>
      </w:r>
      <w:r w:rsidR="00DE5EA4">
        <w:rPr>
          <w:rFonts w:cs="Arial"/>
          <w:color w:val="222222"/>
        </w:rPr>
        <w:t xml:space="preserve"> </w:t>
      </w:r>
    </w:p>
    <w:p w14:paraId="71B3102C" w14:textId="77777777" w:rsidR="0048261A" w:rsidRPr="005C5D68" w:rsidRDefault="0048261A" w:rsidP="005C5D68">
      <w:pPr>
        <w:shd w:val="clear" w:color="auto" w:fill="FFFFFF"/>
        <w:rPr>
          <w:rFonts w:cs="Arial"/>
          <w:color w:val="222222"/>
        </w:rPr>
      </w:pPr>
    </w:p>
    <w:p w14:paraId="076096F5" w14:textId="77777777" w:rsidR="00B405C1" w:rsidRDefault="00B405C1"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607A89">
        <w:rPr>
          <w:rFonts w:cs="Arial"/>
          <w:szCs w:val="24"/>
        </w:rPr>
        <w:t xml:space="preserve">For more information on all products from Federal or to shop online, visit </w:t>
      </w:r>
      <w:hyperlink r:id="rId5" w:history="1">
        <w:r w:rsidRPr="002B22EF">
          <w:rPr>
            <w:rStyle w:val="Hyperlink"/>
            <w:rFonts w:cs="Arial"/>
            <w:szCs w:val="24"/>
          </w:rPr>
          <w:t>www.federalpremium.com</w:t>
        </w:r>
      </w:hyperlink>
      <w:r w:rsidRPr="00607A89">
        <w:rPr>
          <w:rFonts w:cs="Arial"/>
          <w:szCs w:val="24"/>
        </w:rPr>
        <w:t>.</w:t>
      </w:r>
      <w:r>
        <w:rPr>
          <w:rFonts w:cs="Arial"/>
          <w:szCs w:val="24"/>
        </w:rPr>
        <w:t xml:space="preserve"> </w:t>
      </w:r>
    </w:p>
    <w:p w14:paraId="1D61D525" w14:textId="77777777" w:rsidR="003C6BEE" w:rsidRDefault="003C6BEE"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EF8BEF9" w14:textId="77777777" w:rsidR="00DE5EA4" w:rsidRDefault="00DE5EA4"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F8BFB24" w14:textId="704194DC" w:rsidR="00B405C1" w:rsidRPr="002F52E8" w:rsidRDefault="00B405C1"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2F52E8">
        <w:rPr>
          <w:rFonts w:cs="Arial"/>
          <w:b/>
          <w:szCs w:val="24"/>
        </w:rPr>
        <w:lastRenderedPageBreak/>
        <w:t>Press Release Contact: JJ Reich</w:t>
      </w:r>
    </w:p>
    <w:p w14:paraId="582E4827" w14:textId="77777777" w:rsidR="00B405C1" w:rsidRPr="002F52E8" w:rsidRDefault="00B405C1" w:rsidP="00B4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Senior</w:t>
      </w:r>
      <w:r w:rsidRPr="002F52E8">
        <w:rPr>
          <w:rFonts w:cs="Arial"/>
          <w:szCs w:val="24"/>
        </w:rPr>
        <w:t xml:space="preserve"> Manager</w:t>
      </w:r>
      <w:r>
        <w:rPr>
          <w:rFonts w:cs="Arial"/>
          <w:szCs w:val="24"/>
        </w:rPr>
        <w:t xml:space="preserve"> – Press Relations</w:t>
      </w:r>
    </w:p>
    <w:p w14:paraId="0292E33A" w14:textId="77777777" w:rsidR="00B405C1" w:rsidRPr="002F52E8" w:rsidRDefault="00B405C1" w:rsidP="00B405C1">
      <w:pPr>
        <w:rPr>
          <w:rFonts w:cs="Arial"/>
          <w:b/>
          <w:bCs/>
          <w:szCs w:val="24"/>
        </w:rPr>
      </w:pPr>
      <w:r w:rsidRPr="002F52E8">
        <w:rPr>
          <w:rFonts w:cs="Arial"/>
          <w:szCs w:val="24"/>
        </w:rPr>
        <w:t xml:space="preserve">E-mail: </w:t>
      </w:r>
      <w:hyperlink r:id="rId6" w:history="1">
        <w:r w:rsidRPr="002F52E8">
          <w:rPr>
            <w:rStyle w:val="Hyperlink"/>
            <w:rFonts w:cs="Arial"/>
            <w:szCs w:val="24"/>
          </w:rPr>
          <w:t>VistaPressroom@VistaOutdoor.com</w:t>
        </w:r>
      </w:hyperlink>
      <w:r w:rsidRPr="002F52E8">
        <w:rPr>
          <w:rFonts w:cs="Arial"/>
          <w:szCs w:val="24"/>
        </w:rPr>
        <w:t xml:space="preserve"> </w:t>
      </w:r>
    </w:p>
    <w:p w14:paraId="0448ED18" w14:textId="77777777" w:rsidR="00060C9F" w:rsidRDefault="00060C9F" w:rsidP="00B405C1">
      <w:pPr>
        <w:rPr>
          <w:rFonts w:cs="Arial"/>
          <w:b/>
          <w:bCs/>
          <w:szCs w:val="24"/>
        </w:rPr>
      </w:pPr>
    </w:p>
    <w:p w14:paraId="652C422F" w14:textId="77777777" w:rsidR="00060C9F" w:rsidRDefault="00060C9F" w:rsidP="00B405C1">
      <w:pPr>
        <w:rPr>
          <w:rFonts w:cs="Arial"/>
          <w:b/>
          <w:bCs/>
          <w:szCs w:val="24"/>
        </w:rPr>
      </w:pPr>
    </w:p>
    <w:p w14:paraId="7AADAD94" w14:textId="7CBC76F3" w:rsidR="00B405C1" w:rsidRPr="002F52E8" w:rsidRDefault="00B405C1" w:rsidP="00B405C1">
      <w:pPr>
        <w:rPr>
          <w:rFonts w:cs="Arial"/>
          <w:b/>
          <w:bCs/>
          <w:szCs w:val="24"/>
        </w:rPr>
      </w:pPr>
      <w:r w:rsidRPr="002F52E8">
        <w:rPr>
          <w:rFonts w:cs="Arial"/>
          <w:b/>
          <w:bCs/>
          <w:szCs w:val="24"/>
        </w:rPr>
        <w:t>About Federal Ammunition</w:t>
      </w:r>
    </w:p>
    <w:p w14:paraId="73E90B29" w14:textId="605FAD20" w:rsidR="00B405C1" w:rsidRDefault="00B405C1" w:rsidP="00B405C1">
      <w:pPr>
        <w:rPr>
          <w:rFonts w:cs="Arial"/>
          <w:szCs w:val="24"/>
        </w:rPr>
      </w:pPr>
      <w:r w:rsidRPr="002F52E8">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51818488" w14:textId="4BAAD6D7" w:rsidR="00B405C1" w:rsidRDefault="00B405C1" w:rsidP="00B405C1">
      <w:pPr>
        <w:rPr>
          <w:rFonts w:cs="Arial"/>
          <w:szCs w:val="24"/>
        </w:rPr>
      </w:pPr>
    </w:p>
    <w:p w14:paraId="7400C59A" w14:textId="77777777" w:rsidR="002A4BDB" w:rsidRDefault="002A4BDB" w:rsidP="00B405C1">
      <w:pPr>
        <w:rPr>
          <w:rFonts w:cs="Arial"/>
          <w:szCs w:val="24"/>
        </w:rPr>
      </w:pPr>
    </w:p>
    <w:p w14:paraId="00EF3475" w14:textId="5BE777EA" w:rsidR="00B405C1" w:rsidRPr="002F52E8" w:rsidRDefault="00B405C1" w:rsidP="00B405C1">
      <w:pPr>
        <w:jc w:val="center"/>
        <w:rPr>
          <w:rFonts w:cs="Arial"/>
          <w:szCs w:val="24"/>
        </w:rPr>
      </w:pPr>
      <w:r>
        <w:rPr>
          <w:rFonts w:cs="Arial"/>
          <w:szCs w:val="24"/>
        </w:rPr>
        <w:t>###</w:t>
      </w:r>
    </w:p>
    <w:p w14:paraId="4E5E2299" w14:textId="77777777" w:rsidR="00B405C1" w:rsidRPr="002F52E8" w:rsidRDefault="00B405C1" w:rsidP="00B405C1">
      <w:pPr>
        <w:rPr>
          <w:rFonts w:cs="Arial"/>
          <w:szCs w:val="24"/>
        </w:rPr>
      </w:pPr>
    </w:p>
    <w:p w14:paraId="11C3BB13" w14:textId="77777777" w:rsidR="00B405C1" w:rsidRDefault="00B405C1" w:rsidP="00B405C1">
      <w:pPr>
        <w:shd w:val="clear" w:color="auto" w:fill="FFFFFF"/>
        <w:rPr>
          <w:rFonts w:cs="Arial"/>
          <w:color w:val="222222"/>
        </w:rPr>
      </w:pPr>
    </w:p>
    <w:p w14:paraId="5C814DDF" w14:textId="447D30BE" w:rsidR="00B405C1" w:rsidRPr="00661A63" w:rsidRDefault="00B405C1" w:rsidP="00B405C1">
      <w:pPr>
        <w:shd w:val="clear" w:color="auto" w:fill="FFFFFF"/>
        <w:rPr>
          <w:rFonts w:cs="Arial"/>
          <w:color w:val="222222"/>
        </w:rPr>
      </w:pPr>
      <w:r w:rsidRPr="00661A63">
        <w:rPr>
          <w:rFonts w:cs="Arial"/>
          <w:color w:val="222222"/>
        </w:rPr>
        <w:t> </w:t>
      </w:r>
    </w:p>
    <w:p w14:paraId="67954245" w14:textId="77777777" w:rsidR="00B405C1" w:rsidRPr="00661A63" w:rsidRDefault="00B405C1" w:rsidP="00B405C1">
      <w:pPr>
        <w:shd w:val="clear" w:color="auto" w:fill="FFFFFF"/>
        <w:rPr>
          <w:rFonts w:cs="Arial"/>
          <w:color w:val="222222"/>
        </w:rPr>
      </w:pPr>
      <w:r w:rsidRPr="00661A63">
        <w:rPr>
          <w:rFonts w:cs="Arial"/>
          <w:color w:val="222222"/>
        </w:rPr>
        <w:t> </w:t>
      </w:r>
    </w:p>
    <w:p w14:paraId="532C107C" w14:textId="77777777" w:rsidR="00B405C1" w:rsidRDefault="00B405C1" w:rsidP="00B405C1">
      <w:pPr>
        <w:rPr>
          <w:rFonts w:ascii="Times New Roman" w:hAnsi="Times New Roman"/>
          <w:szCs w:val="24"/>
        </w:rPr>
      </w:pPr>
    </w:p>
    <w:p w14:paraId="1EC82C22" w14:textId="0051E102" w:rsidR="00B405C1" w:rsidRDefault="00B405C1" w:rsidP="00B405C1">
      <w:pPr>
        <w:rPr>
          <w:rFonts w:ascii="Times New Roman" w:hAnsi="Times New Roman"/>
          <w:szCs w:val="24"/>
        </w:rPr>
      </w:pPr>
    </w:p>
    <w:p w14:paraId="6031B63B" w14:textId="77777777" w:rsidR="00B405C1" w:rsidRPr="00B405C1" w:rsidRDefault="00B405C1" w:rsidP="00B405C1">
      <w:pPr>
        <w:rPr>
          <w:rFonts w:ascii="Times New Roman" w:hAnsi="Times New Roman"/>
          <w:szCs w:val="24"/>
        </w:rPr>
      </w:pPr>
    </w:p>
    <w:p w14:paraId="1F15EBB1" w14:textId="77777777" w:rsidR="00B405C1" w:rsidRDefault="00B405C1" w:rsidP="00B405C1">
      <w:pPr>
        <w:rPr>
          <w:rFonts w:cs="Arial"/>
          <w:szCs w:val="24"/>
        </w:rPr>
      </w:pPr>
    </w:p>
    <w:p w14:paraId="6494C79F" w14:textId="0C2024BB" w:rsidR="00B405C1" w:rsidRDefault="00B405C1" w:rsidP="00B405C1">
      <w:pPr>
        <w:rPr>
          <w:rFonts w:cs="Arial"/>
          <w:szCs w:val="24"/>
        </w:rPr>
      </w:pPr>
    </w:p>
    <w:p w14:paraId="482DCF82" w14:textId="207E8333" w:rsidR="00B405C1" w:rsidRDefault="00B405C1" w:rsidP="00B405C1">
      <w:pPr>
        <w:rPr>
          <w:rFonts w:cs="Arial"/>
          <w:szCs w:val="24"/>
        </w:rPr>
      </w:pPr>
    </w:p>
    <w:p w14:paraId="221ECCC4" w14:textId="77777777" w:rsidR="00B405C1" w:rsidRDefault="00B405C1" w:rsidP="00B405C1"/>
    <w:sectPr w:rsidR="00B40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C1"/>
    <w:rsid w:val="00060C9F"/>
    <w:rsid w:val="00115F53"/>
    <w:rsid w:val="001A5B29"/>
    <w:rsid w:val="002A4BDB"/>
    <w:rsid w:val="002A7587"/>
    <w:rsid w:val="002F5925"/>
    <w:rsid w:val="003C6BEE"/>
    <w:rsid w:val="004400EF"/>
    <w:rsid w:val="0048261A"/>
    <w:rsid w:val="00546F77"/>
    <w:rsid w:val="005C5D68"/>
    <w:rsid w:val="006907BB"/>
    <w:rsid w:val="007734DD"/>
    <w:rsid w:val="008B2FBB"/>
    <w:rsid w:val="0092304F"/>
    <w:rsid w:val="0097200D"/>
    <w:rsid w:val="00A233BB"/>
    <w:rsid w:val="00B405C1"/>
    <w:rsid w:val="00B563FE"/>
    <w:rsid w:val="00C71824"/>
    <w:rsid w:val="00CC7B76"/>
    <w:rsid w:val="00CF741A"/>
    <w:rsid w:val="00D25AC2"/>
    <w:rsid w:val="00D84A7A"/>
    <w:rsid w:val="00DE5EA4"/>
    <w:rsid w:val="00E103B5"/>
    <w:rsid w:val="00E81091"/>
    <w:rsid w:val="00EF766E"/>
    <w:rsid w:val="00FC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9011"/>
  <w15:chartTrackingRefBased/>
  <w15:docId w15:val="{D0E38D1A-D1B3-A542-BA6D-76837971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C1"/>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0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4204">
      <w:bodyDiv w:val="1"/>
      <w:marLeft w:val="0"/>
      <w:marRight w:val="0"/>
      <w:marTop w:val="0"/>
      <w:marBottom w:val="0"/>
      <w:divBdr>
        <w:top w:val="none" w:sz="0" w:space="0" w:color="auto"/>
        <w:left w:val="none" w:sz="0" w:space="0" w:color="auto"/>
        <w:bottom w:val="none" w:sz="0" w:space="0" w:color="auto"/>
        <w:right w:val="none" w:sz="0" w:space="0" w:color="auto"/>
      </w:divBdr>
    </w:div>
    <w:div w:id="465240454">
      <w:bodyDiv w:val="1"/>
      <w:marLeft w:val="0"/>
      <w:marRight w:val="0"/>
      <w:marTop w:val="0"/>
      <w:marBottom w:val="0"/>
      <w:divBdr>
        <w:top w:val="none" w:sz="0" w:space="0" w:color="auto"/>
        <w:left w:val="none" w:sz="0" w:space="0" w:color="auto"/>
        <w:bottom w:val="none" w:sz="0" w:space="0" w:color="auto"/>
        <w:right w:val="none" w:sz="0" w:space="0" w:color="auto"/>
      </w:divBdr>
    </w:div>
    <w:div w:id="1110129754">
      <w:bodyDiv w:val="1"/>
      <w:marLeft w:val="0"/>
      <w:marRight w:val="0"/>
      <w:marTop w:val="0"/>
      <w:marBottom w:val="0"/>
      <w:divBdr>
        <w:top w:val="none" w:sz="0" w:space="0" w:color="auto"/>
        <w:left w:val="none" w:sz="0" w:space="0" w:color="auto"/>
        <w:bottom w:val="none" w:sz="0" w:space="0" w:color="auto"/>
        <w:right w:val="none" w:sz="0" w:space="0" w:color="auto"/>
      </w:divBdr>
    </w:div>
    <w:div w:id="18206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staPressroom@VistaOutdoor.com" TargetMode="External"/><Relationship Id="rId5" Type="http://schemas.openxmlformats.org/officeDocument/2006/relationships/hyperlink" Target="http://www.federalpremiu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Maccar</dc:creator>
  <cp:keywords/>
  <dc:description/>
  <cp:lastModifiedBy>JJ Reich (John)</cp:lastModifiedBy>
  <cp:revision>15</cp:revision>
  <dcterms:created xsi:type="dcterms:W3CDTF">2021-09-15T18:51:00Z</dcterms:created>
  <dcterms:modified xsi:type="dcterms:W3CDTF">2021-12-01T19:29:00Z</dcterms:modified>
</cp:coreProperties>
</file>