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66259E1" w:rsidR="000777EE" w:rsidRPr="00AF3E8C" w:rsidRDefault="00864FC4"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472AC4EB" wp14:editId="4ED1591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AF3E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F3E8C" w:rsidRDefault="009E4649" w:rsidP="009F2F19">
      <w:pPr>
        <w:rPr>
          <w:rFonts w:cs="Arial"/>
          <w:b/>
          <w:szCs w:val="24"/>
        </w:rPr>
      </w:pPr>
    </w:p>
    <w:p w14:paraId="5E226DB8" w14:textId="4154157A" w:rsidR="00E11465" w:rsidRPr="00221361" w:rsidRDefault="00864FC4" w:rsidP="006553C3">
      <w:pPr>
        <w:jc w:val="center"/>
        <w:rPr>
          <w:rFonts w:cs="Arial"/>
          <w:b/>
          <w:sz w:val="28"/>
          <w:szCs w:val="28"/>
        </w:rPr>
      </w:pPr>
      <w:r>
        <w:rPr>
          <w:rFonts w:cs="Arial"/>
          <w:b/>
          <w:sz w:val="28"/>
          <w:szCs w:val="28"/>
        </w:rPr>
        <w:t xml:space="preserve">Federal’s 30 Super Carry </w:t>
      </w:r>
      <w:r w:rsidR="006553C3">
        <w:rPr>
          <w:rFonts w:cs="Arial"/>
          <w:b/>
          <w:sz w:val="28"/>
          <w:szCs w:val="28"/>
        </w:rPr>
        <w:t>Cartridge Named</w:t>
      </w:r>
      <w:r>
        <w:rPr>
          <w:rFonts w:cs="Arial"/>
          <w:b/>
          <w:sz w:val="28"/>
          <w:szCs w:val="28"/>
        </w:rPr>
        <w:t xml:space="preserve"> </w:t>
      </w:r>
      <w:r w:rsidR="006553C3">
        <w:rPr>
          <w:rFonts w:cs="Arial"/>
          <w:b/>
          <w:sz w:val="28"/>
          <w:szCs w:val="28"/>
        </w:rPr>
        <w:t>‘</w:t>
      </w:r>
      <w:r>
        <w:rPr>
          <w:rFonts w:cs="Arial"/>
          <w:b/>
          <w:sz w:val="28"/>
          <w:szCs w:val="28"/>
        </w:rPr>
        <w:t>Ammo of the Year</w:t>
      </w:r>
      <w:r w:rsidR="006553C3">
        <w:rPr>
          <w:rFonts w:cs="Arial"/>
          <w:b/>
          <w:sz w:val="28"/>
          <w:szCs w:val="28"/>
        </w:rPr>
        <w:t>’ by Guns &amp; Ammo Magazine</w:t>
      </w:r>
    </w:p>
    <w:p w14:paraId="00DF619E" w14:textId="77777777" w:rsidR="00640DFC" w:rsidRDefault="00640DFC" w:rsidP="00640DFC">
      <w:pPr>
        <w:pStyle w:val="NormalWeb"/>
        <w:spacing w:before="0" w:beforeAutospacing="0" w:after="0" w:afterAutospacing="0"/>
        <w:rPr>
          <w:color w:val="0E101A"/>
        </w:rPr>
      </w:pPr>
      <w:r>
        <w:rPr>
          <w:color w:val="0E101A"/>
        </w:rPr>
        <w:t> </w:t>
      </w:r>
    </w:p>
    <w:p w14:paraId="79E10F2E" w14:textId="4317E8CB" w:rsidR="00640DFC" w:rsidRDefault="0061643C" w:rsidP="00864FC4">
      <w:pPr>
        <w:pStyle w:val="NormalWeb"/>
        <w:spacing w:before="0" w:beforeAutospacing="0" w:after="0" w:afterAutospacing="0"/>
        <w:rPr>
          <w:rFonts w:ascii="Arial" w:hAnsi="Arial" w:cs="Arial"/>
          <w:color w:val="0E101A"/>
        </w:rPr>
      </w:pPr>
      <w:r w:rsidRPr="0061643C">
        <w:rPr>
          <w:rStyle w:val="Strong"/>
          <w:rFonts w:ascii="Arial" w:hAnsi="Arial" w:cs="Arial"/>
          <w:color w:val="0E101A"/>
        </w:rPr>
        <w:t xml:space="preserve">ANOKA, Minnesota – </w:t>
      </w:r>
      <w:r w:rsidR="008D21C9">
        <w:rPr>
          <w:rStyle w:val="Strong"/>
          <w:rFonts w:ascii="Arial" w:hAnsi="Arial" w:cs="Arial"/>
          <w:color w:val="0E101A"/>
        </w:rPr>
        <w:t>November</w:t>
      </w:r>
      <w:r w:rsidRPr="006553C3">
        <w:rPr>
          <w:rStyle w:val="Strong"/>
          <w:rFonts w:ascii="Arial" w:hAnsi="Arial" w:cs="Arial"/>
          <w:color w:val="0E101A"/>
        </w:rPr>
        <w:t xml:space="preserve"> </w:t>
      </w:r>
      <w:r w:rsidR="008D21C9">
        <w:rPr>
          <w:rStyle w:val="Strong"/>
          <w:rFonts w:ascii="Arial" w:hAnsi="Arial" w:cs="Arial"/>
          <w:color w:val="0E101A"/>
        </w:rPr>
        <w:t>7,</w:t>
      </w:r>
      <w:r w:rsidRPr="006553C3">
        <w:rPr>
          <w:rStyle w:val="Strong"/>
          <w:rFonts w:ascii="Arial" w:hAnsi="Arial" w:cs="Arial"/>
          <w:color w:val="0E101A"/>
        </w:rPr>
        <w:t xml:space="preserve"> 2022</w:t>
      </w:r>
      <w:r w:rsidRPr="0061643C">
        <w:rPr>
          <w:rStyle w:val="Strong"/>
          <w:rFonts w:ascii="Arial" w:hAnsi="Arial" w:cs="Arial"/>
          <w:color w:val="0E101A"/>
        </w:rPr>
        <w:t xml:space="preserve"> –</w:t>
      </w:r>
      <w:r w:rsidRPr="0061643C">
        <w:rPr>
          <w:rFonts w:ascii="Arial" w:hAnsi="Arial" w:cs="Arial"/>
          <w:color w:val="0E101A"/>
        </w:rPr>
        <w:t> </w:t>
      </w:r>
      <w:r w:rsidR="00571BDF">
        <w:rPr>
          <w:rFonts w:ascii="Arial" w:hAnsi="Arial" w:cs="Arial"/>
          <w:color w:val="0E101A"/>
        </w:rPr>
        <w:t xml:space="preserve">Guns </w:t>
      </w:r>
      <w:r w:rsidR="00864FC4">
        <w:rPr>
          <w:rFonts w:ascii="Arial" w:hAnsi="Arial" w:cs="Arial"/>
          <w:color w:val="0E101A"/>
        </w:rPr>
        <w:t xml:space="preserve">&amp; Ammo magazine </w:t>
      </w:r>
      <w:r w:rsidR="00571BDF">
        <w:rPr>
          <w:rFonts w:ascii="Arial" w:hAnsi="Arial" w:cs="Arial"/>
          <w:color w:val="0E101A"/>
        </w:rPr>
        <w:t>recently</w:t>
      </w:r>
      <w:r w:rsidR="00864FC4">
        <w:rPr>
          <w:rFonts w:ascii="Arial" w:hAnsi="Arial" w:cs="Arial"/>
          <w:color w:val="0E101A"/>
        </w:rPr>
        <w:t xml:space="preserve"> awarded Federal’s 30 Super Carry Handgun Ammunition as Ammo of the </w:t>
      </w:r>
      <w:r w:rsidR="00B02980">
        <w:rPr>
          <w:rFonts w:ascii="Arial" w:hAnsi="Arial" w:cs="Arial"/>
          <w:color w:val="0E101A"/>
        </w:rPr>
        <w:t>Y</w:t>
      </w:r>
      <w:r w:rsidR="00864FC4">
        <w:rPr>
          <w:rFonts w:ascii="Arial" w:hAnsi="Arial" w:cs="Arial"/>
          <w:color w:val="0E101A"/>
        </w:rPr>
        <w:t xml:space="preserve">ear for 2022. </w:t>
      </w:r>
      <w:r w:rsidR="00987887">
        <w:rPr>
          <w:rFonts w:ascii="Arial" w:hAnsi="Arial" w:cs="Arial"/>
          <w:color w:val="0E101A"/>
        </w:rPr>
        <w:t>The announcement was made in the December</w:t>
      </w:r>
      <w:r w:rsidR="00571BDF">
        <w:rPr>
          <w:rFonts w:ascii="Arial" w:hAnsi="Arial" w:cs="Arial"/>
          <w:color w:val="0E101A"/>
        </w:rPr>
        <w:t>, 2022</w:t>
      </w:r>
      <w:r w:rsidR="00987887">
        <w:rPr>
          <w:rFonts w:ascii="Arial" w:hAnsi="Arial" w:cs="Arial"/>
          <w:color w:val="0E101A"/>
        </w:rPr>
        <w:t xml:space="preserve"> issue of the publication. R</w:t>
      </w:r>
      <w:r w:rsidR="00864FC4">
        <w:rPr>
          <w:rFonts w:ascii="Arial" w:hAnsi="Arial" w:cs="Arial"/>
          <w:color w:val="0E101A"/>
        </w:rPr>
        <w:t xml:space="preserve">eleased in 2022, the 30 Super Carry </w:t>
      </w:r>
      <w:r w:rsidR="00851F97">
        <w:rPr>
          <w:rFonts w:ascii="Arial" w:hAnsi="Arial" w:cs="Arial"/>
          <w:color w:val="0E101A"/>
        </w:rPr>
        <w:t xml:space="preserve">bridges a gap in </w:t>
      </w:r>
      <w:r w:rsidR="00987887">
        <w:rPr>
          <w:rFonts w:ascii="Arial" w:hAnsi="Arial" w:cs="Arial"/>
          <w:color w:val="0E101A"/>
        </w:rPr>
        <w:t>self-defense</w:t>
      </w:r>
      <w:r w:rsidR="00851F97">
        <w:rPr>
          <w:rFonts w:ascii="Arial" w:hAnsi="Arial" w:cs="Arial"/>
          <w:color w:val="0E101A"/>
        </w:rPr>
        <w:t xml:space="preserve"> loads</w:t>
      </w:r>
      <w:r w:rsidR="00571BDF">
        <w:rPr>
          <w:rFonts w:ascii="Arial" w:hAnsi="Arial" w:cs="Arial"/>
          <w:color w:val="0E101A"/>
        </w:rPr>
        <w:t>,</w:t>
      </w:r>
      <w:r w:rsidR="00851F97">
        <w:rPr>
          <w:rFonts w:ascii="Arial" w:hAnsi="Arial" w:cs="Arial"/>
          <w:color w:val="0E101A"/>
        </w:rPr>
        <w:t xml:space="preserve"> </w:t>
      </w:r>
      <w:r w:rsidR="00571BDF">
        <w:rPr>
          <w:rFonts w:ascii="Arial" w:hAnsi="Arial" w:cs="Arial"/>
          <w:color w:val="0E101A"/>
        </w:rPr>
        <w:t>delivering a unique</w:t>
      </w:r>
      <w:r w:rsidR="00210845">
        <w:rPr>
          <w:rFonts w:ascii="Arial" w:hAnsi="Arial" w:cs="Arial"/>
          <w:color w:val="0E101A"/>
        </w:rPr>
        <w:t xml:space="preserve">, </w:t>
      </w:r>
      <w:r w:rsidR="00755ED1">
        <w:rPr>
          <w:rFonts w:ascii="Arial" w:hAnsi="Arial" w:cs="Arial"/>
          <w:color w:val="0E101A"/>
        </w:rPr>
        <w:t>compact</w:t>
      </w:r>
      <w:r w:rsidR="00210845">
        <w:rPr>
          <w:rFonts w:ascii="Arial" w:hAnsi="Arial" w:cs="Arial"/>
          <w:color w:val="0E101A"/>
        </w:rPr>
        <w:t>,</w:t>
      </w:r>
      <w:r w:rsidR="00571BDF">
        <w:rPr>
          <w:rFonts w:ascii="Arial" w:hAnsi="Arial" w:cs="Arial"/>
          <w:color w:val="0E101A"/>
        </w:rPr>
        <w:t xml:space="preserve"> and </w:t>
      </w:r>
      <w:r w:rsidR="00210845">
        <w:rPr>
          <w:rFonts w:ascii="Arial" w:hAnsi="Arial" w:cs="Arial"/>
          <w:color w:val="0E101A"/>
        </w:rPr>
        <w:t>ultra-</w:t>
      </w:r>
      <w:r w:rsidR="00571BDF">
        <w:rPr>
          <w:rFonts w:ascii="Arial" w:hAnsi="Arial" w:cs="Arial"/>
          <w:color w:val="0E101A"/>
        </w:rPr>
        <w:t>effective option</w:t>
      </w:r>
      <w:r w:rsidR="00851F97">
        <w:rPr>
          <w:rFonts w:ascii="Arial" w:hAnsi="Arial" w:cs="Arial"/>
          <w:color w:val="0E101A"/>
        </w:rPr>
        <w:t xml:space="preserve"> for everyday carry. </w:t>
      </w:r>
    </w:p>
    <w:p w14:paraId="35559484" w14:textId="5A1994D7" w:rsidR="00851F97" w:rsidRDefault="00851F97" w:rsidP="00864FC4">
      <w:pPr>
        <w:pStyle w:val="NormalWeb"/>
        <w:spacing w:before="0" w:beforeAutospacing="0" w:after="0" w:afterAutospacing="0"/>
        <w:rPr>
          <w:rFonts w:ascii="Arial" w:hAnsi="Arial" w:cs="Arial"/>
          <w:color w:val="0E101A"/>
        </w:rPr>
      </w:pPr>
    </w:p>
    <w:p w14:paraId="477781C2" w14:textId="064E126C" w:rsidR="00571BDF" w:rsidRDefault="00571BDF" w:rsidP="00571BDF">
      <w:pPr>
        <w:rPr>
          <w:rFonts w:cs="Arial"/>
          <w:szCs w:val="24"/>
        </w:rPr>
      </w:pPr>
      <w:r>
        <w:rPr>
          <w:rFonts w:cs="Arial"/>
          <w:szCs w:val="24"/>
        </w:rPr>
        <w:t>The article stated: “</w:t>
      </w:r>
      <w:r w:rsidR="006553C3" w:rsidRPr="006553C3">
        <w:rPr>
          <w:rFonts w:cs="Arial"/>
          <w:szCs w:val="24"/>
        </w:rPr>
        <w:t>The 30 S</w:t>
      </w:r>
      <w:r w:rsidR="00581301">
        <w:rPr>
          <w:rFonts w:cs="Arial"/>
          <w:szCs w:val="24"/>
        </w:rPr>
        <w:t>uper Carry</w:t>
      </w:r>
      <w:r w:rsidR="006553C3" w:rsidRPr="006553C3">
        <w:rPr>
          <w:rFonts w:cs="Arial"/>
          <w:szCs w:val="24"/>
        </w:rPr>
        <w:t xml:space="preserve"> is a forward-looking cartridge. The way the industry innovates is to push boundaries beyond what already exists. The introduction of the 30</w:t>
      </w:r>
      <w:r w:rsidR="00581301">
        <w:rPr>
          <w:rFonts w:cs="Arial"/>
          <w:szCs w:val="24"/>
        </w:rPr>
        <w:t xml:space="preserve"> Super Carry</w:t>
      </w:r>
      <w:r w:rsidR="006553C3" w:rsidRPr="006553C3">
        <w:rPr>
          <w:rFonts w:cs="Arial"/>
          <w:szCs w:val="24"/>
        </w:rPr>
        <w:t xml:space="preserve"> paves the way for the future development of new pistols that use modern manufacturing to optimize capacity, dimensions, ergonomics and weight."</w:t>
      </w:r>
    </w:p>
    <w:p w14:paraId="226FD08D" w14:textId="33C0EC9B" w:rsidR="00571BDF" w:rsidRDefault="00571BDF" w:rsidP="00864FC4">
      <w:pPr>
        <w:pStyle w:val="NormalWeb"/>
        <w:spacing w:before="0" w:beforeAutospacing="0" w:after="0" w:afterAutospacing="0"/>
        <w:rPr>
          <w:rFonts w:ascii="Arial" w:hAnsi="Arial" w:cs="Arial"/>
          <w:color w:val="0E101A"/>
        </w:rPr>
      </w:pPr>
    </w:p>
    <w:p w14:paraId="7631869B" w14:textId="7057E763" w:rsidR="00571BDF" w:rsidRDefault="00571BDF" w:rsidP="00571BDF">
      <w:pPr>
        <w:pStyle w:val="NormalWeb"/>
        <w:spacing w:before="0" w:beforeAutospacing="0" w:after="0" w:afterAutospacing="0"/>
        <w:rPr>
          <w:rFonts w:ascii="Arial" w:hAnsi="Arial" w:cs="Arial"/>
          <w:color w:val="0E101A"/>
        </w:rPr>
      </w:pPr>
      <w:r>
        <w:rPr>
          <w:rFonts w:ascii="Arial" w:hAnsi="Arial" w:cs="Arial"/>
          <w:color w:val="0E101A"/>
        </w:rPr>
        <w:t>To win the award of Ammo of the Year, the 30 Super Carry met the demands of being a reliable new to market product. The 30 Super Carry from Federal was tested</w:t>
      </w:r>
      <w:r w:rsidR="006553C3">
        <w:rPr>
          <w:rFonts w:ascii="Arial" w:hAnsi="Arial" w:cs="Arial"/>
          <w:color w:val="0E101A"/>
        </w:rPr>
        <w:t xml:space="preserve"> rigorously</w:t>
      </w:r>
      <w:r>
        <w:rPr>
          <w:rFonts w:ascii="Arial" w:hAnsi="Arial" w:cs="Arial"/>
          <w:color w:val="0E101A"/>
        </w:rPr>
        <w:t xml:space="preserve"> for performance and judged on a point system of quality, design, and affordability. Testing was conducted by the editors and contributors of Guns &amp; Ammo Magazine. </w:t>
      </w:r>
    </w:p>
    <w:p w14:paraId="0B41CBBB" w14:textId="77777777" w:rsidR="00571BDF" w:rsidRDefault="00571BDF" w:rsidP="00864FC4">
      <w:pPr>
        <w:pStyle w:val="NormalWeb"/>
        <w:spacing w:before="0" w:beforeAutospacing="0" w:after="0" w:afterAutospacing="0"/>
        <w:rPr>
          <w:rFonts w:ascii="Arial" w:hAnsi="Arial" w:cs="Arial"/>
          <w:color w:val="0E101A"/>
        </w:rPr>
      </w:pPr>
    </w:p>
    <w:p w14:paraId="52F4FB5A" w14:textId="61D0E27F" w:rsidR="00987887" w:rsidRDefault="00851F97" w:rsidP="00851F97">
      <w:pPr>
        <w:rPr>
          <w:rFonts w:cs="Arial"/>
          <w:color w:val="0E101A"/>
          <w:szCs w:val="24"/>
        </w:rPr>
      </w:pPr>
      <w:r>
        <w:rPr>
          <w:rFonts w:cs="Arial"/>
          <w:color w:val="0E101A"/>
          <w:szCs w:val="24"/>
        </w:rPr>
        <w:t xml:space="preserve">“Federal is very excited to have the 30 Super Carry named as Ammo of the Year,” </w:t>
      </w:r>
      <w:r w:rsidRPr="002A6516">
        <w:rPr>
          <w:rFonts w:cs="Arial"/>
          <w:color w:val="0E101A"/>
          <w:szCs w:val="24"/>
        </w:rPr>
        <w:t>said Federal Ammunitio</w:t>
      </w:r>
      <w:r w:rsidR="0058234C">
        <w:rPr>
          <w:rFonts w:cs="Arial"/>
          <w:color w:val="0E101A"/>
          <w:szCs w:val="24"/>
        </w:rPr>
        <w:t>n’s Senior Director of Engineering Drew Goodlin</w:t>
      </w:r>
      <w:r w:rsidRPr="002A6516">
        <w:rPr>
          <w:rFonts w:cs="Arial"/>
          <w:color w:val="0E101A"/>
          <w:szCs w:val="24"/>
        </w:rPr>
        <w:t>.</w:t>
      </w:r>
      <w:r>
        <w:rPr>
          <w:rFonts w:cs="Arial"/>
          <w:color w:val="0E101A"/>
          <w:szCs w:val="24"/>
        </w:rPr>
        <w:t xml:space="preserve"> “</w:t>
      </w:r>
      <w:r w:rsidRPr="002A6516">
        <w:rPr>
          <w:rFonts w:cs="Arial"/>
          <w:color w:val="0E101A"/>
          <w:szCs w:val="24"/>
        </w:rPr>
        <w:t xml:space="preserve">The 30 Super Carry has better terminal performance than a 380 </w:t>
      </w:r>
      <w:r w:rsidR="00571BDF">
        <w:rPr>
          <w:rFonts w:cs="Arial"/>
          <w:color w:val="0E101A"/>
          <w:szCs w:val="24"/>
        </w:rPr>
        <w:t xml:space="preserve">Auto </w:t>
      </w:r>
      <w:r w:rsidRPr="002A6516">
        <w:rPr>
          <w:rFonts w:cs="Arial"/>
          <w:color w:val="0E101A"/>
          <w:szCs w:val="24"/>
        </w:rPr>
        <w:t>and as much muzzle energy as a 9mm</w:t>
      </w:r>
      <w:r w:rsidR="00571BDF">
        <w:rPr>
          <w:rFonts w:cs="Arial"/>
          <w:color w:val="0E101A"/>
          <w:szCs w:val="24"/>
        </w:rPr>
        <w:t xml:space="preserve"> Luger,</w:t>
      </w:r>
      <w:r w:rsidRPr="002A6516">
        <w:rPr>
          <w:rFonts w:cs="Arial"/>
          <w:color w:val="0E101A"/>
          <w:szCs w:val="24"/>
        </w:rPr>
        <w:t xml:space="preserve"> all with a .312-inch projectile. </w:t>
      </w:r>
      <w:r>
        <w:rPr>
          <w:rFonts w:cs="Arial"/>
          <w:color w:val="0E101A"/>
          <w:szCs w:val="24"/>
        </w:rPr>
        <w:t xml:space="preserve">Paired with Federal’s proven HST bullet, the 30 Super Carry can be used in a smaller firearm platform without compromising </w:t>
      </w:r>
      <w:r w:rsidR="00987887">
        <w:rPr>
          <w:rFonts w:cs="Arial"/>
          <w:color w:val="0E101A"/>
          <w:szCs w:val="24"/>
        </w:rPr>
        <w:t>performance or carrying less rounds.”</w:t>
      </w:r>
    </w:p>
    <w:p w14:paraId="225ADC38" w14:textId="77777777" w:rsidR="00987887" w:rsidRDefault="00987887" w:rsidP="00851F97">
      <w:pPr>
        <w:rPr>
          <w:rFonts w:cs="Arial"/>
          <w:color w:val="0E101A"/>
          <w:szCs w:val="24"/>
        </w:rPr>
      </w:pPr>
    </w:p>
    <w:p w14:paraId="28275196" w14:textId="401672D4" w:rsidR="00987887" w:rsidRDefault="00987887" w:rsidP="00851F97">
      <w:pPr>
        <w:rPr>
          <w:rFonts w:cs="Arial"/>
          <w:color w:val="0E101A"/>
          <w:szCs w:val="24"/>
        </w:rPr>
      </w:pPr>
      <w:r w:rsidRPr="002A6516">
        <w:rPr>
          <w:rFonts w:cs="Arial"/>
          <w:color w:val="0E101A"/>
          <w:szCs w:val="24"/>
        </w:rPr>
        <w:t>The 30 Super Carry can hold 12</w:t>
      </w:r>
      <w:r w:rsidR="00571BDF">
        <w:rPr>
          <w:rFonts w:cs="Arial"/>
          <w:color w:val="0E101A"/>
          <w:szCs w:val="24"/>
        </w:rPr>
        <w:t xml:space="preserve"> or more </w:t>
      </w:r>
      <w:r w:rsidRPr="002A6516">
        <w:rPr>
          <w:rFonts w:cs="Arial"/>
          <w:color w:val="0E101A"/>
          <w:szCs w:val="24"/>
        </w:rPr>
        <w:t xml:space="preserve">rounds in a magazine </w:t>
      </w:r>
      <w:r w:rsidR="00571BDF">
        <w:rPr>
          <w:rFonts w:cs="Arial"/>
          <w:color w:val="0E101A"/>
          <w:szCs w:val="24"/>
        </w:rPr>
        <w:t xml:space="preserve">that is </w:t>
      </w:r>
      <w:r w:rsidR="00581301" w:rsidRPr="002A6516">
        <w:rPr>
          <w:rFonts w:cs="Arial"/>
          <w:color w:val="0E101A"/>
          <w:szCs w:val="24"/>
        </w:rPr>
        <w:t>like</w:t>
      </w:r>
      <w:r w:rsidRPr="002A6516">
        <w:rPr>
          <w:rFonts w:cs="Arial"/>
          <w:color w:val="0E101A"/>
          <w:szCs w:val="24"/>
        </w:rPr>
        <w:t xml:space="preserve"> the size of a 10-round 9mm Luger</w:t>
      </w:r>
      <w:r>
        <w:rPr>
          <w:rFonts w:cs="Arial"/>
          <w:color w:val="0E101A"/>
          <w:szCs w:val="24"/>
        </w:rPr>
        <w:t>.</w:t>
      </w:r>
      <w:r w:rsidRPr="002A6516">
        <w:rPr>
          <w:rFonts w:cs="Arial"/>
          <w:color w:val="0E101A"/>
          <w:szCs w:val="24"/>
        </w:rPr>
        <w:t xml:space="preserve"> </w:t>
      </w:r>
      <w:r>
        <w:rPr>
          <w:rFonts w:cs="Arial"/>
          <w:color w:val="0E101A"/>
          <w:szCs w:val="24"/>
        </w:rPr>
        <w:t>The 30 Super Carry is offered by Federal with a 100-Grain HST bullet design</w:t>
      </w:r>
      <w:r w:rsidR="00571BDF">
        <w:rPr>
          <w:rFonts w:cs="Arial"/>
          <w:color w:val="0E101A"/>
          <w:szCs w:val="24"/>
        </w:rPr>
        <w:t xml:space="preserve"> and an American Eagle Full Metal Jacket option</w:t>
      </w:r>
      <w:r>
        <w:rPr>
          <w:rFonts w:cs="Arial"/>
          <w:color w:val="0E101A"/>
          <w:szCs w:val="24"/>
        </w:rPr>
        <w:t>.</w:t>
      </w:r>
    </w:p>
    <w:p w14:paraId="51F6F2F9" w14:textId="16746792" w:rsidR="00851F97" w:rsidRDefault="00851F97" w:rsidP="00864FC4">
      <w:pPr>
        <w:pStyle w:val="NormalWeb"/>
        <w:spacing w:before="0" w:beforeAutospacing="0" w:after="0" w:afterAutospacing="0"/>
        <w:rPr>
          <w:rFonts w:ascii="Arial" w:hAnsi="Arial" w:cs="Arial"/>
          <w:color w:val="0E101A"/>
        </w:rPr>
      </w:pPr>
    </w:p>
    <w:p w14:paraId="230309AB" w14:textId="77777777" w:rsidR="008D21C9" w:rsidRDefault="008D21C9" w:rsidP="008D21C9">
      <w:pPr>
        <w:rPr>
          <w:rFonts w:ascii="Calibri" w:hAnsi="Calibri"/>
          <w:sz w:val="22"/>
        </w:rPr>
      </w:pPr>
      <w:r>
        <w:rPr>
          <w:rFonts w:cs="Arial"/>
          <w:color w:val="0E101A"/>
        </w:rPr>
        <w:t xml:space="preserve">Read full article here: </w:t>
      </w:r>
      <w:hyperlink r:id="rId9" w:history="1">
        <w:r>
          <w:rPr>
            <w:rStyle w:val="Hyperlink"/>
          </w:rPr>
          <w:t>https</w:t>
        </w:r>
        <w:r>
          <w:rPr>
            <w:rStyle w:val="Hyperlink"/>
          </w:rPr>
          <w:t>:</w:t>
        </w:r>
        <w:r>
          <w:rPr>
            <w:rStyle w:val="Hyperlink"/>
          </w:rPr>
          <w:t>//www.gunsandammo.com/editorial/guns-ammo-of-the-year-awards-2022/466003</w:t>
        </w:r>
      </w:hyperlink>
      <w:r>
        <w:t xml:space="preserve"> </w:t>
      </w:r>
    </w:p>
    <w:p w14:paraId="0AB60BF5" w14:textId="46969753" w:rsidR="008D21C9" w:rsidRDefault="008D21C9" w:rsidP="00864FC4">
      <w:pPr>
        <w:pStyle w:val="NormalWeb"/>
        <w:spacing w:before="0" w:beforeAutospacing="0" w:after="0" w:afterAutospacing="0"/>
        <w:rPr>
          <w:rFonts w:ascii="Arial" w:hAnsi="Arial" w:cs="Arial"/>
          <w:color w:val="0E101A"/>
        </w:rPr>
      </w:pPr>
    </w:p>
    <w:p w14:paraId="6D37FE23" w14:textId="77777777" w:rsidR="00640DFC" w:rsidRPr="00640DFC" w:rsidRDefault="00640DFC" w:rsidP="00640DFC">
      <w:pPr>
        <w:pStyle w:val="NormalWeb"/>
        <w:spacing w:before="0" w:beforeAutospacing="0" w:after="0" w:afterAutospacing="0"/>
        <w:rPr>
          <w:rFonts w:ascii="Arial" w:hAnsi="Arial" w:cs="Arial"/>
          <w:color w:val="0E101A"/>
        </w:rPr>
      </w:pPr>
      <w:r w:rsidRPr="00640DFC">
        <w:rPr>
          <w:rFonts w:ascii="Arial" w:hAnsi="Arial" w:cs="Arial"/>
          <w:color w:val="0E101A"/>
        </w:rPr>
        <w:t>For more information on all products and online services from Federal or to shop online, visit </w:t>
      </w:r>
      <w:hyperlink r:id="rId10" w:tgtFrame="_blank" w:history="1">
        <w:r w:rsidRPr="00640DFC">
          <w:rPr>
            <w:rStyle w:val="Hyperlink"/>
            <w:rFonts w:ascii="Arial" w:hAnsi="Arial" w:cs="Arial"/>
            <w:color w:val="4A6EE0"/>
          </w:rPr>
          <w:t>www.federalpremium.com</w:t>
        </w:r>
      </w:hyperlink>
      <w:r w:rsidRPr="00640DFC">
        <w:rPr>
          <w:rFonts w:ascii="Arial" w:hAnsi="Arial" w:cs="Arial"/>
          <w:color w:val="0E101A"/>
        </w:rPr>
        <w:t>. </w:t>
      </w:r>
    </w:p>
    <w:p w14:paraId="37FF4A49" w14:textId="57D1AF5B" w:rsidR="00871BDF" w:rsidRPr="00AF3E8C"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C2B656" w14:textId="77777777" w:rsidR="003A1E95" w:rsidRDefault="003A1E9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2DB2260"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lastRenderedPageBreak/>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265C0F9B" w14:textId="71817A4E" w:rsidR="001E65CA" w:rsidRDefault="001E65CA" w:rsidP="009F2F19">
      <w:pPr>
        <w:rPr>
          <w:rFonts w:cs="Arial"/>
          <w:szCs w:val="24"/>
        </w:rPr>
      </w:pPr>
      <w:r w:rsidRPr="00AF3E8C">
        <w:rPr>
          <w:rFonts w:cs="Arial"/>
          <w:szCs w:val="24"/>
        </w:rPr>
        <w:t xml:space="preserve">E-mail: </w:t>
      </w:r>
      <w:hyperlink r:id="rId11" w:history="1">
        <w:r w:rsidRPr="00AF3E8C">
          <w:rPr>
            <w:rStyle w:val="Hyperlink"/>
            <w:rFonts w:cs="Arial"/>
            <w:szCs w:val="24"/>
          </w:rPr>
          <w:t>VistaPressroom@VistaOutdoor.com</w:t>
        </w:r>
      </w:hyperlink>
      <w:r w:rsidRPr="00AF3E8C">
        <w:rPr>
          <w:rFonts w:cs="Arial"/>
          <w:szCs w:val="24"/>
        </w:rPr>
        <w:t xml:space="preserve"> </w:t>
      </w:r>
    </w:p>
    <w:p w14:paraId="053E0CCA" w14:textId="77777777" w:rsidR="008D21C9" w:rsidRDefault="008D21C9" w:rsidP="009F2F19">
      <w:pPr>
        <w:rPr>
          <w:rFonts w:cs="Arial"/>
          <w:b/>
          <w:bCs/>
          <w:szCs w:val="24"/>
        </w:rPr>
      </w:pPr>
    </w:p>
    <w:p w14:paraId="3DD3AF13" w14:textId="77777777" w:rsidR="008D21C9" w:rsidRDefault="008D21C9" w:rsidP="009F2F19">
      <w:pPr>
        <w:rPr>
          <w:rFonts w:cs="Arial"/>
          <w:b/>
          <w:bCs/>
          <w:szCs w:val="24"/>
        </w:rPr>
      </w:pPr>
    </w:p>
    <w:p w14:paraId="749D60C4" w14:textId="387D668B" w:rsidR="001E65CA" w:rsidRPr="00AF3E8C" w:rsidRDefault="00A236BD" w:rsidP="009F2F19">
      <w:pPr>
        <w:rPr>
          <w:rFonts w:cs="Arial"/>
          <w:b/>
          <w:bCs/>
          <w:szCs w:val="24"/>
        </w:rPr>
      </w:pPr>
      <w:r w:rsidRPr="00AF3E8C">
        <w:rPr>
          <w:rFonts w:cs="Arial"/>
          <w:b/>
          <w:bCs/>
          <w:szCs w:val="24"/>
        </w:rPr>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B71D" w14:textId="77777777" w:rsidR="00620197" w:rsidRDefault="00620197">
      <w:r>
        <w:separator/>
      </w:r>
    </w:p>
  </w:endnote>
  <w:endnote w:type="continuationSeparator" w:id="0">
    <w:p w14:paraId="0F6FE335" w14:textId="77777777" w:rsidR="00620197" w:rsidRDefault="0062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724A" w14:textId="77777777" w:rsidR="00620197" w:rsidRDefault="00620197">
      <w:r>
        <w:separator/>
      </w:r>
    </w:p>
  </w:footnote>
  <w:footnote w:type="continuationSeparator" w:id="0">
    <w:p w14:paraId="3CBB1161" w14:textId="77777777" w:rsidR="00620197" w:rsidRDefault="0062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57D40"/>
    <w:multiLevelType w:val="hybridMultilevel"/>
    <w:tmpl w:val="BC88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3"/>
  </w:num>
  <w:num w:numId="10">
    <w:abstractNumId w:val="12"/>
  </w:num>
  <w:num w:numId="11">
    <w:abstractNumId w:val="5"/>
  </w:num>
  <w:num w:numId="12">
    <w:abstractNumId w:val="9"/>
  </w:num>
  <w:num w:numId="13">
    <w:abstractNumId w:val="7"/>
  </w:num>
  <w:num w:numId="14">
    <w:abstractNumId w:val="8"/>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5"/>
  </w:num>
  <w:num w:numId="20">
    <w:abstractNumId w:val="6"/>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494D"/>
    <w:rsid w:val="0003685F"/>
    <w:rsid w:val="000370B8"/>
    <w:rsid w:val="00040499"/>
    <w:rsid w:val="00041E40"/>
    <w:rsid w:val="00044786"/>
    <w:rsid w:val="000456A6"/>
    <w:rsid w:val="00050658"/>
    <w:rsid w:val="000514A3"/>
    <w:rsid w:val="0005235A"/>
    <w:rsid w:val="00053CCE"/>
    <w:rsid w:val="0007365F"/>
    <w:rsid w:val="00074A37"/>
    <w:rsid w:val="00075DD1"/>
    <w:rsid w:val="00075F71"/>
    <w:rsid w:val="000765B0"/>
    <w:rsid w:val="000777EE"/>
    <w:rsid w:val="0008122B"/>
    <w:rsid w:val="00082079"/>
    <w:rsid w:val="000851D6"/>
    <w:rsid w:val="000858B4"/>
    <w:rsid w:val="0008653B"/>
    <w:rsid w:val="000904E4"/>
    <w:rsid w:val="00091A08"/>
    <w:rsid w:val="00092EBE"/>
    <w:rsid w:val="0009471B"/>
    <w:rsid w:val="000948E5"/>
    <w:rsid w:val="00094B97"/>
    <w:rsid w:val="00097E5A"/>
    <w:rsid w:val="000A485F"/>
    <w:rsid w:val="000B165F"/>
    <w:rsid w:val="000B2D47"/>
    <w:rsid w:val="000B58E3"/>
    <w:rsid w:val="000C5525"/>
    <w:rsid w:val="000C5FC6"/>
    <w:rsid w:val="000C666D"/>
    <w:rsid w:val="000C6CEB"/>
    <w:rsid w:val="000C7FF7"/>
    <w:rsid w:val="000D0311"/>
    <w:rsid w:val="000D111F"/>
    <w:rsid w:val="000D59F7"/>
    <w:rsid w:val="000D5CE3"/>
    <w:rsid w:val="000D5F74"/>
    <w:rsid w:val="000D64A8"/>
    <w:rsid w:val="000D7E43"/>
    <w:rsid w:val="000E0552"/>
    <w:rsid w:val="000E3362"/>
    <w:rsid w:val="000E435B"/>
    <w:rsid w:val="000E44A2"/>
    <w:rsid w:val="000E5706"/>
    <w:rsid w:val="000E5804"/>
    <w:rsid w:val="000F0F07"/>
    <w:rsid w:val="000F1B1B"/>
    <w:rsid w:val="000F2A9C"/>
    <w:rsid w:val="000F7114"/>
    <w:rsid w:val="00100A6B"/>
    <w:rsid w:val="00100CBE"/>
    <w:rsid w:val="00100EDC"/>
    <w:rsid w:val="00101FC5"/>
    <w:rsid w:val="00103D34"/>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376E3"/>
    <w:rsid w:val="00140E13"/>
    <w:rsid w:val="00141070"/>
    <w:rsid w:val="001441F5"/>
    <w:rsid w:val="00151A71"/>
    <w:rsid w:val="00155654"/>
    <w:rsid w:val="0015613C"/>
    <w:rsid w:val="00157444"/>
    <w:rsid w:val="0016021F"/>
    <w:rsid w:val="00161B99"/>
    <w:rsid w:val="001666C4"/>
    <w:rsid w:val="00166B05"/>
    <w:rsid w:val="00167CDA"/>
    <w:rsid w:val="00170137"/>
    <w:rsid w:val="00170AA7"/>
    <w:rsid w:val="00173571"/>
    <w:rsid w:val="00174EB7"/>
    <w:rsid w:val="001755C3"/>
    <w:rsid w:val="00175EEB"/>
    <w:rsid w:val="00176E99"/>
    <w:rsid w:val="00180ECF"/>
    <w:rsid w:val="00183A1D"/>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6EA"/>
    <w:rsid w:val="00210845"/>
    <w:rsid w:val="00210B00"/>
    <w:rsid w:val="0021416F"/>
    <w:rsid w:val="002159F1"/>
    <w:rsid w:val="002167EB"/>
    <w:rsid w:val="0021710C"/>
    <w:rsid w:val="002201C6"/>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662D"/>
    <w:rsid w:val="002579EF"/>
    <w:rsid w:val="00260F44"/>
    <w:rsid w:val="00261445"/>
    <w:rsid w:val="00264279"/>
    <w:rsid w:val="00264E6D"/>
    <w:rsid w:val="00265C6C"/>
    <w:rsid w:val="00266544"/>
    <w:rsid w:val="00270181"/>
    <w:rsid w:val="0027459A"/>
    <w:rsid w:val="00274FF7"/>
    <w:rsid w:val="00283289"/>
    <w:rsid w:val="00284049"/>
    <w:rsid w:val="00290E5F"/>
    <w:rsid w:val="002917B3"/>
    <w:rsid w:val="0029227C"/>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BC0"/>
    <w:rsid w:val="002E703F"/>
    <w:rsid w:val="002F243B"/>
    <w:rsid w:val="002F2958"/>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1E2F"/>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47F"/>
    <w:rsid w:val="00386C09"/>
    <w:rsid w:val="0038711C"/>
    <w:rsid w:val="00387180"/>
    <w:rsid w:val="00390666"/>
    <w:rsid w:val="0039282E"/>
    <w:rsid w:val="00394454"/>
    <w:rsid w:val="003953F4"/>
    <w:rsid w:val="00397E21"/>
    <w:rsid w:val="003A1B2E"/>
    <w:rsid w:val="003A1E95"/>
    <w:rsid w:val="003A2CEB"/>
    <w:rsid w:val="003A5924"/>
    <w:rsid w:val="003A5B5A"/>
    <w:rsid w:val="003A5CE6"/>
    <w:rsid w:val="003B2059"/>
    <w:rsid w:val="003B5E02"/>
    <w:rsid w:val="003B6685"/>
    <w:rsid w:val="003C0F38"/>
    <w:rsid w:val="003C4638"/>
    <w:rsid w:val="003C4B44"/>
    <w:rsid w:val="003C4E71"/>
    <w:rsid w:val="003C7833"/>
    <w:rsid w:val="003C7F8D"/>
    <w:rsid w:val="003D2909"/>
    <w:rsid w:val="003D2CCE"/>
    <w:rsid w:val="003D4342"/>
    <w:rsid w:val="003D5C60"/>
    <w:rsid w:val="003D662D"/>
    <w:rsid w:val="003E077F"/>
    <w:rsid w:val="003E24FF"/>
    <w:rsid w:val="003E280B"/>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6E2"/>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A77DD"/>
    <w:rsid w:val="004B0358"/>
    <w:rsid w:val="004B0504"/>
    <w:rsid w:val="004C1BB6"/>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4F221B"/>
    <w:rsid w:val="00501551"/>
    <w:rsid w:val="00502F7F"/>
    <w:rsid w:val="00504A6E"/>
    <w:rsid w:val="0050670C"/>
    <w:rsid w:val="00506915"/>
    <w:rsid w:val="00511B1A"/>
    <w:rsid w:val="005120E2"/>
    <w:rsid w:val="00512368"/>
    <w:rsid w:val="005163CA"/>
    <w:rsid w:val="005201B1"/>
    <w:rsid w:val="00521918"/>
    <w:rsid w:val="00521C3C"/>
    <w:rsid w:val="00522E9E"/>
    <w:rsid w:val="00523E3D"/>
    <w:rsid w:val="005242AB"/>
    <w:rsid w:val="0052533E"/>
    <w:rsid w:val="00525DD2"/>
    <w:rsid w:val="005269B9"/>
    <w:rsid w:val="005326B3"/>
    <w:rsid w:val="00537EBA"/>
    <w:rsid w:val="005438CF"/>
    <w:rsid w:val="0054448E"/>
    <w:rsid w:val="00544F9D"/>
    <w:rsid w:val="005464AD"/>
    <w:rsid w:val="0054750A"/>
    <w:rsid w:val="00551295"/>
    <w:rsid w:val="00552F05"/>
    <w:rsid w:val="005543E8"/>
    <w:rsid w:val="005579B3"/>
    <w:rsid w:val="00561DB7"/>
    <w:rsid w:val="0056404E"/>
    <w:rsid w:val="00565891"/>
    <w:rsid w:val="00570EB2"/>
    <w:rsid w:val="005719DD"/>
    <w:rsid w:val="00571BDF"/>
    <w:rsid w:val="00574085"/>
    <w:rsid w:val="0058036D"/>
    <w:rsid w:val="005805AB"/>
    <w:rsid w:val="00581301"/>
    <w:rsid w:val="0058234C"/>
    <w:rsid w:val="005827A2"/>
    <w:rsid w:val="005829EA"/>
    <w:rsid w:val="005841C5"/>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D01"/>
    <w:rsid w:val="00604366"/>
    <w:rsid w:val="00607A89"/>
    <w:rsid w:val="00610558"/>
    <w:rsid w:val="0061455B"/>
    <w:rsid w:val="00616161"/>
    <w:rsid w:val="00616171"/>
    <w:rsid w:val="0061643C"/>
    <w:rsid w:val="00617AF4"/>
    <w:rsid w:val="00617EBE"/>
    <w:rsid w:val="00620197"/>
    <w:rsid w:val="00621371"/>
    <w:rsid w:val="006222EF"/>
    <w:rsid w:val="00622DAE"/>
    <w:rsid w:val="00623FA2"/>
    <w:rsid w:val="00624A14"/>
    <w:rsid w:val="0062505A"/>
    <w:rsid w:val="00625E33"/>
    <w:rsid w:val="00627031"/>
    <w:rsid w:val="00627F0A"/>
    <w:rsid w:val="006327B3"/>
    <w:rsid w:val="006335F9"/>
    <w:rsid w:val="00640DFC"/>
    <w:rsid w:val="00641710"/>
    <w:rsid w:val="00641E59"/>
    <w:rsid w:val="00654159"/>
    <w:rsid w:val="006553C3"/>
    <w:rsid w:val="006608D8"/>
    <w:rsid w:val="00660EC4"/>
    <w:rsid w:val="00663008"/>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041A"/>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5C1B"/>
    <w:rsid w:val="00746A86"/>
    <w:rsid w:val="00753A77"/>
    <w:rsid w:val="007542BF"/>
    <w:rsid w:val="00755ED1"/>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3F1E"/>
    <w:rsid w:val="007A4801"/>
    <w:rsid w:val="007B071D"/>
    <w:rsid w:val="007B1014"/>
    <w:rsid w:val="007B25F0"/>
    <w:rsid w:val="007B3A73"/>
    <w:rsid w:val="007C2CF1"/>
    <w:rsid w:val="007C5A23"/>
    <w:rsid w:val="007C5C2D"/>
    <w:rsid w:val="007D122B"/>
    <w:rsid w:val="007D5624"/>
    <w:rsid w:val="007E0080"/>
    <w:rsid w:val="007E1410"/>
    <w:rsid w:val="007E1B65"/>
    <w:rsid w:val="007E205F"/>
    <w:rsid w:val="007E2E7D"/>
    <w:rsid w:val="007E2ECB"/>
    <w:rsid w:val="007E48A1"/>
    <w:rsid w:val="007E7805"/>
    <w:rsid w:val="007F03B4"/>
    <w:rsid w:val="007F303C"/>
    <w:rsid w:val="007F308A"/>
    <w:rsid w:val="007F66E3"/>
    <w:rsid w:val="007F6801"/>
    <w:rsid w:val="007F77CA"/>
    <w:rsid w:val="007F7AD0"/>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1F97"/>
    <w:rsid w:val="00855517"/>
    <w:rsid w:val="008567C4"/>
    <w:rsid w:val="00856852"/>
    <w:rsid w:val="0085717A"/>
    <w:rsid w:val="00857432"/>
    <w:rsid w:val="00857C74"/>
    <w:rsid w:val="008601F6"/>
    <w:rsid w:val="00861BD4"/>
    <w:rsid w:val="00862779"/>
    <w:rsid w:val="008642F4"/>
    <w:rsid w:val="00864FC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5366"/>
    <w:rsid w:val="008A65A1"/>
    <w:rsid w:val="008A72C4"/>
    <w:rsid w:val="008B301A"/>
    <w:rsid w:val="008B37C8"/>
    <w:rsid w:val="008B3E98"/>
    <w:rsid w:val="008B5270"/>
    <w:rsid w:val="008C2E3E"/>
    <w:rsid w:val="008C52B3"/>
    <w:rsid w:val="008C54C5"/>
    <w:rsid w:val="008C7C67"/>
    <w:rsid w:val="008D2124"/>
    <w:rsid w:val="008D21C9"/>
    <w:rsid w:val="008D32CD"/>
    <w:rsid w:val="008E017C"/>
    <w:rsid w:val="008E4322"/>
    <w:rsid w:val="008E56E3"/>
    <w:rsid w:val="008E6150"/>
    <w:rsid w:val="008F1EE7"/>
    <w:rsid w:val="008F32F8"/>
    <w:rsid w:val="008F3FC7"/>
    <w:rsid w:val="00901C02"/>
    <w:rsid w:val="00902A92"/>
    <w:rsid w:val="0090313A"/>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4774C"/>
    <w:rsid w:val="009512DC"/>
    <w:rsid w:val="00951CCD"/>
    <w:rsid w:val="00952B4E"/>
    <w:rsid w:val="00954778"/>
    <w:rsid w:val="0095608D"/>
    <w:rsid w:val="009611D4"/>
    <w:rsid w:val="00962B7F"/>
    <w:rsid w:val="00963A5F"/>
    <w:rsid w:val="0097084A"/>
    <w:rsid w:val="0097296A"/>
    <w:rsid w:val="009729B1"/>
    <w:rsid w:val="00974309"/>
    <w:rsid w:val="0097477D"/>
    <w:rsid w:val="0097511D"/>
    <w:rsid w:val="00986C8A"/>
    <w:rsid w:val="009876D7"/>
    <w:rsid w:val="00987887"/>
    <w:rsid w:val="00990AF1"/>
    <w:rsid w:val="009932DD"/>
    <w:rsid w:val="009947B1"/>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1E87"/>
    <w:rsid w:val="009D2972"/>
    <w:rsid w:val="009D4680"/>
    <w:rsid w:val="009D6C0B"/>
    <w:rsid w:val="009E4649"/>
    <w:rsid w:val="009E58C5"/>
    <w:rsid w:val="009E59B0"/>
    <w:rsid w:val="009E6B41"/>
    <w:rsid w:val="009F1B9A"/>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2AE3"/>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25"/>
    <w:rsid w:val="00AD348C"/>
    <w:rsid w:val="00AD355B"/>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01CA"/>
    <w:rsid w:val="00B02918"/>
    <w:rsid w:val="00B02980"/>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5F2C"/>
    <w:rsid w:val="00B37166"/>
    <w:rsid w:val="00B434F2"/>
    <w:rsid w:val="00B45712"/>
    <w:rsid w:val="00B45B44"/>
    <w:rsid w:val="00B5324B"/>
    <w:rsid w:val="00B62699"/>
    <w:rsid w:val="00B63628"/>
    <w:rsid w:val="00B65148"/>
    <w:rsid w:val="00B67B22"/>
    <w:rsid w:val="00B713DF"/>
    <w:rsid w:val="00B73CD9"/>
    <w:rsid w:val="00B752C0"/>
    <w:rsid w:val="00B75974"/>
    <w:rsid w:val="00B85079"/>
    <w:rsid w:val="00B86C40"/>
    <w:rsid w:val="00B915C1"/>
    <w:rsid w:val="00B958BF"/>
    <w:rsid w:val="00BA0008"/>
    <w:rsid w:val="00BA03CA"/>
    <w:rsid w:val="00BA070E"/>
    <w:rsid w:val="00BA1EF8"/>
    <w:rsid w:val="00BA2ADF"/>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E74E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15C7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0DE8"/>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20EB"/>
    <w:rsid w:val="00CA4ED1"/>
    <w:rsid w:val="00CB1380"/>
    <w:rsid w:val="00CB1533"/>
    <w:rsid w:val="00CB5A2F"/>
    <w:rsid w:val="00CC0972"/>
    <w:rsid w:val="00CC0F3B"/>
    <w:rsid w:val="00CD1FF4"/>
    <w:rsid w:val="00CD2364"/>
    <w:rsid w:val="00CD55BD"/>
    <w:rsid w:val="00CD5C2A"/>
    <w:rsid w:val="00CD7E2F"/>
    <w:rsid w:val="00CE0AE5"/>
    <w:rsid w:val="00CE3EAD"/>
    <w:rsid w:val="00CE4C75"/>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5E67"/>
    <w:rsid w:val="00D56821"/>
    <w:rsid w:val="00D56B4E"/>
    <w:rsid w:val="00D601DA"/>
    <w:rsid w:val="00D63514"/>
    <w:rsid w:val="00D679F6"/>
    <w:rsid w:val="00D76D66"/>
    <w:rsid w:val="00D8049E"/>
    <w:rsid w:val="00D80A54"/>
    <w:rsid w:val="00D81906"/>
    <w:rsid w:val="00D8376B"/>
    <w:rsid w:val="00D87FF2"/>
    <w:rsid w:val="00D9121D"/>
    <w:rsid w:val="00D920A7"/>
    <w:rsid w:val="00D95AC3"/>
    <w:rsid w:val="00D96DEA"/>
    <w:rsid w:val="00DA43ED"/>
    <w:rsid w:val="00DA57F2"/>
    <w:rsid w:val="00DA6BE8"/>
    <w:rsid w:val="00DA7F06"/>
    <w:rsid w:val="00DB18C1"/>
    <w:rsid w:val="00DB292B"/>
    <w:rsid w:val="00DB31BC"/>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4F76"/>
    <w:rsid w:val="00E858B1"/>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B41FE"/>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03B6"/>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49862581">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78832058">
      <w:bodyDiv w:val="1"/>
      <w:marLeft w:val="0"/>
      <w:marRight w:val="0"/>
      <w:marTop w:val="0"/>
      <w:marBottom w:val="0"/>
      <w:divBdr>
        <w:top w:val="none" w:sz="0" w:space="0" w:color="auto"/>
        <w:left w:val="none" w:sz="0" w:space="0" w:color="auto"/>
        <w:bottom w:val="none" w:sz="0" w:space="0" w:color="auto"/>
        <w:right w:val="none" w:sz="0" w:space="0" w:color="auto"/>
      </w:divBdr>
    </w:div>
    <w:div w:id="61224804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48229813">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844169361">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98234">
      <w:bodyDiv w:val="1"/>
      <w:marLeft w:val="0"/>
      <w:marRight w:val="0"/>
      <w:marTop w:val="0"/>
      <w:marBottom w:val="0"/>
      <w:divBdr>
        <w:top w:val="none" w:sz="0" w:space="0" w:color="auto"/>
        <w:left w:val="none" w:sz="0" w:space="0" w:color="auto"/>
        <w:bottom w:val="none" w:sz="0" w:space="0" w:color="auto"/>
        <w:right w:val="none" w:sz="0" w:space="0" w:color="auto"/>
      </w:divBdr>
    </w:div>
    <w:div w:id="1454594514">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63257906">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867013028">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www.gunsandammo.com%2Feditorial%2Fguns-ammo-of-the-year-awards-2022%2F466003&amp;data=05%7C01%7CJ.J.Reich%40VistaOutdoor.com%7Cd2d1f891f89646315a8a08dabc497a9e%7Cc94080c78f744603bfdd8a638d5a5ca0%7C1%7C0%7C638029321025888782%7CUnknown%7CTWFpbGZsb3d8eyJWIjoiMC4wLjAwMDAiLCJQIjoiV2luMzIiLCJBTiI6Ik1haWwiLCJXVCI6Mn0%3D%7C3000%7C%7C%7C&amp;sdata=FBeN2MSIF3BerjUgd9OA9sO5A%2Fz227IXAqhC%2B1by0D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42</cp:revision>
  <cp:lastPrinted>2016-11-30T19:44:00Z</cp:lastPrinted>
  <dcterms:created xsi:type="dcterms:W3CDTF">2022-02-02T18:52:00Z</dcterms:created>
  <dcterms:modified xsi:type="dcterms:W3CDTF">2022-11-07T15:28:00Z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