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E226DB8" w14:textId="3B24F69F" w:rsidR="00E11465" w:rsidRPr="00AB0C8F" w:rsidRDefault="00916EB3" w:rsidP="00357569">
      <w:pPr>
        <w:jc w:val="center"/>
        <w:rPr>
          <w:rFonts w:cs="Arial"/>
          <w:b/>
          <w:bCs/>
          <w:sz w:val="28"/>
          <w:szCs w:val="28"/>
        </w:rPr>
      </w:pPr>
      <w:r w:rsidRPr="00AB0C8F">
        <w:rPr>
          <w:rFonts w:cs="Arial"/>
          <w:b/>
          <w:bCs/>
          <w:sz w:val="28"/>
          <w:szCs w:val="28"/>
        </w:rPr>
        <w:t>New</w:t>
      </w:r>
      <w:r w:rsidR="00607A89" w:rsidRPr="00AB0C8F">
        <w:rPr>
          <w:rFonts w:cs="Arial"/>
          <w:b/>
          <w:bCs/>
          <w:sz w:val="28"/>
          <w:szCs w:val="28"/>
        </w:rPr>
        <w:t xml:space="preserve"> </w:t>
      </w:r>
      <w:r w:rsidR="00AB0C8F" w:rsidRPr="00AB0C8F">
        <w:rPr>
          <w:rFonts w:cs="Arial"/>
          <w:b/>
          <w:bCs/>
          <w:sz w:val="28"/>
          <w:szCs w:val="28"/>
        </w:rPr>
        <w:t>30 Super Carry Added to Line of HST Ammunition from Federal</w:t>
      </w:r>
    </w:p>
    <w:p w14:paraId="77314FC7" w14:textId="77777777" w:rsidR="00AB0C8F" w:rsidRPr="001442D1" w:rsidRDefault="00AB0C8F" w:rsidP="00357569">
      <w:pPr>
        <w:jc w:val="center"/>
        <w:rPr>
          <w:rFonts w:cs="Arial"/>
          <w:szCs w:val="24"/>
        </w:rPr>
      </w:pPr>
    </w:p>
    <w:p w14:paraId="1ADB51B7" w14:textId="58FF46E9" w:rsidR="002A6516" w:rsidRDefault="002A6516" w:rsidP="00481B95">
      <w:pPr>
        <w:rPr>
          <w:rFonts w:cs="Arial"/>
          <w:color w:val="0E101A"/>
          <w:szCs w:val="24"/>
        </w:rPr>
      </w:pPr>
      <w:bookmarkStart w:id="0" w:name="_Hlk77922649"/>
      <w:r w:rsidRPr="002A6516">
        <w:rPr>
          <w:rFonts w:cs="Arial"/>
          <w:b/>
          <w:bCs/>
          <w:color w:val="0E101A"/>
          <w:szCs w:val="24"/>
        </w:rPr>
        <w:t xml:space="preserve">ANOKA, Minnesota – </w:t>
      </w:r>
      <w:r w:rsidR="00481B95" w:rsidRPr="00444EA7">
        <w:rPr>
          <w:rFonts w:cs="Arial"/>
          <w:b/>
          <w:bCs/>
          <w:color w:val="0E101A"/>
          <w:szCs w:val="24"/>
        </w:rPr>
        <w:t>April</w:t>
      </w:r>
      <w:r w:rsidRPr="00444EA7">
        <w:rPr>
          <w:rFonts w:cs="Arial"/>
          <w:b/>
          <w:bCs/>
          <w:color w:val="0E101A"/>
          <w:szCs w:val="24"/>
        </w:rPr>
        <w:t xml:space="preserve"> </w:t>
      </w:r>
      <w:r w:rsidR="00444EA7" w:rsidRPr="00444EA7">
        <w:rPr>
          <w:rFonts w:cs="Arial"/>
          <w:b/>
          <w:bCs/>
          <w:color w:val="0E101A"/>
          <w:szCs w:val="24"/>
        </w:rPr>
        <w:t>12</w:t>
      </w:r>
      <w:r w:rsidRPr="00444EA7">
        <w:rPr>
          <w:rFonts w:cs="Arial"/>
          <w:b/>
          <w:bCs/>
          <w:color w:val="0E101A"/>
          <w:szCs w:val="24"/>
        </w:rPr>
        <w:t>, 20</w:t>
      </w:r>
      <w:r w:rsidRPr="002A6516">
        <w:rPr>
          <w:rFonts w:cs="Arial"/>
          <w:b/>
          <w:bCs/>
          <w:color w:val="0E101A"/>
          <w:szCs w:val="24"/>
        </w:rPr>
        <w:t>22 –</w:t>
      </w:r>
      <w:r w:rsidRPr="002A6516">
        <w:rPr>
          <w:rFonts w:cs="Arial"/>
          <w:color w:val="0E101A"/>
          <w:szCs w:val="24"/>
        </w:rPr>
        <w:t> </w:t>
      </w:r>
      <w:r w:rsidR="00FD137F">
        <w:rPr>
          <w:rFonts w:cs="Arial"/>
          <w:color w:val="0E101A"/>
          <w:szCs w:val="24"/>
        </w:rPr>
        <w:t xml:space="preserve">Federal Ammunition </w:t>
      </w:r>
      <w:r w:rsidR="00481B95">
        <w:rPr>
          <w:rFonts w:cs="Arial"/>
          <w:color w:val="0E101A"/>
          <w:szCs w:val="24"/>
        </w:rPr>
        <w:t xml:space="preserve">proudly offers a </w:t>
      </w:r>
      <w:r w:rsidR="00481B95">
        <w:t xml:space="preserve">100-grain HST </w:t>
      </w:r>
      <w:r w:rsidR="007B2D54">
        <w:t>Jacketed Hollow Point (</w:t>
      </w:r>
      <w:r w:rsidR="00481B95">
        <w:t>JHP</w:t>
      </w:r>
      <w:r w:rsidR="007B2D54">
        <w:t>)</w:t>
      </w:r>
      <w:r w:rsidR="00481B95">
        <w:t xml:space="preserve"> load</w:t>
      </w:r>
      <w:r w:rsidR="00FD137F">
        <w:rPr>
          <w:rFonts w:cs="Arial"/>
          <w:color w:val="0E101A"/>
          <w:szCs w:val="24"/>
        </w:rPr>
        <w:t xml:space="preserve"> to one of the biggest </w:t>
      </w:r>
      <w:r w:rsidR="00481B95">
        <w:rPr>
          <w:rFonts w:cs="Arial"/>
          <w:color w:val="0E101A"/>
          <w:szCs w:val="24"/>
        </w:rPr>
        <w:t xml:space="preserve">new </w:t>
      </w:r>
      <w:r w:rsidR="00FD137F">
        <w:rPr>
          <w:rFonts w:cs="Arial"/>
          <w:color w:val="0E101A"/>
          <w:szCs w:val="24"/>
        </w:rPr>
        <w:t>handgun cartridge introductions in decades</w:t>
      </w:r>
      <w:r w:rsidR="00481B95">
        <w:rPr>
          <w:rFonts w:cs="Arial"/>
          <w:color w:val="0E101A"/>
          <w:szCs w:val="24"/>
        </w:rPr>
        <w:t>:</w:t>
      </w:r>
      <w:r w:rsidR="00FD137F">
        <w:rPr>
          <w:rFonts w:cs="Arial"/>
          <w:color w:val="0E101A"/>
          <w:szCs w:val="24"/>
        </w:rPr>
        <w:t xml:space="preserve"> the 30 Super Carry</w:t>
      </w:r>
      <w:r w:rsidRPr="002A6516">
        <w:rPr>
          <w:rFonts w:cs="Arial"/>
          <w:color w:val="0E101A"/>
          <w:szCs w:val="24"/>
        </w:rPr>
        <w:t xml:space="preserve">. </w:t>
      </w:r>
      <w:r w:rsidR="007151A7">
        <w:rPr>
          <w:rFonts w:cs="Arial"/>
          <w:color w:val="0E101A"/>
          <w:szCs w:val="24"/>
        </w:rPr>
        <w:t>T</w:t>
      </w:r>
      <w:r w:rsidRPr="002A6516">
        <w:rPr>
          <w:rFonts w:cs="Arial"/>
          <w:color w:val="0E101A"/>
          <w:szCs w:val="24"/>
        </w:rPr>
        <w:t xml:space="preserve">he </w:t>
      </w:r>
      <w:r w:rsidR="007151A7">
        <w:rPr>
          <w:rFonts w:cs="Arial"/>
          <w:color w:val="0E101A"/>
          <w:szCs w:val="24"/>
        </w:rPr>
        <w:t xml:space="preserve">new </w:t>
      </w:r>
      <w:r w:rsidRPr="002A6516">
        <w:rPr>
          <w:rFonts w:cs="Arial"/>
          <w:color w:val="0E101A"/>
          <w:szCs w:val="24"/>
        </w:rPr>
        <w:t xml:space="preserve">30 Super Carry </w:t>
      </w:r>
      <w:r w:rsidR="007151A7">
        <w:rPr>
          <w:rFonts w:cs="Arial"/>
          <w:color w:val="0E101A"/>
          <w:szCs w:val="24"/>
        </w:rPr>
        <w:t xml:space="preserve">cartridge </w:t>
      </w:r>
      <w:r w:rsidRPr="002A6516">
        <w:rPr>
          <w:rFonts w:cs="Arial"/>
          <w:color w:val="0E101A"/>
          <w:szCs w:val="24"/>
        </w:rPr>
        <w:t>bridges the largest performance gap in handgun self-defense ammunition. </w:t>
      </w:r>
      <w:r w:rsidR="00481B95" w:rsidRPr="00481B95">
        <w:rPr>
          <w:rFonts w:cs="Arial"/>
          <w:color w:val="0E101A"/>
          <w:szCs w:val="24"/>
        </w:rPr>
        <w:t xml:space="preserve">Check </w:t>
      </w:r>
      <w:r w:rsidR="00481B95">
        <w:rPr>
          <w:rFonts w:cs="Arial"/>
          <w:color w:val="0E101A"/>
          <w:szCs w:val="24"/>
        </w:rPr>
        <w:t>w</w:t>
      </w:r>
      <w:r w:rsidR="00481B95" w:rsidRPr="00481B95">
        <w:rPr>
          <w:rFonts w:cs="Arial"/>
          <w:color w:val="0E101A"/>
          <w:szCs w:val="24"/>
        </w:rPr>
        <w:t xml:space="preserve">ith </w:t>
      </w:r>
      <w:r w:rsidR="00481B95">
        <w:rPr>
          <w:rFonts w:cs="Arial"/>
          <w:color w:val="0E101A"/>
          <w:szCs w:val="24"/>
        </w:rPr>
        <w:t>y</w:t>
      </w:r>
      <w:r w:rsidR="00481B95" w:rsidRPr="00481B95">
        <w:rPr>
          <w:rFonts w:cs="Arial"/>
          <w:color w:val="0E101A"/>
          <w:szCs w:val="24"/>
        </w:rPr>
        <w:t xml:space="preserve">our </w:t>
      </w:r>
      <w:r w:rsidR="00481B95">
        <w:rPr>
          <w:rFonts w:cs="Arial"/>
          <w:color w:val="0E101A"/>
          <w:szCs w:val="24"/>
        </w:rPr>
        <w:t>l</w:t>
      </w:r>
      <w:r w:rsidR="00481B95" w:rsidRPr="00481B95">
        <w:rPr>
          <w:rFonts w:cs="Arial"/>
          <w:color w:val="0E101A"/>
          <w:szCs w:val="24"/>
        </w:rPr>
        <w:t xml:space="preserve">ocal </w:t>
      </w:r>
      <w:r w:rsidR="00481B95">
        <w:rPr>
          <w:rFonts w:cs="Arial"/>
          <w:color w:val="0E101A"/>
          <w:szCs w:val="24"/>
        </w:rPr>
        <w:t>a</w:t>
      </w:r>
      <w:r w:rsidR="00481B95" w:rsidRPr="00481B95">
        <w:rPr>
          <w:rFonts w:cs="Arial"/>
          <w:color w:val="0E101A"/>
          <w:szCs w:val="24"/>
        </w:rPr>
        <w:t>mmo</w:t>
      </w:r>
      <w:r w:rsidR="00481B95">
        <w:rPr>
          <w:rFonts w:cs="Arial"/>
          <w:color w:val="0E101A"/>
          <w:szCs w:val="24"/>
        </w:rPr>
        <w:t xml:space="preserve"> s</w:t>
      </w:r>
      <w:r w:rsidR="00481B95" w:rsidRPr="00481B95">
        <w:rPr>
          <w:rFonts w:cs="Arial"/>
          <w:color w:val="0E101A"/>
          <w:szCs w:val="24"/>
        </w:rPr>
        <w:t xml:space="preserve">tore </w:t>
      </w:r>
      <w:r w:rsidR="00481B95">
        <w:rPr>
          <w:rFonts w:cs="Arial"/>
          <w:color w:val="0E101A"/>
          <w:szCs w:val="24"/>
        </w:rPr>
        <w:t>f</w:t>
      </w:r>
      <w:r w:rsidR="00481B95" w:rsidRPr="00481B95">
        <w:rPr>
          <w:rFonts w:cs="Arial"/>
          <w:color w:val="0E101A"/>
          <w:szCs w:val="24"/>
        </w:rPr>
        <w:t xml:space="preserve">or </w:t>
      </w:r>
      <w:r w:rsidR="00481B95">
        <w:rPr>
          <w:rFonts w:cs="Arial"/>
          <w:color w:val="0E101A"/>
          <w:szCs w:val="24"/>
        </w:rPr>
        <w:t>a</w:t>
      </w:r>
      <w:r w:rsidR="00481B95" w:rsidRPr="00481B95">
        <w:rPr>
          <w:rFonts w:cs="Arial"/>
          <w:color w:val="0E101A"/>
          <w:szCs w:val="24"/>
        </w:rPr>
        <w:t>vailability</w:t>
      </w:r>
      <w:r w:rsidR="00481B95">
        <w:rPr>
          <w:rFonts w:cs="Arial"/>
          <w:color w:val="0E101A"/>
          <w:szCs w:val="24"/>
        </w:rPr>
        <w:t>.</w:t>
      </w:r>
    </w:p>
    <w:p w14:paraId="5C3788C5" w14:textId="5986E41A" w:rsidR="007151A7" w:rsidRDefault="007151A7" w:rsidP="00481B95">
      <w:pPr>
        <w:rPr>
          <w:rFonts w:cs="Arial"/>
          <w:color w:val="0E101A"/>
          <w:szCs w:val="24"/>
        </w:rPr>
      </w:pPr>
    </w:p>
    <w:p w14:paraId="5D39065B" w14:textId="564C4C82" w:rsidR="002A6516" w:rsidRPr="002A6516" w:rsidRDefault="002A6516" w:rsidP="002A6516">
      <w:pPr>
        <w:rPr>
          <w:rFonts w:cs="Arial"/>
          <w:color w:val="0E101A"/>
          <w:szCs w:val="24"/>
        </w:rPr>
      </w:pPr>
      <w:r w:rsidRPr="002A6516">
        <w:rPr>
          <w:rFonts w:cs="Arial"/>
          <w:color w:val="0E101A"/>
          <w:szCs w:val="24"/>
        </w:rPr>
        <w:t>Penetrating performance and magazine capacity are major considerations when choosing a firearm platform for self-defense. Traditionally</w:t>
      </w:r>
      <w:r w:rsidR="00FD137F">
        <w:rPr>
          <w:rFonts w:cs="Arial"/>
          <w:color w:val="0E101A"/>
          <w:szCs w:val="24"/>
        </w:rPr>
        <w:t>,</w:t>
      </w:r>
      <w:r w:rsidRPr="002A6516">
        <w:rPr>
          <w:rFonts w:cs="Arial"/>
          <w:color w:val="0E101A"/>
          <w:szCs w:val="24"/>
        </w:rPr>
        <w:t xml:space="preserve"> users have had to choose between a smaller platform with reduced bullet performance or a larger platform to carry more rounds</w:t>
      </w:r>
      <w:r w:rsidR="00FD137F">
        <w:rPr>
          <w:rFonts w:cs="Arial"/>
          <w:color w:val="0E101A"/>
          <w:szCs w:val="24"/>
        </w:rPr>
        <w:t>,</w:t>
      </w:r>
      <w:r w:rsidRPr="002A6516">
        <w:rPr>
          <w:rFonts w:cs="Arial"/>
          <w:color w:val="0E101A"/>
          <w:szCs w:val="24"/>
        </w:rPr>
        <w:t xml:space="preserve"> while carrying a larger overall firearm. The 30 Super Carry has better terminal performance than a 380 and as much muzzle energy as a 9mm</w:t>
      </w:r>
      <w:r w:rsidR="007151A7">
        <w:rPr>
          <w:rFonts w:cs="Arial"/>
          <w:color w:val="0E101A"/>
          <w:szCs w:val="24"/>
        </w:rPr>
        <w:t>,</w:t>
      </w:r>
      <w:r w:rsidRPr="002A6516">
        <w:rPr>
          <w:rFonts w:cs="Arial"/>
          <w:color w:val="0E101A"/>
          <w:szCs w:val="24"/>
        </w:rPr>
        <w:t xml:space="preserve"> all with a .312-inch projectile. </w:t>
      </w:r>
      <w:r w:rsidR="00F81253" w:rsidRPr="00CD2D8B">
        <w:rPr>
          <w:rFonts w:cs="Arial"/>
          <w:szCs w:val="24"/>
        </w:rPr>
        <w:t>Users will see performance similar to 9mm Luger with slightly less recoil and additional magazine capacity</w:t>
      </w:r>
      <w:r w:rsidR="00F81253">
        <w:rPr>
          <w:rFonts w:cs="Arial"/>
          <w:szCs w:val="24"/>
        </w:rPr>
        <w:t>.</w:t>
      </w:r>
    </w:p>
    <w:p w14:paraId="6FB5B9BB" w14:textId="77777777" w:rsidR="002A6516" w:rsidRPr="002A6516" w:rsidRDefault="002A6516" w:rsidP="002A6516">
      <w:pPr>
        <w:rPr>
          <w:rFonts w:cs="Arial"/>
          <w:color w:val="0E101A"/>
          <w:szCs w:val="24"/>
        </w:rPr>
      </w:pPr>
    </w:p>
    <w:p w14:paraId="29A3319F" w14:textId="00E1228A" w:rsidR="002A6516" w:rsidRPr="002A6516" w:rsidRDefault="002A6516" w:rsidP="002A6516">
      <w:pPr>
        <w:rPr>
          <w:rFonts w:cs="Arial"/>
          <w:color w:val="0E101A"/>
          <w:szCs w:val="24"/>
        </w:rPr>
      </w:pPr>
      <w:r w:rsidRPr="002A6516">
        <w:rPr>
          <w:rFonts w:cs="Arial"/>
          <w:color w:val="0E101A"/>
          <w:szCs w:val="24"/>
        </w:rPr>
        <w:t>“</w:t>
      </w:r>
      <w:r w:rsidR="00051F28">
        <w:rPr>
          <w:rFonts w:cs="Arial"/>
          <w:color w:val="0E101A"/>
          <w:szCs w:val="24"/>
        </w:rPr>
        <w:t xml:space="preserve">We are excited to add this new </w:t>
      </w:r>
      <w:r w:rsidR="00051F28" w:rsidRPr="002A6516">
        <w:rPr>
          <w:rFonts w:cs="Arial"/>
          <w:color w:val="0E101A"/>
          <w:szCs w:val="24"/>
        </w:rPr>
        <w:t xml:space="preserve">HST Personal Defense </w:t>
      </w:r>
      <w:r w:rsidR="00051F28">
        <w:rPr>
          <w:rFonts w:cs="Arial"/>
          <w:color w:val="0E101A"/>
          <w:szCs w:val="24"/>
        </w:rPr>
        <w:t>h</w:t>
      </w:r>
      <w:r w:rsidR="00051F28" w:rsidRPr="002A6516">
        <w:rPr>
          <w:rFonts w:cs="Arial"/>
          <w:color w:val="0E101A"/>
          <w:szCs w:val="24"/>
        </w:rPr>
        <w:t xml:space="preserve">andgun </w:t>
      </w:r>
      <w:r w:rsidR="00051F28">
        <w:rPr>
          <w:rFonts w:cs="Arial"/>
          <w:color w:val="0E101A"/>
          <w:szCs w:val="24"/>
        </w:rPr>
        <w:t xml:space="preserve">load to our overall lineup. </w:t>
      </w:r>
      <w:r w:rsidRPr="002A6516">
        <w:rPr>
          <w:rFonts w:cs="Arial"/>
          <w:color w:val="0E101A"/>
          <w:szCs w:val="24"/>
        </w:rPr>
        <w:t xml:space="preserve">A big advantage of the 30 Super Carry is that users get more performance from this offering without having to step up to a larger firearm,” said </w:t>
      </w:r>
      <w:r w:rsidR="00381E45">
        <w:rPr>
          <w:rFonts w:cs="Arial"/>
          <w:color w:val="0E101A"/>
          <w:szCs w:val="24"/>
        </w:rPr>
        <w:t>Jesse Whiteside</w:t>
      </w:r>
      <w:r w:rsidRPr="002A6516">
        <w:rPr>
          <w:rFonts w:cs="Arial"/>
          <w:color w:val="0E101A"/>
          <w:szCs w:val="24"/>
        </w:rPr>
        <w:t>, Federal</w:t>
      </w:r>
      <w:r w:rsidR="00381E45">
        <w:rPr>
          <w:rFonts w:cs="Arial"/>
          <w:color w:val="0E101A"/>
          <w:szCs w:val="24"/>
        </w:rPr>
        <w:t>’s</w:t>
      </w:r>
      <w:r w:rsidRPr="002A6516">
        <w:rPr>
          <w:rFonts w:cs="Arial"/>
          <w:color w:val="0E101A"/>
          <w:szCs w:val="24"/>
        </w:rPr>
        <w:t xml:space="preserve"> </w:t>
      </w:r>
      <w:r w:rsidR="00381E45">
        <w:rPr>
          <w:rFonts w:cs="Arial"/>
          <w:color w:val="0E101A"/>
          <w:szCs w:val="24"/>
        </w:rPr>
        <w:t>Senior Director of Product Manag</w:t>
      </w:r>
      <w:r w:rsidR="003648AE">
        <w:rPr>
          <w:rFonts w:cs="Arial"/>
          <w:color w:val="0E101A"/>
          <w:szCs w:val="24"/>
        </w:rPr>
        <w:t>e</w:t>
      </w:r>
      <w:r w:rsidR="00381E45">
        <w:rPr>
          <w:rFonts w:cs="Arial"/>
          <w:color w:val="0E101A"/>
          <w:szCs w:val="24"/>
        </w:rPr>
        <w:t>ment</w:t>
      </w:r>
      <w:r w:rsidRPr="002A6516">
        <w:rPr>
          <w:rFonts w:cs="Arial"/>
          <w:color w:val="0E101A"/>
          <w:szCs w:val="24"/>
        </w:rPr>
        <w:t>. “The 30 Super Carry can hold 12</w:t>
      </w:r>
      <w:r w:rsidR="00F81253">
        <w:rPr>
          <w:rFonts w:cs="Arial"/>
          <w:color w:val="0E101A"/>
          <w:szCs w:val="24"/>
        </w:rPr>
        <w:t xml:space="preserve"> to 13</w:t>
      </w:r>
      <w:r w:rsidRPr="002A6516">
        <w:rPr>
          <w:rFonts w:cs="Arial"/>
          <w:color w:val="0E101A"/>
          <w:szCs w:val="24"/>
        </w:rPr>
        <w:t xml:space="preserve"> rounds in a magazine similar to the size of a 10-round 9mm Luger. Combine these performance features with Federals</w:t>
      </w:r>
      <w:r w:rsidR="00FD137F">
        <w:rPr>
          <w:rFonts w:cs="Arial"/>
          <w:color w:val="0E101A"/>
          <w:szCs w:val="24"/>
        </w:rPr>
        <w:t>’</w:t>
      </w:r>
      <w:r w:rsidRPr="002A6516">
        <w:rPr>
          <w:rFonts w:cs="Arial"/>
          <w:color w:val="0E101A"/>
          <w:szCs w:val="24"/>
        </w:rPr>
        <w:t xml:space="preserve"> proven HST bullet</w:t>
      </w:r>
      <w:r w:rsidR="00FD137F">
        <w:rPr>
          <w:rFonts w:cs="Arial"/>
          <w:color w:val="0E101A"/>
          <w:szCs w:val="24"/>
        </w:rPr>
        <w:t>,</w:t>
      </w:r>
      <w:r w:rsidRPr="002A6516">
        <w:rPr>
          <w:rFonts w:cs="Arial"/>
          <w:color w:val="0E101A"/>
          <w:szCs w:val="24"/>
        </w:rPr>
        <w:t xml:space="preserve"> and this creates an excellent </w:t>
      </w:r>
      <w:r w:rsidR="00051F28">
        <w:rPr>
          <w:rFonts w:cs="Arial"/>
          <w:color w:val="0E101A"/>
          <w:szCs w:val="24"/>
        </w:rPr>
        <w:t>self-</w:t>
      </w:r>
      <w:r w:rsidRPr="002A6516">
        <w:rPr>
          <w:rFonts w:cs="Arial"/>
          <w:color w:val="0E101A"/>
          <w:szCs w:val="24"/>
        </w:rPr>
        <w:t>defense option.”</w:t>
      </w:r>
    </w:p>
    <w:p w14:paraId="74B36FCF" w14:textId="77777777" w:rsidR="002A6516" w:rsidRPr="002A6516" w:rsidRDefault="002A6516" w:rsidP="002A6516">
      <w:pPr>
        <w:rPr>
          <w:rFonts w:cs="Arial"/>
          <w:color w:val="0E101A"/>
          <w:szCs w:val="24"/>
        </w:rPr>
      </w:pPr>
    </w:p>
    <w:p w14:paraId="22D54A3E" w14:textId="6836AD2D" w:rsidR="002A6516" w:rsidRPr="002A6516" w:rsidRDefault="002A6516" w:rsidP="002A6516">
      <w:pPr>
        <w:rPr>
          <w:rFonts w:cs="Arial"/>
          <w:color w:val="0E101A"/>
          <w:szCs w:val="24"/>
        </w:rPr>
      </w:pPr>
      <w:r w:rsidRPr="002A6516">
        <w:rPr>
          <w:rFonts w:cs="Arial"/>
          <w:color w:val="0E101A"/>
          <w:szCs w:val="24"/>
        </w:rPr>
        <w:t>The Federal HST bullet design is matched with the 30 Super Carry for maximum performance. The specially engineered hollow point is designed for deep penetration and larger expansion. To fight against corrosion, the 30 Super Carry uses a nickel-plated case. This makes the HST Super Carry an ideal choice for personal defense scenarios.</w:t>
      </w:r>
    </w:p>
    <w:p w14:paraId="7FC40959" w14:textId="77777777" w:rsidR="005D433C" w:rsidRPr="001442D1" w:rsidRDefault="005D433C" w:rsidP="00266544">
      <w:pPr>
        <w:rPr>
          <w:rFonts w:cs="Arial"/>
          <w:bCs/>
          <w:szCs w:val="24"/>
        </w:rPr>
      </w:pPr>
    </w:p>
    <w:p w14:paraId="6ADB7359" w14:textId="1B395E20" w:rsidR="00266544" w:rsidRPr="001442D1" w:rsidRDefault="002F52E8" w:rsidP="00266544">
      <w:pPr>
        <w:tabs>
          <w:tab w:val="left" w:pos="1620"/>
          <w:tab w:val="left" w:pos="6660"/>
          <w:tab w:val="left" w:pos="8730"/>
        </w:tabs>
        <w:autoSpaceDE w:val="0"/>
        <w:autoSpaceDN w:val="0"/>
        <w:adjustRightInd w:val="0"/>
        <w:rPr>
          <w:rFonts w:cs="Arial"/>
          <w:b/>
          <w:szCs w:val="24"/>
        </w:rPr>
      </w:pPr>
      <w:r w:rsidRPr="001442D1">
        <w:rPr>
          <w:rFonts w:cs="Arial"/>
          <w:b/>
          <w:szCs w:val="24"/>
        </w:rPr>
        <w:t xml:space="preserve">Part No. / Description / </w:t>
      </w:r>
      <w:r w:rsidR="00266544" w:rsidRPr="001442D1">
        <w:rPr>
          <w:rFonts w:cs="Arial"/>
          <w:b/>
          <w:szCs w:val="24"/>
        </w:rPr>
        <w:t>MSRP</w:t>
      </w:r>
    </w:p>
    <w:p w14:paraId="2C00BE0D" w14:textId="2079CCCE" w:rsidR="003E4E02" w:rsidRPr="001442D1" w:rsidRDefault="005D433C" w:rsidP="006C278F">
      <w:pPr>
        <w:rPr>
          <w:rFonts w:cs="Arial"/>
          <w:szCs w:val="24"/>
        </w:rPr>
      </w:pPr>
      <w:r>
        <w:t>P30HST1S / 30 Super Carry, 100</w:t>
      </w:r>
      <w:r w:rsidR="007151A7">
        <w:t>-</w:t>
      </w:r>
      <w:r>
        <w:t>grain HST JHP, 20-count / $36.99</w:t>
      </w:r>
    </w:p>
    <w:bookmarkEnd w:id="0"/>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749D60C4" w14:textId="6FFEFE91"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7F28" w14:textId="77777777" w:rsidR="001B2FB3" w:rsidRDefault="001B2FB3">
      <w:r>
        <w:separator/>
      </w:r>
    </w:p>
  </w:endnote>
  <w:endnote w:type="continuationSeparator" w:id="0">
    <w:p w14:paraId="44F537E6" w14:textId="77777777" w:rsidR="001B2FB3" w:rsidRDefault="001B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0D3D" w14:textId="77777777" w:rsidR="001B2FB3" w:rsidRDefault="001B2FB3">
      <w:r>
        <w:separator/>
      </w:r>
    </w:p>
  </w:footnote>
  <w:footnote w:type="continuationSeparator" w:id="0">
    <w:p w14:paraId="35CDAAEF" w14:textId="77777777" w:rsidR="001B2FB3" w:rsidRDefault="001B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1F28"/>
    <w:rsid w:val="0005235A"/>
    <w:rsid w:val="00053CCE"/>
    <w:rsid w:val="0007151B"/>
    <w:rsid w:val="0007365F"/>
    <w:rsid w:val="00074A37"/>
    <w:rsid w:val="00075DD1"/>
    <w:rsid w:val="000765B0"/>
    <w:rsid w:val="000777EE"/>
    <w:rsid w:val="0008122B"/>
    <w:rsid w:val="00082079"/>
    <w:rsid w:val="000822D7"/>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2FB3"/>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1507"/>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6516"/>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48AE"/>
    <w:rsid w:val="003679D9"/>
    <w:rsid w:val="00373147"/>
    <w:rsid w:val="0037585B"/>
    <w:rsid w:val="003776CF"/>
    <w:rsid w:val="00381E45"/>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4EA7"/>
    <w:rsid w:val="00446105"/>
    <w:rsid w:val="00454CFB"/>
    <w:rsid w:val="004565BB"/>
    <w:rsid w:val="00462EBD"/>
    <w:rsid w:val="004637AA"/>
    <w:rsid w:val="004727AC"/>
    <w:rsid w:val="004735F8"/>
    <w:rsid w:val="00481B95"/>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433C"/>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1BA7"/>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1A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2D5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570BF"/>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C8F"/>
    <w:rsid w:val="00AB0F80"/>
    <w:rsid w:val="00AB56BB"/>
    <w:rsid w:val="00AB6814"/>
    <w:rsid w:val="00AB69B4"/>
    <w:rsid w:val="00AC08DA"/>
    <w:rsid w:val="00AC0EB7"/>
    <w:rsid w:val="00AC181A"/>
    <w:rsid w:val="00AD355B"/>
    <w:rsid w:val="00AD35FB"/>
    <w:rsid w:val="00AD3D44"/>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26"/>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094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25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137F"/>
    <w:rsid w:val="00FD579D"/>
    <w:rsid w:val="00FD6353"/>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15992067">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38</cp:revision>
  <cp:lastPrinted>2016-11-30T19:44:00Z</cp:lastPrinted>
  <dcterms:created xsi:type="dcterms:W3CDTF">2019-10-23T15:37:00Z</dcterms:created>
  <dcterms:modified xsi:type="dcterms:W3CDTF">2022-04-12T15:44:00Z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