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AF3E8C"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AF3E8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00050658" w:rsidRPr="00AF3E8C">
        <w:rPr>
          <w:rFonts w:cs="Arial"/>
          <w:szCs w:val="24"/>
        </w:rPr>
        <w:t xml:space="preserve"> </w:t>
      </w:r>
    </w:p>
    <w:p w14:paraId="2DD5DD10" w14:textId="236C08D5" w:rsidR="00FE2916" w:rsidRPr="00AF3E8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 xml:space="preserve">FOR IMMEDIATE RELEASE </w:t>
      </w:r>
      <w:r w:rsidRPr="00AF3E8C">
        <w:rPr>
          <w:rFonts w:cs="Arial"/>
          <w:szCs w:val="24"/>
        </w:rPr>
        <w:tab/>
      </w:r>
      <w:r w:rsidRPr="00AF3E8C">
        <w:rPr>
          <w:rFonts w:cs="Arial"/>
          <w:szCs w:val="24"/>
        </w:rPr>
        <w:tab/>
        <w:t xml:space="preserve"> </w:t>
      </w:r>
      <w:r w:rsidRPr="00AF3E8C">
        <w:rPr>
          <w:rFonts w:cs="Arial"/>
          <w:szCs w:val="24"/>
        </w:rPr>
        <w:tab/>
      </w:r>
      <w:r w:rsidRPr="00AF3E8C">
        <w:rPr>
          <w:rFonts w:cs="Arial"/>
          <w:szCs w:val="24"/>
        </w:rPr>
        <w:tab/>
      </w:r>
      <w:r w:rsidR="006817C0" w:rsidRPr="00AF3E8C">
        <w:rPr>
          <w:rFonts w:cs="Arial"/>
          <w:szCs w:val="24"/>
        </w:rPr>
        <w:t xml:space="preserve"> </w:t>
      </w:r>
    </w:p>
    <w:p w14:paraId="008E89DB" w14:textId="77777777" w:rsidR="009512DC" w:rsidRPr="00AF3E8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AF3E8C" w:rsidRDefault="009E4649" w:rsidP="009F2F19">
      <w:pPr>
        <w:rPr>
          <w:rFonts w:cs="Arial"/>
          <w:b/>
          <w:szCs w:val="24"/>
        </w:rPr>
      </w:pPr>
    </w:p>
    <w:p w14:paraId="5E226DB8" w14:textId="70DF2DEC" w:rsidR="00E11465" w:rsidRPr="00221361" w:rsidRDefault="007E1B65" w:rsidP="00F57335">
      <w:pPr>
        <w:jc w:val="center"/>
        <w:rPr>
          <w:rFonts w:cs="Arial"/>
          <w:b/>
          <w:sz w:val="28"/>
          <w:szCs w:val="28"/>
        </w:rPr>
      </w:pPr>
      <w:r>
        <w:rPr>
          <w:rFonts w:cs="Arial"/>
          <w:b/>
          <w:sz w:val="28"/>
          <w:szCs w:val="28"/>
        </w:rPr>
        <w:t>100-Year Celebration Content Added to Federal Ammunition Website</w:t>
      </w:r>
    </w:p>
    <w:p w14:paraId="402A279F" w14:textId="77777777" w:rsidR="003E3E64" w:rsidRDefault="003E3E64" w:rsidP="003E3E64">
      <w:pPr>
        <w:pStyle w:val="NormalWeb"/>
        <w:spacing w:before="0" w:beforeAutospacing="0" w:after="0" w:afterAutospacing="0"/>
        <w:rPr>
          <w:color w:val="0E101A"/>
        </w:rPr>
      </w:pPr>
    </w:p>
    <w:p w14:paraId="513FEE36" w14:textId="3B34F554" w:rsidR="00CC0972" w:rsidRPr="00CC0972" w:rsidRDefault="00CC0972" w:rsidP="00CC0972">
      <w:pPr>
        <w:rPr>
          <w:rFonts w:cs="Arial"/>
          <w:color w:val="0E101A"/>
          <w:szCs w:val="24"/>
        </w:rPr>
      </w:pPr>
      <w:r w:rsidRPr="00CC0972">
        <w:rPr>
          <w:rFonts w:cs="Arial"/>
          <w:b/>
          <w:bCs/>
          <w:color w:val="0E101A"/>
          <w:szCs w:val="24"/>
        </w:rPr>
        <w:t xml:space="preserve">ANOKA, Minnesota </w:t>
      </w:r>
      <w:r w:rsidRPr="00990E68">
        <w:rPr>
          <w:rFonts w:cs="Arial"/>
          <w:b/>
          <w:bCs/>
          <w:color w:val="0E101A"/>
          <w:szCs w:val="24"/>
        </w:rPr>
        <w:t>– M</w:t>
      </w:r>
      <w:r w:rsidR="00990E68" w:rsidRPr="00990E68">
        <w:rPr>
          <w:rFonts w:cs="Arial"/>
          <w:b/>
          <w:bCs/>
          <w:color w:val="0E101A"/>
          <w:szCs w:val="24"/>
        </w:rPr>
        <w:t>ay</w:t>
      </w:r>
      <w:r w:rsidRPr="00990E68">
        <w:rPr>
          <w:rFonts w:cs="Arial"/>
          <w:b/>
          <w:bCs/>
          <w:color w:val="0E101A"/>
          <w:szCs w:val="24"/>
        </w:rPr>
        <w:t xml:space="preserve"> </w:t>
      </w:r>
      <w:r w:rsidR="00990E68" w:rsidRPr="00990E68">
        <w:rPr>
          <w:rFonts w:cs="Arial"/>
          <w:b/>
          <w:bCs/>
          <w:color w:val="0E101A"/>
          <w:szCs w:val="24"/>
        </w:rPr>
        <w:t>31</w:t>
      </w:r>
      <w:r w:rsidRPr="00990E68">
        <w:rPr>
          <w:rFonts w:cs="Arial"/>
          <w:b/>
          <w:bCs/>
          <w:color w:val="0E101A"/>
          <w:szCs w:val="24"/>
        </w:rPr>
        <w:t>, 2022 –</w:t>
      </w:r>
      <w:r w:rsidRPr="00990E68">
        <w:rPr>
          <w:rFonts w:cs="Arial"/>
          <w:color w:val="0E101A"/>
          <w:szCs w:val="24"/>
        </w:rPr>
        <w:t> As</w:t>
      </w:r>
      <w:r w:rsidRPr="00CC0972">
        <w:rPr>
          <w:rFonts w:cs="Arial"/>
          <w:color w:val="0E101A"/>
          <w:szCs w:val="24"/>
        </w:rPr>
        <w:t xml:space="preserve"> part of the 100-year anniversary celebration, Federal Ammunition is featuring monthly </w:t>
      </w:r>
      <w:r w:rsidR="008D2124">
        <w:rPr>
          <w:rFonts w:cs="Arial"/>
          <w:color w:val="0E101A"/>
          <w:szCs w:val="24"/>
        </w:rPr>
        <w:t xml:space="preserve">online </w:t>
      </w:r>
      <w:r w:rsidRPr="00CC0972">
        <w:rPr>
          <w:rFonts w:cs="Arial"/>
          <w:color w:val="0E101A"/>
          <w:szCs w:val="24"/>
        </w:rPr>
        <w:t>content celebrating Federal’s rich history. The month of May highlight</w:t>
      </w:r>
      <w:r w:rsidR="00990E68">
        <w:rPr>
          <w:rFonts w:cs="Arial"/>
          <w:color w:val="0E101A"/>
          <w:szCs w:val="24"/>
        </w:rPr>
        <w:t>ed</w:t>
      </w:r>
      <w:r w:rsidRPr="00CC0972">
        <w:rPr>
          <w:rFonts w:cs="Arial"/>
          <w:color w:val="0E101A"/>
          <w:szCs w:val="24"/>
        </w:rPr>
        <w:t xml:space="preserve"> Federal’s founding personalities and the different </w:t>
      </w:r>
      <w:r w:rsidR="008D2124">
        <w:rPr>
          <w:rFonts w:cs="Arial"/>
          <w:color w:val="0E101A"/>
          <w:szCs w:val="24"/>
        </w:rPr>
        <w:t>private label names of Federal Ammunition</w:t>
      </w:r>
      <w:r w:rsidRPr="00CC0972">
        <w:rPr>
          <w:rFonts w:cs="Arial"/>
          <w:color w:val="0E101A"/>
          <w:szCs w:val="24"/>
        </w:rPr>
        <w:t>. Content can be found on the 100-</w:t>
      </w:r>
      <w:r w:rsidR="00AD3425">
        <w:rPr>
          <w:rFonts w:cs="Arial"/>
          <w:color w:val="0E101A"/>
          <w:szCs w:val="24"/>
        </w:rPr>
        <w:t>y</w:t>
      </w:r>
      <w:r w:rsidRPr="00CC0972">
        <w:rPr>
          <w:rFonts w:cs="Arial"/>
          <w:color w:val="0E101A"/>
          <w:szCs w:val="24"/>
        </w:rPr>
        <w:t>ear anniversary website</w:t>
      </w:r>
      <w:r w:rsidR="002F2958">
        <w:rPr>
          <w:rFonts w:cs="Arial"/>
          <w:color w:val="0E101A"/>
          <w:szCs w:val="24"/>
        </w:rPr>
        <w:t xml:space="preserve">, </w:t>
      </w:r>
      <w:hyperlink r:id="rId9" w:history="1">
        <w:r w:rsidR="002F2958" w:rsidRPr="00A12289">
          <w:rPr>
            <w:rStyle w:val="Hyperlink"/>
            <w:rFonts w:cs="Arial"/>
            <w:szCs w:val="24"/>
          </w:rPr>
          <w:t>www.federalpremium.com</w:t>
        </w:r>
      </w:hyperlink>
      <w:r w:rsidR="002F2958">
        <w:rPr>
          <w:rFonts w:cs="Arial"/>
          <w:color w:val="0E101A"/>
          <w:szCs w:val="24"/>
        </w:rPr>
        <w:t xml:space="preserve">. </w:t>
      </w:r>
    </w:p>
    <w:p w14:paraId="1CA272D9" w14:textId="77777777" w:rsidR="00CC0972" w:rsidRPr="00CC0972" w:rsidRDefault="00CC0972" w:rsidP="00CC0972">
      <w:pPr>
        <w:rPr>
          <w:rFonts w:cs="Arial"/>
          <w:color w:val="0E101A"/>
          <w:szCs w:val="24"/>
        </w:rPr>
      </w:pPr>
      <w:r w:rsidRPr="00CC0972">
        <w:rPr>
          <w:rFonts w:cs="Arial"/>
          <w:color w:val="0E101A"/>
          <w:szCs w:val="24"/>
        </w:rPr>
        <w:t> </w:t>
      </w:r>
    </w:p>
    <w:p w14:paraId="1F1CB185" w14:textId="65DE1A4C" w:rsidR="00CC0972" w:rsidRPr="00CC0972" w:rsidRDefault="00CC0972" w:rsidP="00CC0972">
      <w:pPr>
        <w:rPr>
          <w:rFonts w:cs="Arial"/>
          <w:color w:val="0E101A"/>
          <w:szCs w:val="24"/>
        </w:rPr>
      </w:pPr>
      <w:r w:rsidRPr="00CC0972">
        <w:rPr>
          <w:rFonts w:cs="Arial"/>
          <w:color w:val="0E101A"/>
          <w:szCs w:val="24"/>
        </w:rPr>
        <w:t xml:space="preserve">Since its beginning, the history of Federal Ammunition is filled with near-misses, what-ifs, and critical decisions. </w:t>
      </w:r>
      <w:r w:rsidR="00EB41FE">
        <w:rPr>
          <w:rFonts w:cs="Arial"/>
          <w:color w:val="0E101A"/>
          <w:szCs w:val="24"/>
        </w:rPr>
        <w:t>The article,</w:t>
      </w:r>
      <w:r w:rsidR="00EB41FE" w:rsidRPr="00CC0972">
        <w:rPr>
          <w:rFonts w:cs="Arial"/>
          <w:color w:val="0E101A"/>
          <w:szCs w:val="24"/>
        </w:rPr>
        <w:t xml:space="preserve"> “Federal’s Founding Personalities” </w:t>
      </w:r>
      <w:r w:rsidR="002F2958">
        <w:rPr>
          <w:rFonts w:cs="Arial"/>
          <w:color w:val="0E101A"/>
          <w:szCs w:val="24"/>
        </w:rPr>
        <w:t>chronicles</w:t>
      </w:r>
      <w:r w:rsidRPr="00CC0972">
        <w:rPr>
          <w:rFonts w:cs="Arial"/>
          <w:color w:val="0E101A"/>
          <w:szCs w:val="24"/>
        </w:rPr>
        <w:t xml:space="preserve"> </w:t>
      </w:r>
      <w:r w:rsidR="00EB41FE">
        <w:rPr>
          <w:rFonts w:cs="Arial"/>
          <w:color w:val="0E101A"/>
          <w:szCs w:val="24"/>
        </w:rPr>
        <w:t xml:space="preserve">the founders of the company to those that stepped in at what seemed like just the right time </w:t>
      </w:r>
      <w:r w:rsidR="00E858B1">
        <w:rPr>
          <w:rFonts w:cs="Arial"/>
          <w:color w:val="0E101A"/>
          <w:szCs w:val="24"/>
        </w:rPr>
        <w:t>to lead the company forward.</w:t>
      </w:r>
    </w:p>
    <w:p w14:paraId="2AD3081F" w14:textId="458590A8" w:rsidR="00CC0972" w:rsidRDefault="00CC0972" w:rsidP="00CC0972">
      <w:pPr>
        <w:rPr>
          <w:rFonts w:cs="Arial"/>
          <w:color w:val="0E101A"/>
          <w:szCs w:val="24"/>
        </w:rPr>
      </w:pPr>
      <w:r w:rsidRPr="00CC0972">
        <w:rPr>
          <w:rFonts w:cs="Arial"/>
          <w:color w:val="0E101A"/>
          <w:szCs w:val="24"/>
        </w:rPr>
        <w:t> </w:t>
      </w:r>
    </w:p>
    <w:p w14:paraId="300B4F01" w14:textId="3941ADDB" w:rsidR="00E858B1" w:rsidRDefault="00E858B1" w:rsidP="00CC0972">
      <w:pPr>
        <w:rPr>
          <w:rFonts w:cs="Arial"/>
          <w:color w:val="0E101A"/>
          <w:szCs w:val="24"/>
        </w:rPr>
      </w:pPr>
      <w:r>
        <w:rPr>
          <w:rFonts w:cs="Arial"/>
          <w:color w:val="0E101A"/>
          <w:szCs w:val="24"/>
        </w:rPr>
        <w:t xml:space="preserve">“Federal Ammunition has a wide range of personalities and leaders that came at integral parts of the history of the company,” said Jason Nash, </w:t>
      </w:r>
      <w:r w:rsidR="004F221B">
        <w:rPr>
          <w:rFonts w:cs="Arial"/>
          <w:color w:val="0E101A"/>
          <w:szCs w:val="24"/>
        </w:rPr>
        <w:t>Federal Ammunition</w:t>
      </w:r>
      <w:r>
        <w:rPr>
          <w:rFonts w:cs="Arial"/>
          <w:color w:val="0E101A"/>
          <w:szCs w:val="24"/>
        </w:rPr>
        <w:t xml:space="preserve"> Vice President of Marketing. “The vision, work ethic, and business decisions made decades ago not only lead to the rich history of the company, but also the continued success of Federal Ammunition.” </w:t>
      </w:r>
    </w:p>
    <w:p w14:paraId="692AB84D" w14:textId="77777777" w:rsidR="00CC0972" w:rsidRPr="00CC0972" w:rsidRDefault="00CC0972" w:rsidP="00CC0972">
      <w:pPr>
        <w:rPr>
          <w:rFonts w:cs="Arial"/>
          <w:color w:val="0E101A"/>
          <w:szCs w:val="24"/>
        </w:rPr>
      </w:pPr>
      <w:r w:rsidRPr="00CC0972">
        <w:rPr>
          <w:rFonts w:cs="Arial"/>
          <w:color w:val="0E101A"/>
          <w:szCs w:val="24"/>
        </w:rPr>
        <w:t> </w:t>
      </w:r>
    </w:p>
    <w:p w14:paraId="26ED622D" w14:textId="22EF9EA4" w:rsidR="00CC0972" w:rsidRPr="00CC0972" w:rsidRDefault="00AD3425" w:rsidP="00CC0972">
      <w:pPr>
        <w:rPr>
          <w:rFonts w:cs="Arial"/>
          <w:color w:val="0E101A"/>
          <w:szCs w:val="24"/>
        </w:rPr>
      </w:pPr>
      <w:r>
        <w:rPr>
          <w:rFonts w:cs="Arial"/>
          <w:color w:val="0E101A"/>
          <w:szCs w:val="24"/>
        </w:rPr>
        <w:t>The</w:t>
      </w:r>
      <w:r w:rsidR="002F2958">
        <w:rPr>
          <w:rFonts w:cs="Arial"/>
          <w:color w:val="0E101A"/>
          <w:szCs w:val="24"/>
        </w:rPr>
        <w:t xml:space="preserve"> article </w:t>
      </w:r>
      <w:r w:rsidR="00CC0972" w:rsidRPr="00CC0972">
        <w:rPr>
          <w:rFonts w:cs="Arial"/>
          <w:color w:val="0E101A"/>
          <w:szCs w:val="24"/>
        </w:rPr>
        <w:t>“Federal Under Another Name”</w:t>
      </w:r>
      <w:r w:rsidR="002F2958">
        <w:rPr>
          <w:rFonts w:cs="Arial"/>
          <w:color w:val="0E101A"/>
          <w:szCs w:val="24"/>
        </w:rPr>
        <w:t xml:space="preserve"> chronicles the different labels that Federal Ammunition was made under.</w:t>
      </w:r>
      <w:r w:rsidR="00CC0972" w:rsidRPr="00CC0972">
        <w:rPr>
          <w:rFonts w:cs="Arial"/>
          <w:i/>
          <w:iCs/>
          <w:color w:val="0E101A"/>
          <w:szCs w:val="24"/>
        </w:rPr>
        <w:t> </w:t>
      </w:r>
      <w:r w:rsidR="00CC0972" w:rsidRPr="00CC0972">
        <w:rPr>
          <w:rFonts w:cs="Arial"/>
          <w:color w:val="0E101A"/>
          <w:szCs w:val="24"/>
        </w:rPr>
        <w:t>At the beginning of the 20th century, users could acquire firearms and ammunition at a variety of retailers from hardware stores, barbers, doctors, grocery stores, and catalog dealers like Sears, Roebuck &amp; C</w:t>
      </w:r>
      <w:r w:rsidR="008D2124">
        <w:rPr>
          <w:rFonts w:cs="Arial"/>
          <w:color w:val="0E101A"/>
          <w:szCs w:val="24"/>
        </w:rPr>
        <w:t>o</w:t>
      </w:r>
      <w:r w:rsidR="00CC0972" w:rsidRPr="00CC0972">
        <w:rPr>
          <w:rFonts w:cs="Arial"/>
          <w:color w:val="0E101A"/>
          <w:szCs w:val="24"/>
        </w:rPr>
        <w:t>. While most of these dealers sold ammunition under the Federal name, many dealers preferred a private label approach provided by Federal. </w:t>
      </w:r>
    </w:p>
    <w:p w14:paraId="7BDC2A04" w14:textId="77777777" w:rsidR="00CC0972" w:rsidRPr="00CC0972" w:rsidRDefault="00CC0972" w:rsidP="00CC0972">
      <w:pPr>
        <w:rPr>
          <w:rFonts w:cs="Arial"/>
          <w:color w:val="0E101A"/>
          <w:szCs w:val="24"/>
        </w:rPr>
      </w:pPr>
      <w:r w:rsidRPr="00CC0972">
        <w:rPr>
          <w:rFonts w:cs="Arial"/>
          <w:color w:val="0E101A"/>
          <w:szCs w:val="24"/>
        </w:rPr>
        <w:t> </w:t>
      </w:r>
    </w:p>
    <w:p w14:paraId="33CE3920" w14:textId="0050839F" w:rsidR="004F221B" w:rsidRDefault="00CC0972" w:rsidP="004F221B">
      <w:pPr>
        <w:rPr>
          <w:rFonts w:cs="Arial"/>
          <w:color w:val="0E101A"/>
          <w:szCs w:val="24"/>
        </w:rPr>
      </w:pPr>
      <w:r w:rsidRPr="00CC0972">
        <w:rPr>
          <w:rFonts w:cs="Arial"/>
          <w:color w:val="0E101A"/>
          <w:szCs w:val="24"/>
        </w:rPr>
        <w:t>“</w:t>
      </w:r>
      <w:r w:rsidR="000F0F07">
        <w:rPr>
          <w:rFonts w:cs="Arial"/>
          <w:color w:val="0E101A"/>
          <w:szCs w:val="24"/>
        </w:rPr>
        <w:t xml:space="preserve">In 1927 </w:t>
      </w:r>
      <w:r w:rsidR="004F221B">
        <w:rPr>
          <w:rFonts w:cs="Arial"/>
          <w:color w:val="0E101A"/>
          <w:szCs w:val="24"/>
        </w:rPr>
        <w:t xml:space="preserve">Federal Ammunition </w:t>
      </w:r>
      <w:r w:rsidR="000F0F07">
        <w:rPr>
          <w:rFonts w:cs="Arial"/>
          <w:color w:val="0E101A"/>
          <w:szCs w:val="24"/>
        </w:rPr>
        <w:t>started</w:t>
      </w:r>
      <w:r w:rsidR="004F221B">
        <w:rPr>
          <w:rFonts w:cs="Arial"/>
          <w:color w:val="0E101A"/>
          <w:szCs w:val="24"/>
        </w:rPr>
        <w:t xml:space="preserve"> providing private-branded ammunition to customers like Sears,” said Nash. “</w:t>
      </w:r>
      <w:r w:rsidR="000F0F07">
        <w:rPr>
          <w:rFonts w:cs="Arial"/>
          <w:color w:val="0E101A"/>
          <w:szCs w:val="24"/>
        </w:rPr>
        <w:t xml:space="preserve">The ability to meet </w:t>
      </w:r>
      <w:r w:rsidR="00522E9E">
        <w:rPr>
          <w:rFonts w:cs="Arial"/>
          <w:color w:val="0E101A"/>
          <w:szCs w:val="24"/>
        </w:rPr>
        <w:t xml:space="preserve">the needs of our </w:t>
      </w:r>
      <w:r w:rsidR="000F0F07">
        <w:rPr>
          <w:rFonts w:cs="Arial"/>
          <w:color w:val="0E101A"/>
          <w:szCs w:val="24"/>
        </w:rPr>
        <w:t xml:space="preserve">dealers and customers is something we still pride ourselves on.” </w:t>
      </w:r>
    </w:p>
    <w:p w14:paraId="0272D681" w14:textId="77777777" w:rsidR="004F221B" w:rsidRPr="00CC0972" w:rsidRDefault="004F221B" w:rsidP="004F221B">
      <w:pPr>
        <w:rPr>
          <w:rFonts w:cs="Arial"/>
          <w:color w:val="0E101A"/>
          <w:szCs w:val="24"/>
        </w:rPr>
      </w:pPr>
    </w:p>
    <w:p w14:paraId="7EC4704E" w14:textId="6534F009" w:rsidR="00CC0972" w:rsidRPr="00CC0972" w:rsidRDefault="00CC0972" w:rsidP="00CC0972">
      <w:pPr>
        <w:rPr>
          <w:rFonts w:cs="Arial"/>
          <w:color w:val="0E101A"/>
          <w:szCs w:val="24"/>
        </w:rPr>
      </w:pPr>
      <w:r w:rsidRPr="00CC0972">
        <w:rPr>
          <w:rFonts w:cs="Arial"/>
          <w:color w:val="0E101A"/>
          <w:szCs w:val="24"/>
        </w:rPr>
        <w:t xml:space="preserve"> Each month through the end of 2022, Federal Ammunition will be uploading additional content focused on the rich history of this American ammunition company. In addition to the monthly online content, Federal Ammunition has released a 244-page book preserving the company’s history. </w:t>
      </w:r>
      <w:r w:rsidR="008D2124" w:rsidRPr="003E3E64">
        <w:rPr>
          <w:rStyle w:val="Emphasis"/>
          <w:rFonts w:cs="Arial"/>
          <w:color w:val="0E101A"/>
        </w:rPr>
        <w:t>Federal Ammunition: The First Hundred Years</w:t>
      </w:r>
      <w:r w:rsidRPr="00CC0972">
        <w:rPr>
          <w:rFonts w:cs="Arial"/>
          <w:color w:val="0E101A"/>
          <w:szCs w:val="24"/>
        </w:rPr>
        <w:t xml:space="preserve"> can be found online </w:t>
      </w:r>
      <w:r w:rsidRPr="009F1B9A">
        <w:rPr>
          <w:rFonts w:cs="Arial"/>
          <w:color w:val="0E101A"/>
          <w:szCs w:val="24"/>
        </w:rPr>
        <w:t>at</w:t>
      </w:r>
      <w:r w:rsidR="00AD3425">
        <w:rPr>
          <w:rFonts w:cs="Arial"/>
          <w:color w:val="0E101A"/>
          <w:szCs w:val="24"/>
        </w:rPr>
        <w:t xml:space="preserve"> </w:t>
      </w:r>
      <w:hyperlink r:id="rId10" w:history="1">
        <w:r w:rsidR="00AD3425" w:rsidRPr="004D28CF">
          <w:rPr>
            <w:rStyle w:val="Hyperlink"/>
            <w:rFonts w:cs="Arial"/>
            <w:szCs w:val="24"/>
          </w:rPr>
          <w:t>www.federalpremium.com</w:t>
        </w:r>
      </w:hyperlink>
      <w:r w:rsidR="00AD3425">
        <w:rPr>
          <w:rFonts w:cs="Arial"/>
          <w:color w:val="0E101A"/>
          <w:szCs w:val="24"/>
        </w:rPr>
        <w:t xml:space="preserve">. </w:t>
      </w:r>
    </w:p>
    <w:p w14:paraId="658FEA7A" w14:textId="77777777" w:rsidR="003E3E64" w:rsidRPr="003E3E64" w:rsidRDefault="003E3E64" w:rsidP="003E3E64">
      <w:pPr>
        <w:pStyle w:val="NormalWeb"/>
        <w:spacing w:before="0" w:beforeAutospacing="0" w:after="0" w:afterAutospacing="0"/>
        <w:rPr>
          <w:rFonts w:ascii="Arial" w:hAnsi="Arial" w:cs="Arial"/>
          <w:color w:val="0E101A"/>
        </w:rPr>
      </w:pPr>
    </w:p>
    <w:p w14:paraId="5D233FCE" w14:textId="77777777" w:rsidR="003E3E64" w:rsidRPr="003E3E64" w:rsidRDefault="003E3E64" w:rsidP="003E3E64">
      <w:pPr>
        <w:pStyle w:val="NormalWeb"/>
        <w:spacing w:before="0" w:beforeAutospacing="0" w:after="0" w:afterAutospacing="0"/>
        <w:rPr>
          <w:rFonts w:ascii="Arial" w:hAnsi="Arial" w:cs="Arial"/>
          <w:color w:val="0E101A"/>
        </w:rPr>
      </w:pPr>
      <w:r w:rsidRPr="003E3E64">
        <w:rPr>
          <w:rFonts w:ascii="Arial" w:hAnsi="Arial" w:cs="Arial"/>
          <w:color w:val="0E101A"/>
        </w:rPr>
        <w:t>For more information on all products and online services from Federal or to shop online, visit </w:t>
      </w:r>
      <w:hyperlink r:id="rId11" w:tgtFrame="_blank" w:history="1">
        <w:r w:rsidRPr="003E3E64">
          <w:rPr>
            <w:rStyle w:val="Hyperlink"/>
            <w:rFonts w:ascii="Arial" w:hAnsi="Arial" w:cs="Arial"/>
            <w:color w:val="4A6EE0"/>
          </w:rPr>
          <w:t>www.federalpremium.com</w:t>
        </w:r>
      </w:hyperlink>
      <w:r w:rsidRPr="003E3E64">
        <w:rPr>
          <w:rFonts w:ascii="Arial" w:hAnsi="Arial" w:cs="Arial"/>
          <w:color w:val="0E101A"/>
        </w:rPr>
        <w:t>. </w:t>
      </w:r>
    </w:p>
    <w:p w14:paraId="37FF4A49" w14:textId="57D1AF5B" w:rsidR="00871BDF" w:rsidRPr="00AF3E8C"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BC2B656" w14:textId="77777777" w:rsidR="003A1E95" w:rsidRDefault="003A1E9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2DB2260" w:rsidR="001E65CA" w:rsidRPr="00AF3E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b/>
          <w:szCs w:val="24"/>
        </w:rPr>
        <w:t>Press Release Contact: JJ Reich</w:t>
      </w:r>
    </w:p>
    <w:p w14:paraId="3848510D" w14:textId="5719D73C" w:rsidR="001E65CA" w:rsidRPr="00AF3E8C"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Senior</w:t>
      </w:r>
      <w:r w:rsidR="00266544" w:rsidRPr="00AF3E8C">
        <w:rPr>
          <w:rFonts w:cs="Arial"/>
          <w:szCs w:val="24"/>
        </w:rPr>
        <w:t xml:space="preserve"> Manager</w:t>
      </w:r>
      <w:r w:rsidRPr="00AF3E8C">
        <w:rPr>
          <w:rFonts w:cs="Arial"/>
          <w:szCs w:val="24"/>
        </w:rPr>
        <w:t xml:space="preserve"> – Press Relations</w:t>
      </w:r>
    </w:p>
    <w:p w14:paraId="265C0F9B" w14:textId="71817A4E" w:rsidR="001E65CA" w:rsidRDefault="001E65CA" w:rsidP="009F2F19">
      <w:pPr>
        <w:rPr>
          <w:rFonts w:cs="Arial"/>
          <w:szCs w:val="24"/>
        </w:rPr>
      </w:pPr>
      <w:r w:rsidRPr="00AF3E8C">
        <w:rPr>
          <w:rFonts w:cs="Arial"/>
          <w:szCs w:val="24"/>
        </w:rPr>
        <w:t xml:space="preserve">E-mail: </w:t>
      </w:r>
      <w:hyperlink r:id="rId12" w:history="1">
        <w:r w:rsidRPr="00AF3E8C">
          <w:rPr>
            <w:rStyle w:val="Hyperlink"/>
            <w:rFonts w:cs="Arial"/>
            <w:szCs w:val="24"/>
          </w:rPr>
          <w:t>VistaPressroom@VistaOutdoor.com</w:t>
        </w:r>
      </w:hyperlink>
      <w:r w:rsidRPr="00AF3E8C">
        <w:rPr>
          <w:rFonts w:cs="Arial"/>
          <w:szCs w:val="24"/>
        </w:rPr>
        <w:t xml:space="preserve"> </w:t>
      </w:r>
    </w:p>
    <w:p w14:paraId="0F3E04F0" w14:textId="3AE988CC" w:rsidR="00432122" w:rsidRDefault="00432122" w:rsidP="009F2F19">
      <w:pPr>
        <w:rPr>
          <w:rFonts w:cs="Arial"/>
          <w:szCs w:val="24"/>
        </w:rPr>
      </w:pPr>
    </w:p>
    <w:p w14:paraId="2C31D9CB" w14:textId="77777777" w:rsidR="00AD3425" w:rsidRDefault="00AD3425" w:rsidP="009F2F19">
      <w:pPr>
        <w:rPr>
          <w:rFonts w:cs="Arial"/>
          <w:szCs w:val="24"/>
        </w:rPr>
      </w:pPr>
    </w:p>
    <w:p w14:paraId="749D60C4" w14:textId="6FFEFE91" w:rsidR="001E65CA" w:rsidRPr="00AF3E8C" w:rsidRDefault="00A236BD" w:rsidP="009F2F19">
      <w:pPr>
        <w:rPr>
          <w:rFonts w:cs="Arial"/>
          <w:b/>
          <w:bCs/>
          <w:szCs w:val="24"/>
        </w:rPr>
      </w:pPr>
      <w:r w:rsidRPr="00AF3E8C">
        <w:rPr>
          <w:rFonts w:cs="Arial"/>
          <w:b/>
          <w:bCs/>
          <w:szCs w:val="24"/>
        </w:rPr>
        <w:t xml:space="preserve">About </w:t>
      </w:r>
      <w:r w:rsidR="00B45712" w:rsidRPr="00AF3E8C">
        <w:rPr>
          <w:rFonts w:cs="Arial"/>
          <w:b/>
          <w:bCs/>
          <w:szCs w:val="24"/>
        </w:rPr>
        <w:t xml:space="preserve">Federal </w:t>
      </w:r>
      <w:r w:rsidR="001E65CA" w:rsidRPr="00AF3E8C">
        <w:rPr>
          <w:rFonts w:cs="Arial"/>
          <w:b/>
          <w:bCs/>
          <w:szCs w:val="24"/>
        </w:rPr>
        <w:t>Ammunition</w:t>
      </w:r>
    </w:p>
    <w:p w14:paraId="2CCCDDE3" w14:textId="6C71A029" w:rsidR="00161B99" w:rsidRPr="00AF3E8C" w:rsidRDefault="001E65CA" w:rsidP="009F2F19">
      <w:pPr>
        <w:rPr>
          <w:rFonts w:cs="Arial"/>
          <w:szCs w:val="24"/>
        </w:rPr>
      </w:pPr>
      <w:r w:rsidRPr="00AF3E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AF3E8C"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53E0" w14:textId="77777777" w:rsidR="00D55E67" w:rsidRDefault="00D55E67">
      <w:r>
        <w:separator/>
      </w:r>
    </w:p>
  </w:endnote>
  <w:endnote w:type="continuationSeparator" w:id="0">
    <w:p w14:paraId="2EE0CAE9" w14:textId="77777777" w:rsidR="00D55E67" w:rsidRDefault="00D5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AA87" w14:textId="77777777" w:rsidR="00D55E67" w:rsidRDefault="00D55E67">
      <w:r>
        <w:separator/>
      </w:r>
    </w:p>
  </w:footnote>
  <w:footnote w:type="continuationSeparator" w:id="0">
    <w:p w14:paraId="5D6DB43D" w14:textId="77777777" w:rsidR="00D55E67" w:rsidRDefault="00D55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2EBE"/>
    <w:rsid w:val="00094B97"/>
    <w:rsid w:val="00097E5A"/>
    <w:rsid w:val="000A485F"/>
    <w:rsid w:val="000B2D47"/>
    <w:rsid w:val="000C5525"/>
    <w:rsid w:val="000C5FC6"/>
    <w:rsid w:val="000C666D"/>
    <w:rsid w:val="000C6CEB"/>
    <w:rsid w:val="000C7FF7"/>
    <w:rsid w:val="000D0311"/>
    <w:rsid w:val="000D5CE3"/>
    <w:rsid w:val="000D5F74"/>
    <w:rsid w:val="000D64A8"/>
    <w:rsid w:val="000D7E43"/>
    <w:rsid w:val="000E0552"/>
    <w:rsid w:val="000E3362"/>
    <w:rsid w:val="000E435B"/>
    <w:rsid w:val="000E44A2"/>
    <w:rsid w:val="000E5706"/>
    <w:rsid w:val="000E5804"/>
    <w:rsid w:val="000F0F07"/>
    <w:rsid w:val="000F1B1B"/>
    <w:rsid w:val="000F2A9C"/>
    <w:rsid w:val="000F7114"/>
    <w:rsid w:val="00100A6B"/>
    <w:rsid w:val="00100CBE"/>
    <w:rsid w:val="00100EDC"/>
    <w:rsid w:val="00101FC5"/>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B00"/>
    <w:rsid w:val="0021416F"/>
    <w:rsid w:val="002159F1"/>
    <w:rsid w:val="002167EB"/>
    <w:rsid w:val="0021710C"/>
    <w:rsid w:val="00221361"/>
    <w:rsid w:val="00222373"/>
    <w:rsid w:val="0022331E"/>
    <w:rsid w:val="0023428A"/>
    <w:rsid w:val="00237CD6"/>
    <w:rsid w:val="0024074E"/>
    <w:rsid w:val="00241282"/>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7459A"/>
    <w:rsid w:val="00283289"/>
    <w:rsid w:val="00284049"/>
    <w:rsid w:val="00290E5F"/>
    <w:rsid w:val="002917B3"/>
    <w:rsid w:val="0029227C"/>
    <w:rsid w:val="002946D0"/>
    <w:rsid w:val="00295EB5"/>
    <w:rsid w:val="0029730C"/>
    <w:rsid w:val="00297E2C"/>
    <w:rsid w:val="002A0381"/>
    <w:rsid w:val="002B1FA4"/>
    <w:rsid w:val="002B2024"/>
    <w:rsid w:val="002B2E77"/>
    <w:rsid w:val="002B3015"/>
    <w:rsid w:val="002C10C5"/>
    <w:rsid w:val="002C1686"/>
    <w:rsid w:val="002C25B0"/>
    <w:rsid w:val="002D1FFD"/>
    <w:rsid w:val="002D3835"/>
    <w:rsid w:val="002D616E"/>
    <w:rsid w:val="002D7A36"/>
    <w:rsid w:val="002E6BC0"/>
    <w:rsid w:val="002E703F"/>
    <w:rsid w:val="002F243B"/>
    <w:rsid w:val="002F2958"/>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C09"/>
    <w:rsid w:val="0038711C"/>
    <w:rsid w:val="00387180"/>
    <w:rsid w:val="00390666"/>
    <w:rsid w:val="0039282E"/>
    <w:rsid w:val="00394454"/>
    <w:rsid w:val="003953F4"/>
    <w:rsid w:val="00397E21"/>
    <w:rsid w:val="003A1B2E"/>
    <w:rsid w:val="003A1E95"/>
    <w:rsid w:val="003A2CEB"/>
    <w:rsid w:val="003A5924"/>
    <w:rsid w:val="003A5B5A"/>
    <w:rsid w:val="003A5CE6"/>
    <w:rsid w:val="003B5E02"/>
    <w:rsid w:val="003B6685"/>
    <w:rsid w:val="003C0F38"/>
    <w:rsid w:val="003C4638"/>
    <w:rsid w:val="003C4B44"/>
    <w:rsid w:val="003C4E71"/>
    <w:rsid w:val="003C7833"/>
    <w:rsid w:val="003C7F8D"/>
    <w:rsid w:val="003D2909"/>
    <w:rsid w:val="003D2CCE"/>
    <w:rsid w:val="003D4342"/>
    <w:rsid w:val="003D5C60"/>
    <w:rsid w:val="003D662D"/>
    <w:rsid w:val="003E077F"/>
    <w:rsid w:val="003E24FF"/>
    <w:rsid w:val="003E3060"/>
    <w:rsid w:val="003E3144"/>
    <w:rsid w:val="003E3952"/>
    <w:rsid w:val="003E3E64"/>
    <w:rsid w:val="003E4E02"/>
    <w:rsid w:val="003E5240"/>
    <w:rsid w:val="003E5FCF"/>
    <w:rsid w:val="003E70F0"/>
    <w:rsid w:val="003E78E3"/>
    <w:rsid w:val="003F1160"/>
    <w:rsid w:val="003F1649"/>
    <w:rsid w:val="003F55C9"/>
    <w:rsid w:val="003F6159"/>
    <w:rsid w:val="003F6323"/>
    <w:rsid w:val="00400670"/>
    <w:rsid w:val="00400894"/>
    <w:rsid w:val="004018D9"/>
    <w:rsid w:val="00403D50"/>
    <w:rsid w:val="004042D9"/>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C3A52"/>
    <w:rsid w:val="004C4B6B"/>
    <w:rsid w:val="004C6391"/>
    <w:rsid w:val="004D0FDB"/>
    <w:rsid w:val="004D343F"/>
    <w:rsid w:val="004D3705"/>
    <w:rsid w:val="004D4591"/>
    <w:rsid w:val="004E0357"/>
    <w:rsid w:val="004E0C27"/>
    <w:rsid w:val="004E1C98"/>
    <w:rsid w:val="004E4368"/>
    <w:rsid w:val="004E4BF8"/>
    <w:rsid w:val="004E5879"/>
    <w:rsid w:val="004E5F37"/>
    <w:rsid w:val="004F05E2"/>
    <w:rsid w:val="004F221B"/>
    <w:rsid w:val="00501551"/>
    <w:rsid w:val="00502F7F"/>
    <w:rsid w:val="00504A6E"/>
    <w:rsid w:val="0050670C"/>
    <w:rsid w:val="00506915"/>
    <w:rsid w:val="00511B1A"/>
    <w:rsid w:val="005120E2"/>
    <w:rsid w:val="00512368"/>
    <w:rsid w:val="005163CA"/>
    <w:rsid w:val="005201B1"/>
    <w:rsid w:val="00521918"/>
    <w:rsid w:val="00521C3C"/>
    <w:rsid w:val="00522E9E"/>
    <w:rsid w:val="00523E3D"/>
    <w:rsid w:val="005242AB"/>
    <w:rsid w:val="0052533E"/>
    <w:rsid w:val="00525DD2"/>
    <w:rsid w:val="005326B3"/>
    <w:rsid w:val="00537EBA"/>
    <w:rsid w:val="005438CF"/>
    <w:rsid w:val="0054448E"/>
    <w:rsid w:val="0054750A"/>
    <w:rsid w:val="00551295"/>
    <w:rsid w:val="00552F05"/>
    <w:rsid w:val="005543E8"/>
    <w:rsid w:val="005579B3"/>
    <w:rsid w:val="0056404E"/>
    <w:rsid w:val="00570EB2"/>
    <w:rsid w:val="005719DD"/>
    <w:rsid w:val="00574085"/>
    <w:rsid w:val="0058036D"/>
    <w:rsid w:val="005805AB"/>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5D01"/>
    <w:rsid w:val="00604366"/>
    <w:rsid w:val="00607A89"/>
    <w:rsid w:val="00610558"/>
    <w:rsid w:val="0061455B"/>
    <w:rsid w:val="00616161"/>
    <w:rsid w:val="00616171"/>
    <w:rsid w:val="00617AF4"/>
    <w:rsid w:val="00617EBE"/>
    <w:rsid w:val="00621371"/>
    <w:rsid w:val="006222EF"/>
    <w:rsid w:val="00622DAE"/>
    <w:rsid w:val="00623FA2"/>
    <w:rsid w:val="00624A14"/>
    <w:rsid w:val="0062505A"/>
    <w:rsid w:val="00625E33"/>
    <w:rsid w:val="00627031"/>
    <w:rsid w:val="00627F0A"/>
    <w:rsid w:val="006327B3"/>
    <w:rsid w:val="006335F9"/>
    <w:rsid w:val="00641710"/>
    <w:rsid w:val="00641E59"/>
    <w:rsid w:val="006541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3A77"/>
    <w:rsid w:val="007542BF"/>
    <w:rsid w:val="00756EA0"/>
    <w:rsid w:val="00761E6F"/>
    <w:rsid w:val="007626FA"/>
    <w:rsid w:val="007711B4"/>
    <w:rsid w:val="0077255E"/>
    <w:rsid w:val="00772C45"/>
    <w:rsid w:val="00774AE9"/>
    <w:rsid w:val="00780846"/>
    <w:rsid w:val="0078208C"/>
    <w:rsid w:val="00783D02"/>
    <w:rsid w:val="0078692A"/>
    <w:rsid w:val="00787D75"/>
    <w:rsid w:val="00790264"/>
    <w:rsid w:val="00793050"/>
    <w:rsid w:val="007976BE"/>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1B65"/>
    <w:rsid w:val="007E205F"/>
    <w:rsid w:val="007E2E7D"/>
    <w:rsid w:val="007E2ECB"/>
    <w:rsid w:val="007E48A1"/>
    <w:rsid w:val="007E7805"/>
    <w:rsid w:val="007F03B4"/>
    <w:rsid w:val="007F303C"/>
    <w:rsid w:val="007F308A"/>
    <w:rsid w:val="007F66E3"/>
    <w:rsid w:val="007F6801"/>
    <w:rsid w:val="007F77CA"/>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72C4"/>
    <w:rsid w:val="008B301A"/>
    <w:rsid w:val="008B37C8"/>
    <w:rsid w:val="008B3E98"/>
    <w:rsid w:val="008B5270"/>
    <w:rsid w:val="008C2E3E"/>
    <w:rsid w:val="008C52B3"/>
    <w:rsid w:val="008C7C67"/>
    <w:rsid w:val="008D2124"/>
    <w:rsid w:val="008D32CD"/>
    <w:rsid w:val="008E017C"/>
    <w:rsid w:val="008E4322"/>
    <w:rsid w:val="008E56E3"/>
    <w:rsid w:val="008E6150"/>
    <w:rsid w:val="008F1EE7"/>
    <w:rsid w:val="008F32F8"/>
    <w:rsid w:val="008F3FC7"/>
    <w:rsid w:val="00901C02"/>
    <w:rsid w:val="00902A92"/>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1CCD"/>
    <w:rsid w:val="00952B4E"/>
    <w:rsid w:val="00954778"/>
    <w:rsid w:val="0095608D"/>
    <w:rsid w:val="009611D4"/>
    <w:rsid w:val="00962B7F"/>
    <w:rsid w:val="00963A5F"/>
    <w:rsid w:val="0097084A"/>
    <w:rsid w:val="009729B1"/>
    <w:rsid w:val="00974309"/>
    <w:rsid w:val="0097477D"/>
    <w:rsid w:val="0097511D"/>
    <w:rsid w:val="00986C8A"/>
    <w:rsid w:val="009876D7"/>
    <w:rsid w:val="00990AF1"/>
    <w:rsid w:val="00990E68"/>
    <w:rsid w:val="009932DD"/>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1B9A"/>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71CA"/>
    <w:rsid w:val="00A613FA"/>
    <w:rsid w:val="00A63708"/>
    <w:rsid w:val="00A63AEE"/>
    <w:rsid w:val="00A6438A"/>
    <w:rsid w:val="00A644A5"/>
    <w:rsid w:val="00A66A0D"/>
    <w:rsid w:val="00A674F8"/>
    <w:rsid w:val="00A747E1"/>
    <w:rsid w:val="00A81FC7"/>
    <w:rsid w:val="00A826F8"/>
    <w:rsid w:val="00A87D1C"/>
    <w:rsid w:val="00A901D6"/>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25"/>
    <w:rsid w:val="00AD348C"/>
    <w:rsid w:val="00AD355B"/>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5F2C"/>
    <w:rsid w:val="00B37166"/>
    <w:rsid w:val="00B434F2"/>
    <w:rsid w:val="00B45712"/>
    <w:rsid w:val="00B45B44"/>
    <w:rsid w:val="00B5324B"/>
    <w:rsid w:val="00B62699"/>
    <w:rsid w:val="00B65148"/>
    <w:rsid w:val="00B67B22"/>
    <w:rsid w:val="00B713DF"/>
    <w:rsid w:val="00B73CD9"/>
    <w:rsid w:val="00B752C0"/>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20EB"/>
    <w:rsid w:val="00CA4ED1"/>
    <w:rsid w:val="00CB1380"/>
    <w:rsid w:val="00CB1533"/>
    <w:rsid w:val="00CB5A2F"/>
    <w:rsid w:val="00CC0972"/>
    <w:rsid w:val="00CC0F3B"/>
    <w:rsid w:val="00CD1FF4"/>
    <w:rsid w:val="00CD2364"/>
    <w:rsid w:val="00CD5C2A"/>
    <w:rsid w:val="00CD7E2F"/>
    <w:rsid w:val="00CE3EAD"/>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37B6E"/>
    <w:rsid w:val="00D464CC"/>
    <w:rsid w:val="00D5100B"/>
    <w:rsid w:val="00D52FA5"/>
    <w:rsid w:val="00D53FF6"/>
    <w:rsid w:val="00D54B32"/>
    <w:rsid w:val="00D55E67"/>
    <w:rsid w:val="00D56821"/>
    <w:rsid w:val="00D56B4E"/>
    <w:rsid w:val="00D601DA"/>
    <w:rsid w:val="00D63514"/>
    <w:rsid w:val="00D76D66"/>
    <w:rsid w:val="00D8049E"/>
    <w:rsid w:val="00D80A54"/>
    <w:rsid w:val="00D81906"/>
    <w:rsid w:val="00D87FF2"/>
    <w:rsid w:val="00D95AC3"/>
    <w:rsid w:val="00D96DEA"/>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EE1"/>
    <w:rsid w:val="00E67419"/>
    <w:rsid w:val="00E67E34"/>
    <w:rsid w:val="00E70395"/>
    <w:rsid w:val="00E71811"/>
    <w:rsid w:val="00E801F3"/>
    <w:rsid w:val="00E858B1"/>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B41FE"/>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82492148">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3626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17</cp:revision>
  <cp:lastPrinted>2016-11-30T19:44:00Z</cp:lastPrinted>
  <dcterms:created xsi:type="dcterms:W3CDTF">2022-02-02T18:52:00Z</dcterms:created>
  <dcterms:modified xsi:type="dcterms:W3CDTF">2022-05-31T20:31:00Z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