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8978F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978F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8978F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00050658" w:rsidRPr="008978F9">
        <w:rPr>
          <w:rFonts w:cs="Arial"/>
          <w:szCs w:val="24"/>
        </w:rPr>
        <w:t xml:space="preserve"> </w:t>
      </w:r>
    </w:p>
    <w:p w14:paraId="2DD5DD10" w14:textId="236C08D5" w:rsidR="00FE2916" w:rsidRPr="008978F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978F9">
        <w:rPr>
          <w:rFonts w:cs="Arial"/>
          <w:szCs w:val="24"/>
        </w:rPr>
        <w:t xml:space="preserve">FOR IMMEDIATE RELEASE </w:t>
      </w:r>
      <w:r w:rsidRPr="008978F9">
        <w:rPr>
          <w:rFonts w:cs="Arial"/>
          <w:szCs w:val="24"/>
        </w:rPr>
        <w:tab/>
      </w:r>
      <w:r w:rsidRPr="008978F9">
        <w:rPr>
          <w:rFonts w:cs="Arial"/>
          <w:szCs w:val="24"/>
        </w:rPr>
        <w:tab/>
        <w:t xml:space="preserve"> </w:t>
      </w:r>
      <w:r w:rsidRPr="008978F9">
        <w:rPr>
          <w:rFonts w:cs="Arial"/>
          <w:szCs w:val="24"/>
        </w:rPr>
        <w:tab/>
      </w:r>
      <w:r w:rsidRPr="008978F9">
        <w:rPr>
          <w:rFonts w:cs="Arial"/>
          <w:szCs w:val="24"/>
        </w:rPr>
        <w:tab/>
      </w:r>
      <w:r w:rsidR="006817C0" w:rsidRPr="008978F9">
        <w:rPr>
          <w:rFonts w:cs="Arial"/>
          <w:szCs w:val="24"/>
        </w:rPr>
        <w:t xml:space="preserve"> </w:t>
      </w:r>
    </w:p>
    <w:p w14:paraId="008E89DB" w14:textId="77777777" w:rsidR="009512DC" w:rsidRPr="008978F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8978F9" w:rsidRDefault="009E4649" w:rsidP="009F2F19">
      <w:pPr>
        <w:rPr>
          <w:rFonts w:cs="Arial"/>
          <w:b/>
          <w:szCs w:val="24"/>
        </w:rPr>
      </w:pPr>
    </w:p>
    <w:p w14:paraId="0B8E1349" w14:textId="475BE895" w:rsidR="007404CA" w:rsidRPr="008978F9" w:rsidRDefault="00607A89" w:rsidP="007E0080">
      <w:pPr>
        <w:jc w:val="center"/>
        <w:rPr>
          <w:rFonts w:cs="Arial"/>
          <w:b/>
          <w:bCs/>
          <w:sz w:val="28"/>
          <w:szCs w:val="28"/>
        </w:rPr>
      </w:pPr>
      <w:r w:rsidRPr="008978F9">
        <w:rPr>
          <w:rFonts w:cs="Arial"/>
          <w:b/>
          <w:bCs/>
          <w:sz w:val="28"/>
          <w:szCs w:val="28"/>
        </w:rPr>
        <w:t xml:space="preserve">Federal </w:t>
      </w:r>
      <w:r w:rsidR="00916EB3" w:rsidRPr="008978F9">
        <w:rPr>
          <w:rFonts w:cs="Arial"/>
          <w:b/>
          <w:bCs/>
          <w:sz w:val="28"/>
          <w:szCs w:val="28"/>
        </w:rPr>
        <w:t xml:space="preserve">Ammunition </w:t>
      </w:r>
      <w:r w:rsidRPr="008978F9">
        <w:rPr>
          <w:rFonts w:cs="Arial"/>
          <w:b/>
          <w:bCs/>
          <w:sz w:val="28"/>
          <w:szCs w:val="28"/>
        </w:rPr>
        <w:t>Introduces</w:t>
      </w:r>
      <w:r w:rsidR="00916EB3" w:rsidRPr="008978F9">
        <w:rPr>
          <w:rFonts w:cs="Arial"/>
          <w:b/>
          <w:bCs/>
          <w:sz w:val="28"/>
          <w:szCs w:val="28"/>
        </w:rPr>
        <w:t xml:space="preserve"> New</w:t>
      </w:r>
      <w:r w:rsidR="003C408F" w:rsidRPr="008978F9">
        <w:rPr>
          <w:rFonts w:cs="Arial"/>
          <w:b/>
          <w:bCs/>
          <w:sz w:val="28"/>
          <w:szCs w:val="28"/>
        </w:rPr>
        <w:t xml:space="preserve"> 22 </w:t>
      </w:r>
      <w:r w:rsidR="00765E04">
        <w:rPr>
          <w:rFonts w:cs="Arial"/>
          <w:b/>
          <w:bCs/>
          <w:sz w:val="28"/>
          <w:szCs w:val="28"/>
        </w:rPr>
        <w:t>WMR</w:t>
      </w:r>
      <w:r w:rsidR="003C408F" w:rsidRPr="008978F9">
        <w:rPr>
          <w:rFonts w:cs="Arial"/>
          <w:b/>
          <w:bCs/>
          <w:sz w:val="28"/>
          <w:szCs w:val="28"/>
        </w:rPr>
        <w:t xml:space="preserve"> Punch Personal Defense</w:t>
      </w:r>
      <w:r w:rsidR="00765E04">
        <w:rPr>
          <w:rFonts w:cs="Arial"/>
          <w:b/>
          <w:bCs/>
          <w:sz w:val="28"/>
          <w:szCs w:val="28"/>
        </w:rPr>
        <w:t xml:space="preserve"> at NRA </w:t>
      </w:r>
      <w:r w:rsidR="00F53424">
        <w:rPr>
          <w:rFonts w:cs="Arial"/>
          <w:b/>
          <w:bCs/>
          <w:sz w:val="28"/>
          <w:szCs w:val="28"/>
        </w:rPr>
        <w:t>Show</w:t>
      </w:r>
    </w:p>
    <w:p w14:paraId="5E226DB8" w14:textId="77777777" w:rsidR="00E11465" w:rsidRPr="00925B7F" w:rsidRDefault="00E11465" w:rsidP="009F2F19">
      <w:pPr>
        <w:rPr>
          <w:rFonts w:cs="Arial"/>
          <w:szCs w:val="24"/>
        </w:rPr>
      </w:pPr>
    </w:p>
    <w:p w14:paraId="175FF638" w14:textId="40C31654" w:rsidR="00925B7F" w:rsidRDefault="00BC4983" w:rsidP="00925B7F">
      <w:pPr>
        <w:pStyle w:val="NormalWeb"/>
        <w:spacing w:before="0" w:beforeAutospacing="0" w:after="0" w:afterAutospacing="0"/>
        <w:rPr>
          <w:rFonts w:ascii="Arial" w:hAnsi="Arial" w:cs="Arial"/>
        </w:rPr>
      </w:pPr>
      <w:r w:rsidRPr="00925B7F">
        <w:rPr>
          <w:rFonts w:ascii="Arial" w:hAnsi="Arial" w:cs="Arial"/>
          <w:b/>
        </w:rPr>
        <w:t>ANOKA, Minnesota</w:t>
      </w:r>
      <w:r w:rsidR="00A02FBB" w:rsidRPr="00925B7F">
        <w:rPr>
          <w:rFonts w:ascii="Arial" w:hAnsi="Arial" w:cs="Arial"/>
          <w:b/>
        </w:rPr>
        <w:t xml:space="preserve"> </w:t>
      </w:r>
      <w:r w:rsidR="00A02FBB" w:rsidRPr="00773D5C">
        <w:rPr>
          <w:rFonts w:ascii="Arial" w:hAnsi="Arial" w:cs="Arial"/>
          <w:b/>
        </w:rPr>
        <w:t>–</w:t>
      </w:r>
      <w:r w:rsidR="00825EC1" w:rsidRPr="00773D5C">
        <w:rPr>
          <w:rFonts w:ascii="Arial" w:hAnsi="Arial" w:cs="Arial"/>
          <w:b/>
        </w:rPr>
        <w:t xml:space="preserve"> </w:t>
      </w:r>
      <w:r w:rsidR="00925B7F" w:rsidRPr="00773D5C">
        <w:rPr>
          <w:rFonts w:ascii="Arial" w:hAnsi="Arial" w:cs="Arial"/>
          <w:b/>
        </w:rPr>
        <w:t>May</w:t>
      </w:r>
      <w:r w:rsidR="00F53424" w:rsidRPr="00773D5C">
        <w:rPr>
          <w:rFonts w:ascii="Arial" w:hAnsi="Arial" w:cs="Arial"/>
          <w:b/>
        </w:rPr>
        <w:t xml:space="preserve"> </w:t>
      </w:r>
      <w:r w:rsidR="00773D5C" w:rsidRPr="00773D5C">
        <w:rPr>
          <w:rFonts w:ascii="Arial" w:hAnsi="Arial" w:cs="Arial"/>
          <w:b/>
        </w:rPr>
        <w:t>26</w:t>
      </w:r>
      <w:r w:rsidR="007E0080" w:rsidRPr="00773D5C">
        <w:rPr>
          <w:rFonts w:ascii="Arial" w:hAnsi="Arial" w:cs="Arial"/>
          <w:b/>
        </w:rPr>
        <w:t>, 202</w:t>
      </w:r>
      <w:r w:rsidR="00925B7F" w:rsidRPr="00773D5C">
        <w:rPr>
          <w:rFonts w:ascii="Arial" w:hAnsi="Arial" w:cs="Arial"/>
          <w:b/>
        </w:rPr>
        <w:t>2</w:t>
      </w:r>
      <w:r w:rsidR="009E4649" w:rsidRPr="00773D5C">
        <w:rPr>
          <w:rFonts w:ascii="Arial" w:hAnsi="Arial" w:cs="Arial"/>
          <w:b/>
        </w:rPr>
        <w:t xml:space="preserve"> </w:t>
      </w:r>
      <w:r w:rsidR="00896CE8" w:rsidRPr="00773D5C">
        <w:rPr>
          <w:rFonts w:ascii="Arial" w:hAnsi="Arial" w:cs="Arial"/>
          <w:b/>
        </w:rPr>
        <w:t>–</w:t>
      </w:r>
      <w:r w:rsidR="002F52E8" w:rsidRPr="00773D5C">
        <w:rPr>
          <w:rFonts w:ascii="Arial" w:hAnsi="Arial" w:cs="Arial"/>
        </w:rPr>
        <w:t xml:space="preserve"> </w:t>
      </w:r>
      <w:r w:rsidR="00925B7F" w:rsidRPr="00773D5C">
        <w:rPr>
          <w:rFonts w:ascii="Arial" w:hAnsi="Arial" w:cs="Arial"/>
        </w:rPr>
        <w:t>Expanding</w:t>
      </w:r>
      <w:r w:rsidR="00925B7F">
        <w:rPr>
          <w:rFonts w:ascii="Arial" w:hAnsi="Arial" w:cs="Arial"/>
        </w:rPr>
        <w:t xml:space="preserve"> on the line of personal defense ammo for </w:t>
      </w:r>
      <w:r w:rsidR="00DF21D7">
        <w:rPr>
          <w:rFonts w:ascii="Arial" w:hAnsi="Arial" w:cs="Arial"/>
        </w:rPr>
        <w:t>rimfire</w:t>
      </w:r>
      <w:r w:rsidR="00925B7F">
        <w:rPr>
          <w:rFonts w:ascii="Arial" w:hAnsi="Arial" w:cs="Arial"/>
        </w:rPr>
        <w:t xml:space="preserve"> platforms, Federal Ammunition is unveiling </w:t>
      </w:r>
      <w:r w:rsidR="00DF21D7">
        <w:rPr>
          <w:rFonts w:ascii="Arial" w:hAnsi="Arial" w:cs="Arial"/>
        </w:rPr>
        <w:t>its</w:t>
      </w:r>
      <w:r w:rsidR="00925B7F">
        <w:rPr>
          <w:rFonts w:ascii="Arial" w:hAnsi="Arial" w:cs="Arial"/>
        </w:rPr>
        <w:t xml:space="preserve"> new 22 WMR</w:t>
      </w:r>
      <w:r w:rsidR="00DF21D7">
        <w:rPr>
          <w:rFonts w:ascii="Arial" w:hAnsi="Arial" w:cs="Arial"/>
        </w:rPr>
        <w:t xml:space="preserve"> load</w:t>
      </w:r>
      <w:r w:rsidR="00925B7F">
        <w:rPr>
          <w:rFonts w:ascii="Arial" w:hAnsi="Arial" w:cs="Arial"/>
        </w:rPr>
        <w:t xml:space="preserve"> at the 2022 NRA Annual Meetings &amp; Exhibits. </w:t>
      </w:r>
      <w:r w:rsidR="00DF21D7">
        <w:rPr>
          <w:rFonts w:ascii="Arial" w:hAnsi="Arial" w:cs="Arial"/>
        </w:rPr>
        <w:t>Punch</w:t>
      </w:r>
      <w:r w:rsidR="00925B7F">
        <w:rPr>
          <w:rFonts w:ascii="Arial" w:hAnsi="Arial" w:cs="Arial"/>
        </w:rPr>
        <w:t xml:space="preserve"> 22 WMR is propelled at extreme velocities and </w:t>
      </w:r>
      <w:r w:rsidR="00AE72AF">
        <w:rPr>
          <w:rFonts w:ascii="Arial" w:hAnsi="Arial" w:cs="Arial"/>
        </w:rPr>
        <w:t>engineered</w:t>
      </w:r>
      <w:r w:rsidR="00925B7F">
        <w:rPr>
          <w:rFonts w:ascii="Arial" w:hAnsi="Arial" w:cs="Arial"/>
        </w:rPr>
        <w:t xml:space="preserve"> </w:t>
      </w:r>
      <w:r w:rsidR="00AE72AF">
        <w:rPr>
          <w:rFonts w:ascii="Arial" w:hAnsi="Arial" w:cs="Arial"/>
        </w:rPr>
        <w:t xml:space="preserve">to minimize expansion to hit critical penetration depths even through short-barrel handguns. </w:t>
      </w:r>
    </w:p>
    <w:p w14:paraId="5AF488F3" w14:textId="77777777" w:rsidR="00925B7F" w:rsidRPr="00CD6CB3" w:rsidRDefault="00925B7F" w:rsidP="00925B7F">
      <w:pPr>
        <w:rPr>
          <w:rFonts w:cs="Arial"/>
          <w:color w:val="0E101A"/>
          <w:szCs w:val="24"/>
        </w:rPr>
      </w:pPr>
    </w:p>
    <w:p w14:paraId="7236BB40" w14:textId="643CA1FB" w:rsidR="00925B7F" w:rsidRDefault="00F74E04" w:rsidP="00925B7F">
      <w:pPr>
        <w:rPr>
          <w:rFonts w:cs="Arial"/>
          <w:color w:val="0E101A"/>
          <w:szCs w:val="24"/>
        </w:rPr>
      </w:pPr>
      <w:r>
        <w:rPr>
          <w:rFonts w:cs="Arial"/>
          <w:color w:val="0E101A"/>
          <w:szCs w:val="24"/>
        </w:rPr>
        <w:t>The new 22 WMR</w:t>
      </w:r>
      <w:r w:rsidR="00925B7F" w:rsidRPr="00CD6CB3">
        <w:rPr>
          <w:rFonts w:cs="Arial"/>
          <w:color w:val="0E101A"/>
          <w:szCs w:val="24"/>
        </w:rPr>
        <w:t xml:space="preserve"> along with other new products from Federal Ammunition will be on display in booth #2423, May 27-29, 2022, at the 2022 NRA </w:t>
      </w:r>
      <w:r w:rsidR="00F53424">
        <w:rPr>
          <w:rFonts w:cs="Arial"/>
          <w:color w:val="0E101A"/>
          <w:szCs w:val="24"/>
        </w:rPr>
        <w:t>show held</w:t>
      </w:r>
      <w:r w:rsidR="00925B7F" w:rsidRPr="00CD6CB3">
        <w:rPr>
          <w:rFonts w:cs="Arial"/>
          <w:color w:val="0E101A"/>
          <w:szCs w:val="24"/>
        </w:rPr>
        <w:t xml:space="preserve"> at the George R. Brown Convention Center in Houston, Texas.</w:t>
      </w:r>
    </w:p>
    <w:p w14:paraId="1896D1CA" w14:textId="70977ECB" w:rsidR="003C408F" w:rsidRPr="008978F9" w:rsidRDefault="003C408F" w:rsidP="003C408F">
      <w:pPr>
        <w:pStyle w:val="Header"/>
        <w:rPr>
          <w:rFonts w:ascii="Arial" w:hAnsi="Arial" w:cs="Arial"/>
        </w:rPr>
      </w:pPr>
    </w:p>
    <w:p w14:paraId="2B4C9E8C" w14:textId="3C5D58EE" w:rsidR="00330F84" w:rsidRPr="008978F9" w:rsidRDefault="00330F84" w:rsidP="00330F84">
      <w:pPr>
        <w:pStyle w:val="Header"/>
        <w:rPr>
          <w:rFonts w:ascii="Arial" w:hAnsi="Arial" w:cs="Arial"/>
        </w:rPr>
      </w:pPr>
      <w:r w:rsidRPr="008978F9">
        <w:rPr>
          <w:rFonts w:ascii="Arial" w:hAnsi="Arial" w:cs="Arial"/>
        </w:rPr>
        <w:t>“</w:t>
      </w:r>
      <w:r w:rsidR="005F5854">
        <w:rPr>
          <w:rFonts w:ascii="Arial" w:hAnsi="Arial" w:cs="Arial"/>
        </w:rPr>
        <w:t>After the launch of the Punch 22 LR we saw the great response to that round and wanted to expand the options</w:t>
      </w:r>
      <w:r w:rsidRPr="008978F9">
        <w:rPr>
          <w:rFonts w:ascii="Arial" w:hAnsi="Arial" w:cs="Arial"/>
        </w:rPr>
        <w:t xml:space="preserve">,” said </w:t>
      </w:r>
      <w:r w:rsidR="008978F9" w:rsidRPr="008978F9">
        <w:rPr>
          <w:rFonts w:ascii="Arial" w:hAnsi="Arial" w:cs="Arial"/>
        </w:rPr>
        <w:t xml:space="preserve">Federal’s Rimfire </w:t>
      </w:r>
      <w:r w:rsidR="00023A8F">
        <w:rPr>
          <w:rFonts w:ascii="Arial" w:hAnsi="Arial" w:cs="Arial"/>
        </w:rPr>
        <w:t>Product</w:t>
      </w:r>
      <w:r w:rsidR="008978F9" w:rsidRPr="008978F9">
        <w:rPr>
          <w:rFonts w:ascii="Arial" w:hAnsi="Arial" w:cs="Arial"/>
        </w:rPr>
        <w:t xml:space="preserve"> </w:t>
      </w:r>
      <w:r w:rsidR="00F53424">
        <w:rPr>
          <w:rFonts w:ascii="Arial" w:hAnsi="Arial" w:cs="Arial"/>
        </w:rPr>
        <w:t>Director</w:t>
      </w:r>
      <w:r w:rsidR="008978F9" w:rsidRPr="008978F9">
        <w:rPr>
          <w:rFonts w:ascii="Arial" w:hAnsi="Arial" w:cs="Arial"/>
        </w:rPr>
        <w:t xml:space="preserve">, </w:t>
      </w:r>
      <w:r w:rsidR="00551088" w:rsidRPr="00551088">
        <w:rPr>
          <w:rFonts w:ascii="Arial" w:hAnsi="Arial" w:cs="Arial"/>
        </w:rPr>
        <w:t>Rick Stoeckel</w:t>
      </w:r>
      <w:r w:rsidRPr="008978F9">
        <w:rPr>
          <w:rFonts w:ascii="Arial" w:hAnsi="Arial" w:cs="Arial"/>
        </w:rPr>
        <w:t>, “</w:t>
      </w:r>
      <w:r w:rsidR="005F5854">
        <w:rPr>
          <w:rFonts w:ascii="Arial" w:hAnsi="Arial" w:cs="Arial"/>
        </w:rPr>
        <w:t xml:space="preserve">The Punch 22 WMR </w:t>
      </w:r>
      <w:r w:rsidR="00533A82">
        <w:rPr>
          <w:rFonts w:ascii="Arial" w:hAnsi="Arial" w:cs="Arial"/>
        </w:rPr>
        <w:t xml:space="preserve">continues to </w:t>
      </w:r>
      <w:r w:rsidR="005F5854">
        <w:rPr>
          <w:rFonts w:ascii="Arial" w:hAnsi="Arial" w:cs="Arial"/>
        </w:rPr>
        <w:t>allow</w:t>
      </w:r>
      <w:r w:rsidR="00533A82">
        <w:rPr>
          <w:rFonts w:ascii="Arial" w:hAnsi="Arial" w:cs="Arial"/>
        </w:rPr>
        <w:t xml:space="preserve"> rimfire</w:t>
      </w:r>
      <w:r w:rsidR="005F5854">
        <w:rPr>
          <w:rFonts w:ascii="Arial" w:hAnsi="Arial" w:cs="Arial"/>
        </w:rPr>
        <w:t xml:space="preserve"> user</w:t>
      </w:r>
      <w:r w:rsidR="00BA63D6">
        <w:rPr>
          <w:rFonts w:ascii="Arial" w:hAnsi="Arial" w:cs="Arial"/>
        </w:rPr>
        <w:t>s</w:t>
      </w:r>
      <w:r w:rsidR="005F5854">
        <w:rPr>
          <w:rFonts w:ascii="Arial" w:hAnsi="Arial" w:cs="Arial"/>
        </w:rPr>
        <w:t xml:space="preserve"> to have </w:t>
      </w:r>
      <w:r w:rsidR="00533A82">
        <w:rPr>
          <w:rFonts w:ascii="Arial" w:hAnsi="Arial" w:cs="Arial"/>
        </w:rPr>
        <w:t>effective</w:t>
      </w:r>
      <w:r w:rsidR="005F5854">
        <w:rPr>
          <w:rFonts w:ascii="Arial" w:hAnsi="Arial" w:cs="Arial"/>
        </w:rPr>
        <w:t xml:space="preserve"> performance but now in the magnum c</w:t>
      </w:r>
      <w:r w:rsidR="00533A82">
        <w:rPr>
          <w:rFonts w:ascii="Arial" w:hAnsi="Arial" w:cs="Arial"/>
        </w:rPr>
        <w:t>artridge</w:t>
      </w:r>
      <w:r w:rsidR="003F19C0">
        <w:rPr>
          <w:rFonts w:ascii="Arial" w:hAnsi="Arial" w:cs="Arial"/>
        </w:rPr>
        <w:t>.</w:t>
      </w:r>
      <w:r w:rsidRPr="008978F9">
        <w:rPr>
          <w:rFonts w:ascii="Arial" w:hAnsi="Arial" w:cs="Arial"/>
        </w:rPr>
        <w:t>”</w:t>
      </w:r>
    </w:p>
    <w:p w14:paraId="0E14E524" w14:textId="77777777" w:rsidR="000438AC" w:rsidRPr="008978F9" w:rsidRDefault="000438AC" w:rsidP="000438AC">
      <w:pPr>
        <w:rPr>
          <w:rFonts w:cs="Arial"/>
          <w:szCs w:val="24"/>
        </w:rPr>
      </w:pPr>
    </w:p>
    <w:p w14:paraId="6F3A900B" w14:textId="5A6A313E" w:rsidR="000438AC" w:rsidRPr="008978F9" w:rsidRDefault="00773D5C" w:rsidP="000438AC">
      <w:pPr>
        <w:rPr>
          <w:rFonts w:cs="Arial"/>
          <w:szCs w:val="24"/>
        </w:rPr>
      </w:pPr>
      <w:r>
        <w:rPr>
          <w:rFonts w:cs="Arial"/>
          <w:szCs w:val="24"/>
        </w:rPr>
        <w:t xml:space="preserve">Punch 22 WMR expands on the line of Federal Premium Punch Personal Defense options, now in the 22 Win. Mag. Rimfire cartridge. The Punch 22 WMR features a 45-grain nickel-plated lead-core bullet. This bullet is designed for maximum penetration needed in personal defense scenarios. </w:t>
      </w:r>
      <w:r>
        <w:rPr>
          <w:rFonts w:cs="Arial"/>
          <w:szCs w:val="24"/>
        </w:rPr>
        <w:t>This new load</w:t>
      </w:r>
      <w:r w:rsidR="003F19C0">
        <w:rPr>
          <w:rFonts w:cs="Arial"/>
          <w:szCs w:val="24"/>
        </w:rPr>
        <w:t xml:space="preserve"> has gone through rigorous testing for reliability and function. The case of the Punch 22 WMR is nickel</w:t>
      </w:r>
      <w:r w:rsidR="00BA63D6">
        <w:rPr>
          <w:rFonts w:cs="Arial"/>
          <w:szCs w:val="24"/>
        </w:rPr>
        <w:t>-</w:t>
      </w:r>
      <w:r w:rsidR="003F19C0">
        <w:rPr>
          <w:rFonts w:cs="Arial"/>
          <w:szCs w:val="24"/>
        </w:rPr>
        <w:t xml:space="preserve">plated for easier extraction and corrosion resistance. </w:t>
      </w:r>
    </w:p>
    <w:p w14:paraId="70CCAC08" w14:textId="77777777" w:rsidR="003C408F" w:rsidRPr="008978F9" w:rsidRDefault="003C408F" w:rsidP="003C408F">
      <w:pPr>
        <w:pStyle w:val="Header"/>
        <w:rPr>
          <w:rFonts w:ascii="Arial" w:hAnsi="Arial" w:cs="Arial"/>
        </w:rPr>
      </w:pPr>
    </w:p>
    <w:p w14:paraId="0A3E3D4C" w14:textId="7CD6FDA2" w:rsidR="00330F84" w:rsidRPr="008978F9" w:rsidRDefault="00330F84" w:rsidP="00330F84">
      <w:pPr>
        <w:rPr>
          <w:rFonts w:cs="Arial"/>
          <w:szCs w:val="24"/>
        </w:rPr>
      </w:pPr>
      <w:r w:rsidRPr="008978F9">
        <w:rPr>
          <w:rFonts w:cs="Arial"/>
          <w:szCs w:val="24"/>
        </w:rPr>
        <w:t>“</w:t>
      </w:r>
      <w:r w:rsidR="003F19C0">
        <w:rPr>
          <w:rFonts w:cs="Arial"/>
          <w:szCs w:val="24"/>
        </w:rPr>
        <w:t>The success of the bullet designed for the Punch 22 LR easily transferred to the WMR</w:t>
      </w:r>
      <w:r w:rsidRPr="008978F9">
        <w:rPr>
          <w:rFonts w:cs="Arial"/>
          <w:szCs w:val="24"/>
        </w:rPr>
        <w:t xml:space="preserve">,” </w:t>
      </w:r>
      <w:r w:rsidR="00F53424">
        <w:rPr>
          <w:rFonts w:cs="Arial"/>
          <w:szCs w:val="24"/>
        </w:rPr>
        <w:t>continued</w:t>
      </w:r>
      <w:r w:rsidRPr="008978F9">
        <w:rPr>
          <w:rFonts w:cs="Arial"/>
          <w:szCs w:val="24"/>
        </w:rPr>
        <w:t xml:space="preserve"> </w:t>
      </w:r>
      <w:r w:rsidR="00551088" w:rsidRPr="00551088">
        <w:rPr>
          <w:rFonts w:cs="Arial"/>
        </w:rPr>
        <w:t>Stoeckel</w:t>
      </w:r>
      <w:r w:rsidRPr="008978F9">
        <w:rPr>
          <w:rFonts w:cs="Arial"/>
          <w:szCs w:val="24"/>
        </w:rPr>
        <w:t>. “</w:t>
      </w:r>
      <w:r w:rsidR="00551088">
        <w:rPr>
          <w:rFonts w:cs="Arial"/>
          <w:szCs w:val="24"/>
        </w:rPr>
        <w:t>The larger 45 grain bullet and extreme velocities in the Punch 22 WMR allows this to be a great round for popular 22 WMR revolvers</w:t>
      </w:r>
      <w:r w:rsidRPr="008978F9">
        <w:rPr>
          <w:rFonts w:cs="Arial"/>
          <w:szCs w:val="24"/>
        </w:rPr>
        <w:t>.”</w:t>
      </w:r>
    </w:p>
    <w:p w14:paraId="1562ECF2" w14:textId="0FFADD22" w:rsidR="006775C6" w:rsidRPr="00F53424" w:rsidRDefault="003C408F" w:rsidP="00F53424">
      <w:pPr>
        <w:pStyle w:val="Header"/>
        <w:rPr>
          <w:rFonts w:ascii="Arial" w:hAnsi="Arial" w:cs="Arial"/>
        </w:rPr>
      </w:pPr>
      <w:r w:rsidRPr="008978F9">
        <w:rPr>
          <w:rFonts w:ascii="Arial" w:hAnsi="Arial" w:cs="Arial"/>
        </w:rPr>
        <w:tab/>
      </w:r>
    </w:p>
    <w:p w14:paraId="5AA24A7E" w14:textId="77777777" w:rsidR="00F53424" w:rsidRDefault="00F53424" w:rsidP="00F53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Federal ammunition can be found at dealers nationwide or purchased online direct from Federal. For more information on all products from Federal or to shop online, visit </w:t>
      </w:r>
      <w:hyperlink r:id="rId9" w:history="1">
        <w:r>
          <w:rPr>
            <w:rStyle w:val="Hyperlink"/>
            <w:rFonts w:cs="Arial"/>
            <w:szCs w:val="24"/>
          </w:rPr>
          <w:t>www.federalpremium.com</w:t>
        </w:r>
      </w:hyperlink>
      <w:r>
        <w:rPr>
          <w:rFonts w:cs="Arial"/>
          <w:szCs w:val="24"/>
        </w:rPr>
        <w:t xml:space="preserve">. </w:t>
      </w:r>
    </w:p>
    <w:p w14:paraId="798C53AD" w14:textId="390F3DEB" w:rsidR="003E4E02" w:rsidRPr="008978F9"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E9923CA" w14:textId="77777777" w:rsidR="00773D5C" w:rsidRDefault="00773D5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51EFBD2" w:rsidR="001E65CA" w:rsidRPr="008978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8978F9">
        <w:rPr>
          <w:rFonts w:cs="Arial"/>
          <w:b/>
          <w:szCs w:val="24"/>
        </w:rPr>
        <w:t>Press Release Contact: JJ Reich</w:t>
      </w:r>
    </w:p>
    <w:p w14:paraId="3848510D" w14:textId="5719D73C" w:rsidR="001E65CA" w:rsidRPr="008978F9"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978F9">
        <w:rPr>
          <w:rFonts w:cs="Arial"/>
          <w:szCs w:val="24"/>
        </w:rPr>
        <w:t>Senior</w:t>
      </w:r>
      <w:r w:rsidR="00266544" w:rsidRPr="008978F9">
        <w:rPr>
          <w:rFonts w:cs="Arial"/>
          <w:szCs w:val="24"/>
        </w:rPr>
        <w:t xml:space="preserve"> Manager</w:t>
      </w:r>
      <w:r w:rsidRPr="008978F9">
        <w:rPr>
          <w:rFonts w:cs="Arial"/>
          <w:szCs w:val="24"/>
        </w:rPr>
        <w:t xml:space="preserve"> – Press Relations</w:t>
      </w:r>
    </w:p>
    <w:p w14:paraId="495A4028" w14:textId="77777777" w:rsidR="001E65CA" w:rsidRPr="008978F9" w:rsidRDefault="001E65CA" w:rsidP="009F2F19">
      <w:pPr>
        <w:rPr>
          <w:rFonts w:cs="Arial"/>
          <w:b/>
          <w:bCs/>
          <w:szCs w:val="24"/>
        </w:rPr>
      </w:pPr>
      <w:r w:rsidRPr="008978F9">
        <w:rPr>
          <w:rFonts w:cs="Arial"/>
          <w:szCs w:val="24"/>
        </w:rPr>
        <w:t xml:space="preserve">E-mail: </w:t>
      </w:r>
      <w:hyperlink r:id="rId10" w:history="1">
        <w:r w:rsidRPr="008978F9">
          <w:rPr>
            <w:rStyle w:val="Hyperlink"/>
            <w:rFonts w:cs="Arial"/>
            <w:szCs w:val="24"/>
          </w:rPr>
          <w:t>VistaPressroom@VistaOutdoor.com</w:t>
        </w:r>
      </w:hyperlink>
      <w:r w:rsidRPr="008978F9">
        <w:rPr>
          <w:rFonts w:cs="Arial"/>
          <w:szCs w:val="24"/>
        </w:rPr>
        <w:t xml:space="preserve"> </w:t>
      </w:r>
    </w:p>
    <w:p w14:paraId="749D60C4" w14:textId="6FFEFE91" w:rsidR="001E65CA" w:rsidRPr="008978F9" w:rsidRDefault="00A236BD" w:rsidP="009F2F19">
      <w:pPr>
        <w:rPr>
          <w:rFonts w:cs="Arial"/>
          <w:b/>
          <w:bCs/>
          <w:szCs w:val="24"/>
        </w:rPr>
      </w:pPr>
      <w:r w:rsidRPr="008978F9">
        <w:rPr>
          <w:rFonts w:cs="Arial"/>
          <w:b/>
          <w:bCs/>
          <w:szCs w:val="24"/>
        </w:rPr>
        <w:lastRenderedPageBreak/>
        <w:t xml:space="preserve">About </w:t>
      </w:r>
      <w:r w:rsidR="00B45712" w:rsidRPr="008978F9">
        <w:rPr>
          <w:rFonts w:cs="Arial"/>
          <w:b/>
          <w:bCs/>
          <w:szCs w:val="24"/>
        </w:rPr>
        <w:t xml:space="preserve">Federal </w:t>
      </w:r>
      <w:r w:rsidR="001E65CA" w:rsidRPr="008978F9">
        <w:rPr>
          <w:rFonts w:cs="Arial"/>
          <w:b/>
          <w:bCs/>
          <w:szCs w:val="24"/>
        </w:rPr>
        <w:t>Ammunition</w:t>
      </w:r>
    </w:p>
    <w:p w14:paraId="72F977C2" w14:textId="465E61A2" w:rsidR="00161B99" w:rsidRPr="008978F9" w:rsidRDefault="001E65CA" w:rsidP="00E906F1">
      <w:pPr>
        <w:rPr>
          <w:rFonts w:cs="Arial"/>
          <w:szCs w:val="24"/>
        </w:rPr>
      </w:pPr>
      <w:r w:rsidRPr="008978F9">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8978F9" w:rsidRDefault="00161B99" w:rsidP="009F2F19">
      <w:pPr>
        <w:rPr>
          <w:rFonts w:cs="Arial"/>
          <w:szCs w:val="24"/>
        </w:rPr>
      </w:pPr>
    </w:p>
    <w:sectPr w:rsidR="00161B99" w:rsidRPr="008978F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0441" w14:textId="77777777" w:rsidR="003E581D" w:rsidRDefault="003E581D">
      <w:r>
        <w:separator/>
      </w:r>
    </w:p>
  </w:endnote>
  <w:endnote w:type="continuationSeparator" w:id="0">
    <w:p w14:paraId="6E9115BA" w14:textId="77777777" w:rsidR="003E581D" w:rsidRDefault="003E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A134" w14:textId="77777777" w:rsidR="003E581D" w:rsidRDefault="003E581D">
      <w:r>
        <w:separator/>
      </w:r>
    </w:p>
  </w:footnote>
  <w:footnote w:type="continuationSeparator" w:id="0">
    <w:p w14:paraId="488F4CBC" w14:textId="77777777" w:rsidR="003E581D" w:rsidRDefault="003E5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7432D9"/>
    <w:multiLevelType w:val="hybridMultilevel"/>
    <w:tmpl w:val="B5BC8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4"/>
  </w:num>
  <w:num w:numId="20">
    <w:abstractNumId w:val="5"/>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3A8F"/>
    <w:rsid w:val="0002403B"/>
    <w:rsid w:val="00024A0A"/>
    <w:rsid w:val="00025392"/>
    <w:rsid w:val="00032010"/>
    <w:rsid w:val="00033B84"/>
    <w:rsid w:val="000340DE"/>
    <w:rsid w:val="00034334"/>
    <w:rsid w:val="0003685F"/>
    <w:rsid w:val="000370B8"/>
    <w:rsid w:val="00041E40"/>
    <w:rsid w:val="000438AC"/>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232"/>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6A0D"/>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0F84"/>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08F"/>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81D"/>
    <w:rsid w:val="003E5FCF"/>
    <w:rsid w:val="003E78E3"/>
    <w:rsid w:val="003F1160"/>
    <w:rsid w:val="003F1649"/>
    <w:rsid w:val="003F19C0"/>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0758F"/>
    <w:rsid w:val="005120E2"/>
    <w:rsid w:val="00512368"/>
    <w:rsid w:val="005163CA"/>
    <w:rsid w:val="005201B1"/>
    <w:rsid w:val="00521918"/>
    <w:rsid w:val="00523E3D"/>
    <w:rsid w:val="005242AB"/>
    <w:rsid w:val="00525DD2"/>
    <w:rsid w:val="005326B3"/>
    <w:rsid w:val="00533A82"/>
    <w:rsid w:val="00537EBA"/>
    <w:rsid w:val="005438CF"/>
    <w:rsid w:val="0054448E"/>
    <w:rsid w:val="0054750A"/>
    <w:rsid w:val="00551088"/>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B3D"/>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5854"/>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46FD"/>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65E04"/>
    <w:rsid w:val="0077255E"/>
    <w:rsid w:val="00772C45"/>
    <w:rsid w:val="00773D5C"/>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978F9"/>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5B7F"/>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2AF"/>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63D6"/>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E72F0"/>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0B9C"/>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3D61"/>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21D7"/>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353EA"/>
    <w:rsid w:val="00E46E1D"/>
    <w:rsid w:val="00E474A5"/>
    <w:rsid w:val="00E51E2C"/>
    <w:rsid w:val="00E53490"/>
    <w:rsid w:val="00E5362B"/>
    <w:rsid w:val="00E541B6"/>
    <w:rsid w:val="00E554D5"/>
    <w:rsid w:val="00E56BD6"/>
    <w:rsid w:val="00E6416B"/>
    <w:rsid w:val="00E64ACB"/>
    <w:rsid w:val="00E658D6"/>
    <w:rsid w:val="00E67419"/>
    <w:rsid w:val="00E67E34"/>
    <w:rsid w:val="00E71C4F"/>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3424"/>
    <w:rsid w:val="00F54910"/>
    <w:rsid w:val="00F569A7"/>
    <w:rsid w:val="00F60726"/>
    <w:rsid w:val="00F67152"/>
    <w:rsid w:val="00F67E68"/>
    <w:rsid w:val="00F67F23"/>
    <w:rsid w:val="00F70BD3"/>
    <w:rsid w:val="00F74E04"/>
    <w:rsid w:val="00F759B6"/>
    <w:rsid w:val="00F7618F"/>
    <w:rsid w:val="00F9238C"/>
    <w:rsid w:val="00F929B7"/>
    <w:rsid w:val="00F93C32"/>
    <w:rsid w:val="00F96BBF"/>
    <w:rsid w:val="00FA2D63"/>
    <w:rsid w:val="00FA36C5"/>
    <w:rsid w:val="00FA4D3A"/>
    <w:rsid w:val="00FA698D"/>
    <w:rsid w:val="00FB25C6"/>
    <w:rsid w:val="00FC113B"/>
    <w:rsid w:val="00FC1C90"/>
    <w:rsid w:val="00FC6819"/>
    <w:rsid w:val="00FC6D9C"/>
    <w:rsid w:val="00FC7F72"/>
    <w:rsid w:val="00FD064F"/>
    <w:rsid w:val="00FD579D"/>
    <w:rsid w:val="00FD6E93"/>
    <w:rsid w:val="00FD7A95"/>
    <w:rsid w:val="00FE052F"/>
    <w:rsid w:val="00FE0D19"/>
    <w:rsid w:val="00FE2916"/>
    <w:rsid w:val="00FE4114"/>
    <w:rsid w:val="00FE4B2D"/>
    <w:rsid w:val="00FF3379"/>
    <w:rsid w:val="00FF3B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1780789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5339">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757752310">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3058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9</cp:revision>
  <cp:lastPrinted>2016-11-30T19:44:00Z</cp:lastPrinted>
  <dcterms:created xsi:type="dcterms:W3CDTF">2022-05-20T16:11:00Z</dcterms:created>
  <dcterms:modified xsi:type="dcterms:W3CDTF">2022-05-26T19:38:00Z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