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6C3FA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6C3FA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00050658" w:rsidRPr="006C3FAE">
        <w:rPr>
          <w:rFonts w:cs="Arial"/>
          <w:szCs w:val="24"/>
        </w:rPr>
        <w:t xml:space="preserve"> </w:t>
      </w:r>
    </w:p>
    <w:p w14:paraId="2DD5DD10" w14:textId="236C08D5" w:rsidR="00FE2916" w:rsidRPr="006C3FA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 xml:space="preserve">FOR IMMEDIATE RELEASE </w:t>
      </w:r>
      <w:r w:rsidRPr="006C3FAE">
        <w:rPr>
          <w:rFonts w:cs="Arial"/>
          <w:szCs w:val="24"/>
        </w:rPr>
        <w:tab/>
      </w:r>
      <w:r w:rsidRPr="006C3FAE">
        <w:rPr>
          <w:rFonts w:cs="Arial"/>
          <w:szCs w:val="24"/>
        </w:rPr>
        <w:tab/>
        <w:t xml:space="preserve"> </w:t>
      </w:r>
      <w:r w:rsidRPr="006C3FAE">
        <w:rPr>
          <w:rFonts w:cs="Arial"/>
          <w:szCs w:val="24"/>
        </w:rPr>
        <w:tab/>
      </w:r>
      <w:r w:rsidRPr="006C3FAE">
        <w:rPr>
          <w:rFonts w:cs="Arial"/>
          <w:szCs w:val="24"/>
        </w:rPr>
        <w:tab/>
      </w:r>
      <w:r w:rsidR="006817C0" w:rsidRPr="006C3FAE">
        <w:rPr>
          <w:rFonts w:cs="Arial"/>
          <w:szCs w:val="24"/>
        </w:rPr>
        <w:t xml:space="preserve"> </w:t>
      </w:r>
    </w:p>
    <w:p w14:paraId="008E89DB" w14:textId="77777777" w:rsidR="009512DC" w:rsidRPr="006C3FAE"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6C3FAE" w:rsidRDefault="009E4649" w:rsidP="009F2F19">
      <w:pPr>
        <w:rPr>
          <w:rFonts w:cs="Arial"/>
          <w:b/>
          <w:szCs w:val="24"/>
        </w:rPr>
      </w:pPr>
    </w:p>
    <w:p w14:paraId="4E58C3B9" w14:textId="6195F33A" w:rsidR="000E312A" w:rsidRPr="00353562" w:rsidRDefault="00607A89" w:rsidP="00176C99">
      <w:pPr>
        <w:jc w:val="center"/>
        <w:rPr>
          <w:rFonts w:cs="Arial"/>
          <w:b/>
          <w:bCs/>
          <w:sz w:val="28"/>
          <w:szCs w:val="28"/>
        </w:rPr>
      </w:pPr>
      <w:r w:rsidRPr="00353562">
        <w:rPr>
          <w:rFonts w:cs="Arial"/>
          <w:b/>
          <w:bCs/>
          <w:sz w:val="28"/>
          <w:szCs w:val="28"/>
        </w:rPr>
        <w:t xml:space="preserve">Federal </w:t>
      </w:r>
      <w:r w:rsidR="00916EB3" w:rsidRPr="00353562">
        <w:rPr>
          <w:rFonts w:cs="Arial"/>
          <w:b/>
          <w:bCs/>
          <w:sz w:val="28"/>
          <w:szCs w:val="28"/>
        </w:rPr>
        <w:t>Ammunition</w:t>
      </w:r>
      <w:r w:rsidR="00BB6A58">
        <w:rPr>
          <w:rFonts w:cs="Arial"/>
          <w:b/>
          <w:bCs/>
          <w:sz w:val="28"/>
          <w:szCs w:val="28"/>
        </w:rPr>
        <w:t>’s</w:t>
      </w:r>
      <w:r w:rsidR="000E312A" w:rsidRPr="00353562">
        <w:rPr>
          <w:rFonts w:cs="Arial"/>
          <w:b/>
          <w:bCs/>
          <w:sz w:val="28"/>
          <w:szCs w:val="28"/>
        </w:rPr>
        <w:t xml:space="preserve"> </w:t>
      </w:r>
      <w:r w:rsidR="00916EB3" w:rsidRPr="00353562">
        <w:rPr>
          <w:rFonts w:cs="Arial"/>
          <w:b/>
          <w:bCs/>
          <w:sz w:val="28"/>
          <w:szCs w:val="28"/>
        </w:rPr>
        <w:t>New</w:t>
      </w:r>
      <w:r w:rsidRPr="00353562">
        <w:rPr>
          <w:rFonts w:cs="Arial"/>
          <w:b/>
          <w:bCs/>
          <w:sz w:val="28"/>
          <w:szCs w:val="28"/>
        </w:rPr>
        <w:t xml:space="preserve"> </w:t>
      </w:r>
      <w:r w:rsidR="000E312A" w:rsidRPr="00353562">
        <w:rPr>
          <w:rFonts w:cs="Arial"/>
          <w:b/>
          <w:bCs/>
          <w:sz w:val="28"/>
          <w:szCs w:val="28"/>
        </w:rPr>
        <w:t xml:space="preserve">Gold Medal CenterStrike </w:t>
      </w:r>
      <w:r w:rsidR="00BB6A58">
        <w:rPr>
          <w:rFonts w:cs="Arial"/>
          <w:b/>
          <w:bCs/>
          <w:sz w:val="28"/>
          <w:szCs w:val="28"/>
        </w:rPr>
        <w:t>223 Rem</w:t>
      </w:r>
      <w:r w:rsidR="00850622">
        <w:rPr>
          <w:rFonts w:cs="Arial"/>
          <w:b/>
          <w:bCs/>
          <w:sz w:val="28"/>
          <w:szCs w:val="28"/>
        </w:rPr>
        <w:t xml:space="preserve"> </w:t>
      </w:r>
      <w:r w:rsidR="000E312A" w:rsidRPr="00353562">
        <w:rPr>
          <w:rFonts w:cs="Arial"/>
          <w:b/>
          <w:bCs/>
          <w:sz w:val="28"/>
          <w:szCs w:val="28"/>
        </w:rPr>
        <w:t>Match Loads</w:t>
      </w:r>
      <w:r w:rsidR="00BB6A58">
        <w:rPr>
          <w:rFonts w:cs="Arial"/>
          <w:b/>
          <w:bCs/>
          <w:sz w:val="28"/>
          <w:szCs w:val="28"/>
        </w:rPr>
        <w:t xml:space="preserve"> Now Available</w:t>
      </w:r>
    </w:p>
    <w:p w14:paraId="5E226DB8" w14:textId="3E59694C" w:rsidR="00E11465" w:rsidRPr="006C3FAE" w:rsidRDefault="00E11465" w:rsidP="00357569">
      <w:pPr>
        <w:jc w:val="center"/>
        <w:rPr>
          <w:rFonts w:cs="Arial"/>
          <w:szCs w:val="24"/>
        </w:rPr>
      </w:pPr>
    </w:p>
    <w:p w14:paraId="505CFF6E" w14:textId="02D7933D" w:rsidR="000E312A" w:rsidRDefault="00BC4983" w:rsidP="000E312A">
      <w:pPr>
        <w:rPr>
          <w:rFonts w:cs="Arial"/>
          <w:szCs w:val="24"/>
        </w:rPr>
      </w:pPr>
      <w:r w:rsidRPr="006C3FAE">
        <w:rPr>
          <w:rFonts w:cs="Arial"/>
          <w:b/>
          <w:szCs w:val="24"/>
        </w:rPr>
        <w:t>ANOKA, Minnesota</w:t>
      </w:r>
      <w:r w:rsidR="00A02FBB" w:rsidRPr="006C3FAE">
        <w:rPr>
          <w:rFonts w:cs="Arial"/>
          <w:b/>
          <w:szCs w:val="24"/>
        </w:rPr>
        <w:t xml:space="preserve"> </w:t>
      </w:r>
      <w:r w:rsidR="00A02FBB" w:rsidRPr="00991091">
        <w:rPr>
          <w:rFonts w:cs="Arial"/>
          <w:b/>
          <w:szCs w:val="24"/>
        </w:rPr>
        <w:t>–</w:t>
      </w:r>
      <w:r w:rsidR="00825EC1" w:rsidRPr="00991091">
        <w:rPr>
          <w:rFonts w:cs="Arial"/>
          <w:b/>
          <w:szCs w:val="24"/>
        </w:rPr>
        <w:t xml:space="preserve"> </w:t>
      </w:r>
      <w:bookmarkStart w:id="0" w:name="_Hlk77922649"/>
      <w:r w:rsidR="00DE416C">
        <w:rPr>
          <w:rFonts w:cs="Arial"/>
          <w:b/>
          <w:szCs w:val="24"/>
        </w:rPr>
        <w:t>December 7</w:t>
      </w:r>
      <w:r w:rsidR="00BB6A58">
        <w:rPr>
          <w:rFonts w:cs="Arial"/>
          <w:b/>
          <w:szCs w:val="24"/>
        </w:rPr>
        <w:t>, 2023</w:t>
      </w:r>
      <w:r w:rsidR="009E4649" w:rsidRPr="00991091">
        <w:rPr>
          <w:rFonts w:cs="Arial"/>
          <w:b/>
          <w:szCs w:val="24"/>
        </w:rPr>
        <w:t xml:space="preserve"> </w:t>
      </w:r>
      <w:r w:rsidR="00896CE8" w:rsidRPr="00991091">
        <w:rPr>
          <w:rFonts w:cs="Arial"/>
          <w:b/>
          <w:szCs w:val="24"/>
        </w:rPr>
        <w:t>–</w:t>
      </w:r>
      <w:r w:rsidR="002F52E8" w:rsidRPr="00991091">
        <w:rPr>
          <w:rFonts w:cs="Arial"/>
          <w:szCs w:val="24"/>
        </w:rPr>
        <w:t xml:space="preserve"> F</w:t>
      </w:r>
      <w:r w:rsidR="007F5789" w:rsidRPr="00991091">
        <w:rPr>
          <w:rFonts w:cs="Arial"/>
          <w:szCs w:val="24"/>
        </w:rPr>
        <w:t>ederal</w:t>
      </w:r>
      <w:r w:rsidR="007F5789" w:rsidRPr="006C3FAE">
        <w:rPr>
          <w:rFonts w:cs="Arial"/>
          <w:szCs w:val="24"/>
        </w:rPr>
        <w:t xml:space="preserve"> Ammunition</w:t>
      </w:r>
      <w:r w:rsidR="000E312A" w:rsidRPr="006C3FAE">
        <w:rPr>
          <w:rFonts w:cs="Arial"/>
          <w:szCs w:val="24"/>
        </w:rPr>
        <w:t xml:space="preserve"> introduce</w:t>
      </w:r>
      <w:r w:rsidR="00E115DD">
        <w:rPr>
          <w:rFonts w:cs="Arial"/>
          <w:szCs w:val="24"/>
        </w:rPr>
        <w:t>d</w:t>
      </w:r>
      <w:r w:rsidR="007F5789" w:rsidRPr="006C3FAE">
        <w:rPr>
          <w:rFonts w:cs="Arial"/>
          <w:szCs w:val="24"/>
        </w:rPr>
        <w:t xml:space="preserve"> a new </w:t>
      </w:r>
      <w:r w:rsidR="000E312A" w:rsidRPr="006C3FAE">
        <w:rPr>
          <w:rFonts w:cs="Arial"/>
          <w:szCs w:val="24"/>
        </w:rPr>
        <w:t xml:space="preserve">product </w:t>
      </w:r>
      <w:r w:rsidR="007F5789" w:rsidRPr="006C3FAE">
        <w:rPr>
          <w:rFonts w:cs="Arial"/>
          <w:szCs w:val="24"/>
        </w:rPr>
        <w:t>line</w:t>
      </w:r>
      <w:r w:rsidR="000E312A" w:rsidRPr="006C3FAE">
        <w:rPr>
          <w:rFonts w:cs="Arial"/>
          <w:szCs w:val="24"/>
        </w:rPr>
        <w:t xml:space="preserve"> of match-grade centerfire rifle ammunition</w:t>
      </w:r>
      <w:r w:rsidR="00E115DD">
        <w:rPr>
          <w:rFonts w:cs="Arial"/>
          <w:szCs w:val="24"/>
        </w:rPr>
        <w:t xml:space="preserve"> in the Spring of 2023</w:t>
      </w:r>
      <w:r w:rsidR="000E312A" w:rsidRPr="006C3FAE">
        <w:rPr>
          <w:rFonts w:cs="Arial"/>
          <w:szCs w:val="24"/>
        </w:rPr>
        <w:t>: Federal Premium</w:t>
      </w:r>
      <w:r w:rsidR="000E312A" w:rsidRPr="006C3FAE">
        <w:rPr>
          <w:rFonts w:cs="Arial"/>
          <w:szCs w:val="24"/>
          <w:vertAlign w:val="superscript"/>
        </w:rPr>
        <w:t xml:space="preserve"> </w:t>
      </w:r>
      <w:r w:rsidR="000E312A" w:rsidRPr="006C3FAE">
        <w:rPr>
          <w:rFonts w:cs="Arial"/>
          <w:szCs w:val="24"/>
        </w:rPr>
        <w:t>Gold Medal CenterStrike.</w:t>
      </w:r>
      <w:r w:rsidR="007F5789" w:rsidRPr="006C3FAE">
        <w:rPr>
          <w:rFonts w:cs="Arial"/>
          <w:szCs w:val="24"/>
        </w:rPr>
        <w:t xml:space="preserve"> </w:t>
      </w:r>
      <w:r w:rsidR="000E312A" w:rsidRPr="006C3FAE">
        <w:rPr>
          <w:rFonts w:cs="Arial"/>
          <w:szCs w:val="24"/>
        </w:rPr>
        <w:t>These new match-grade loads feature a proprietary open tip match design, sleek profile and extremely tight specifications for the ultimate long-range accuracy and consistency.</w:t>
      </w:r>
      <w:r w:rsidR="00B525B5">
        <w:rPr>
          <w:rFonts w:cs="Arial"/>
          <w:szCs w:val="24"/>
        </w:rPr>
        <w:t xml:space="preserve"> </w:t>
      </w:r>
      <w:r w:rsidR="00850622">
        <w:rPr>
          <w:rFonts w:cs="Arial"/>
          <w:szCs w:val="24"/>
        </w:rPr>
        <w:t>Th</w:t>
      </w:r>
      <w:r w:rsidR="00E74731">
        <w:rPr>
          <w:rFonts w:cs="Arial"/>
          <w:szCs w:val="24"/>
        </w:rPr>
        <w:t>e</w:t>
      </w:r>
      <w:r w:rsidR="00850622">
        <w:rPr>
          <w:rFonts w:cs="Arial"/>
          <w:szCs w:val="24"/>
        </w:rPr>
        <w:t xml:space="preserve"> new</w:t>
      </w:r>
      <w:r w:rsidR="00E115DD">
        <w:rPr>
          <w:rFonts w:cs="Arial"/>
          <w:szCs w:val="24"/>
        </w:rPr>
        <w:t xml:space="preserve"> 77-grain, 223 Rem.</w:t>
      </w:r>
      <w:r w:rsidR="00850622">
        <w:rPr>
          <w:rFonts w:cs="Arial"/>
          <w:szCs w:val="24"/>
        </w:rPr>
        <w:t xml:space="preserve"> load is currently shipping to dealers. The </w:t>
      </w:r>
      <w:r w:rsidR="00B525B5">
        <w:rPr>
          <w:rFonts w:cs="Arial"/>
          <w:szCs w:val="24"/>
        </w:rPr>
        <w:t>168-grain and 175-grain</w:t>
      </w:r>
      <w:r w:rsidR="00850622">
        <w:rPr>
          <w:rFonts w:cs="Arial"/>
          <w:szCs w:val="24"/>
        </w:rPr>
        <w:t>,</w:t>
      </w:r>
      <w:r w:rsidR="00B525B5">
        <w:rPr>
          <w:rFonts w:cs="Arial"/>
          <w:szCs w:val="24"/>
        </w:rPr>
        <w:t xml:space="preserve"> 308 Win. loads</w:t>
      </w:r>
      <w:r w:rsidR="00E115DD">
        <w:rPr>
          <w:rFonts w:cs="Arial"/>
          <w:szCs w:val="24"/>
        </w:rPr>
        <w:t>, and the 140-grain, 6.5 Creedmoor</w:t>
      </w:r>
      <w:r w:rsidR="00B525B5">
        <w:rPr>
          <w:rFonts w:cs="Arial"/>
          <w:szCs w:val="24"/>
        </w:rPr>
        <w:t xml:space="preserve"> </w:t>
      </w:r>
      <w:r w:rsidR="00850622">
        <w:rPr>
          <w:rFonts w:cs="Arial"/>
          <w:szCs w:val="24"/>
        </w:rPr>
        <w:t>have been shipping since</w:t>
      </w:r>
      <w:r w:rsidR="00E115DD">
        <w:rPr>
          <w:rFonts w:cs="Arial"/>
          <w:szCs w:val="24"/>
        </w:rPr>
        <w:t xml:space="preserve"> earlier this year</w:t>
      </w:r>
      <w:r w:rsidR="00850622">
        <w:rPr>
          <w:rFonts w:cs="Arial"/>
          <w:szCs w:val="24"/>
        </w:rPr>
        <w:t>.</w:t>
      </w:r>
    </w:p>
    <w:p w14:paraId="4589A704" w14:textId="77777777" w:rsidR="00850622" w:rsidRDefault="00850622" w:rsidP="000E312A">
      <w:pPr>
        <w:rPr>
          <w:rFonts w:cs="Arial"/>
          <w:szCs w:val="24"/>
        </w:rPr>
      </w:pPr>
    </w:p>
    <w:p w14:paraId="36792E66" w14:textId="5EA7F83E" w:rsidR="000E312A" w:rsidRDefault="00DE416C" w:rsidP="000E312A">
      <w:hyperlink r:id="rId9" w:history="1">
        <w:r w:rsidR="00E115DD">
          <w:rPr>
            <w:rStyle w:val="Hyperlink"/>
          </w:rPr>
          <w:t xml:space="preserve">Gold Medal CenterStrike 223 Rem GM223OTM3 </w:t>
        </w:r>
      </w:hyperlink>
    </w:p>
    <w:p w14:paraId="65E4A4AC" w14:textId="77777777" w:rsidR="00E115DD" w:rsidRPr="006C3FAE" w:rsidRDefault="00E115DD" w:rsidP="000E312A">
      <w:pPr>
        <w:rPr>
          <w:rFonts w:cs="Arial"/>
          <w:szCs w:val="24"/>
        </w:rPr>
      </w:pPr>
    </w:p>
    <w:p w14:paraId="1FEAB43F" w14:textId="6CB42615" w:rsidR="00850622" w:rsidRPr="006C3FAE" w:rsidRDefault="00850622" w:rsidP="00652EC5">
      <w:pPr>
        <w:rPr>
          <w:rFonts w:cs="Arial"/>
          <w:color w:val="000000" w:themeColor="text1"/>
          <w:szCs w:val="24"/>
        </w:rPr>
      </w:pPr>
      <w:r w:rsidRPr="006C3FAE">
        <w:rPr>
          <w:rFonts w:cs="Arial"/>
          <w:color w:val="000000" w:themeColor="text1"/>
          <w:szCs w:val="24"/>
        </w:rPr>
        <w:t>“The new Center</w:t>
      </w:r>
      <w:r>
        <w:rPr>
          <w:rFonts w:cs="Arial"/>
          <w:color w:val="000000" w:themeColor="text1"/>
          <w:szCs w:val="24"/>
        </w:rPr>
        <w:t>S</w:t>
      </w:r>
      <w:r w:rsidRPr="006C3FAE">
        <w:rPr>
          <w:rFonts w:cs="Arial"/>
          <w:color w:val="000000" w:themeColor="text1"/>
          <w:szCs w:val="24"/>
        </w:rPr>
        <w:t xml:space="preserve">tike product line continues the tradition of Gold Medal standards </w:t>
      </w:r>
      <w:r>
        <w:rPr>
          <w:rFonts w:cs="Arial"/>
          <w:color w:val="000000" w:themeColor="text1"/>
          <w:szCs w:val="24"/>
        </w:rPr>
        <w:t>delivering</w:t>
      </w:r>
      <w:r w:rsidRPr="006C3FAE">
        <w:rPr>
          <w:rFonts w:cs="Arial"/>
          <w:color w:val="000000" w:themeColor="text1"/>
          <w:szCs w:val="24"/>
        </w:rPr>
        <w:t xml:space="preserve"> industry-leading accuracy in factory-loaded ammunition</w:t>
      </w:r>
      <w:r w:rsidR="000E312A" w:rsidRPr="006C3FAE">
        <w:rPr>
          <w:rFonts w:cs="Arial"/>
          <w:color w:val="000000" w:themeColor="text1"/>
          <w:szCs w:val="24"/>
        </w:rPr>
        <w:t xml:space="preserve">,” said Federal Centerfire Rifle Ammunition Product Line Manager, Eric Miller. </w:t>
      </w:r>
      <w:r w:rsidRPr="006C3FAE">
        <w:rPr>
          <w:rFonts w:cs="Arial"/>
          <w:color w:val="000000" w:themeColor="text1"/>
          <w:szCs w:val="24"/>
        </w:rPr>
        <w:t>“CenterStrike features a new Open Tip Match bullet that will allow us to expand our Gold Medal product lineup with more options and is ideal for any target shooter looking for long-range accuracy and consistent performance</w:t>
      </w:r>
      <w:r>
        <w:rPr>
          <w:rFonts w:cs="Arial"/>
          <w:color w:val="000000" w:themeColor="text1"/>
          <w:szCs w:val="24"/>
        </w:rPr>
        <w:t>.”</w:t>
      </w:r>
    </w:p>
    <w:p w14:paraId="1562ECF2" w14:textId="16DAC373" w:rsidR="006775C6" w:rsidRPr="006C3FAE" w:rsidRDefault="006775C6" w:rsidP="006C278F">
      <w:pPr>
        <w:rPr>
          <w:rFonts w:cs="Arial"/>
          <w:szCs w:val="24"/>
        </w:rPr>
      </w:pPr>
    </w:p>
    <w:bookmarkEnd w:id="0"/>
    <w:p w14:paraId="443C8544" w14:textId="08539362" w:rsidR="00652EC5" w:rsidRPr="006C3FAE" w:rsidRDefault="00CC1394" w:rsidP="006C3FAE">
      <w:pPr>
        <w:rPr>
          <w:rFonts w:cs="Arial"/>
          <w:bCs/>
          <w:szCs w:val="24"/>
        </w:rPr>
      </w:pPr>
      <w:r>
        <w:rPr>
          <w:rFonts w:cs="Arial"/>
          <w:color w:val="0E101A"/>
          <w:szCs w:val="24"/>
        </w:rPr>
        <w:t>Summary of features</w:t>
      </w:r>
      <w:r w:rsidR="006C3FAE" w:rsidRPr="006C3FAE">
        <w:rPr>
          <w:rFonts w:cs="Arial"/>
          <w:color w:val="0E101A"/>
          <w:szCs w:val="24"/>
        </w:rPr>
        <w:t xml:space="preserve"> include:</w:t>
      </w:r>
      <w:r w:rsidR="006C3FAE" w:rsidRPr="006C3FAE">
        <w:rPr>
          <w:rFonts w:cs="Arial"/>
          <w:bCs/>
          <w:szCs w:val="24"/>
        </w:rPr>
        <w:t xml:space="preserve"> </w:t>
      </w:r>
      <w:r w:rsidR="00652EC5" w:rsidRPr="006C3FAE">
        <w:rPr>
          <w:rFonts w:cs="Arial"/>
          <w:bCs/>
          <w:szCs w:val="24"/>
        </w:rPr>
        <w:t>Precision-built OTM bullet design</w:t>
      </w:r>
      <w:r w:rsidR="006C3FAE" w:rsidRPr="006C3FAE">
        <w:rPr>
          <w:rFonts w:cs="Arial"/>
          <w:bCs/>
          <w:szCs w:val="24"/>
        </w:rPr>
        <w:t xml:space="preserve">; </w:t>
      </w:r>
      <w:r w:rsidR="00652EC5" w:rsidRPr="006C3FAE">
        <w:rPr>
          <w:rFonts w:cs="Arial"/>
          <w:bCs/>
          <w:szCs w:val="24"/>
        </w:rPr>
        <w:t>High ballistic coefficient design</w:t>
      </w:r>
      <w:r w:rsidR="006C3FAE" w:rsidRPr="006C3FAE">
        <w:rPr>
          <w:rFonts w:cs="Arial"/>
          <w:bCs/>
          <w:szCs w:val="24"/>
        </w:rPr>
        <w:t xml:space="preserve">; </w:t>
      </w:r>
      <w:r w:rsidR="00652EC5" w:rsidRPr="006C3FAE">
        <w:rPr>
          <w:rFonts w:cs="Arial"/>
          <w:bCs/>
          <w:szCs w:val="24"/>
        </w:rPr>
        <w:t xml:space="preserve">Held to </w:t>
      </w:r>
      <w:r w:rsidR="006C3FAE">
        <w:rPr>
          <w:rFonts w:cs="Arial"/>
          <w:bCs/>
          <w:szCs w:val="24"/>
        </w:rPr>
        <w:t xml:space="preserve">Federal’s </w:t>
      </w:r>
      <w:r w:rsidR="00652EC5" w:rsidRPr="006C3FAE">
        <w:rPr>
          <w:rFonts w:cs="Arial"/>
          <w:bCs/>
          <w:szCs w:val="24"/>
        </w:rPr>
        <w:t xml:space="preserve">tightest specs for accuracy, </w:t>
      </w:r>
      <w:r w:rsidR="002A453C" w:rsidRPr="006C3FAE">
        <w:rPr>
          <w:rFonts w:cs="Arial"/>
          <w:bCs/>
          <w:szCs w:val="24"/>
        </w:rPr>
        <w:t>pressure,</w:t>
      </w:r>
      <w:r w:rsidR="00652EC5" w:rsidRPr="006C3FAE">
        <w:rPr>
          <w:rFonts w:cs="Arial"/>
          <w:bCs/>
          <w:szCs w:val="24"/>
        </w:rPr>
        <w:t xml:space="preserve"> and velocity</w:t>
      </w:r>
      <w:r w:rsidR="006C3FAE" w:rsidRPr="006C3FAE">
        <w:rPr>
          <w:rFonts w:cs="Arial"/>
          <w:bCs/>
          <w:szCs w:val="24"/>
        </w:rPr>
        <w:t xml:space="preserve">; </w:t>
      </w:r>
      <w:r w:rsidR="00652EC5" w:rsidRPr="006C3FAE">
        <w:rPr>
          <w:rFonts w:cs="Arial"/>
          <w:bCs/>
          <w:szCs w:val="24"/>
        </w:rPr>
        <w:t>Gold Medal primers and brass</w:t>
      </w:r>
      <w:r w:rsidR="006C3FAE" w:rsidRPr="006C3FAE">
        <w:rPr>
          <w:rFonts w:cs="Arial"/>
          <w:bCs/>
          <w:szCs w:val="24"/>
        </w:rPr>
        <w:t xml:space="preserve">; </w:t>
      </w:r>
      <w:r w:rsidR="00652EC5" w:rsidRPr="006C3FAE">
        <w:rPr>
          <w:rFonts w:cs="Arial"/>
          <w:bCs/>
          <w:szCs w:val="24"/>
        </w:rPr>
        <w:t>Specially formulated propellant</w:t>
      </w:r>
      <w:r w:rsidR="006C3FAE" w:rsidRPr="006C3FAE">
        <w:rPr>
          <w:rFonts w:cs="Arial"/>
          <w:bCs/>
          <w:szCs w:val="24"/>
        </w:rPr>
        <w:t>;</w:t>
      </w:r>
      <w:r w:rsidR="006C3FAE" w:rsidRPr="006C3FAE">
        <w:rPr>
          <w:rFonts w:cs="Arial"/>
          <w:color w:val="0E101A"/>
          <w:szCs w:val="24"/>
        </w:rPr>
        <w:t xml:space="preserve"> </w:t>
      </w:r>
      <w:r w:rsidR="00B525B5">
        <w:rPr>
          <w:rFonts w:cs="Arial"/>
          <w:szCs w:val="24"/>
        </w:rPr>
        <w:t>A</w:t>
      </w:r>
      <w:r w:rsidR="00B525B5" w:rsidRPr="006C3FAE">
        <w:rPr>
          <w:rFonts w:cs="Arial"/>
          <w:szCs w:val="24"/>
        </w:rPr>
        <w:t>vailable in 308 Win., 6.5 Creedmoor and 223 Rem</w:t>
      </w:r>
      <w:r w:rsidR="00B525B5">
        <w:rPr>
          <w:rFonts w:cs="Arial"/>
          <w:szCs w:val="24"/>
        </w:rPr>
        <w:t xml:space="preserve">; </w:t>
      </w:r>
      <w:r w:rsidR="006C3FAE" w:rsidRPr="006C3FAE">
        <w:rPr>
          <w:rFonts w:cs="Arial"/>
          <w:color w:val="0E101A"/>
          <w:szCs w:val="24"/>
        </w:rPr>
        <w:t>20-round boxes; MSRP: $3</w:t>
      </w:r>
      <w:r w:rsidR="00E115DD">
        <w:rPr>
          <w:rFonts w:cs="Arial"/>
          <w:color w:val="0E101A"/>
          <w:szCs w:val="24"/>
        </w:rPr>
        <w:t>7</w:t>
      </w:r>
      <w:r w:rsidR="006C3FAE" w:rsidRPr="006C3FAE">
        <w:rPr>
          <w:rFonts w:cs="Arial"/>
          <w:color w:val="0E101A"/>
          <w:szCs w:val="24"/>
        </w:rPr>
        <w:t>.99-$4</w:t>
      </w:r>
      <w:r w:rsidR="00103476">
        <w:rPr>
          <w:rFonts w:cs="Arial"/>
          <w:color w:val="0E101A"/>
          <w:szCs w:val="24"/>
        </w:rPr>
        <w:t>7</w:t>
      </w:r>
      <w:r w:rsidR="006C3FAE" w:rsidRPr="006C3FAE">
        <w:rPr>
          <w:rFonts w:cs="Arial"/>
          <w:color w:val="0E101A"/>
          <w:szCs w:val="24"/>
        </w:rPr>
        <w:t>.99.</w:t>
      </w:r>
    </w:p>
    <w:p w14:paraId="6188CAAC" w14:textId="77777777" w:rsidR="001442D1" w:rsidRPr="006C3FAE" w:rsidRDefault="001442D1" w:rsidP="006C278F">
      <w:pPr>
        <w:rPr>
          <w:rFonts w:cs="Arial"/>
          <w:szCs w:val="24"/>
        </w:rPr>
      </w:pPr>
    </w:p>
    <w:p w14:paraId="3387BDE2" w14:textId="7FAB6F67" w:rsidR="003E4E02" w:rsidRPr="006C3FA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3FAE">
        <w:rPr>
          <w:rFonts w:cs="Arial"/>
          <w:szCs w:val="24"/>
        </w:rPr>
        <w:t xml:space="preserve">For more information on all products from Federal, visit </w:t>
      </w:r>
      <w:hyperlink r:id="rId10" w:history="1">
        <w:r w:rsidRPr="006C3FAE">
          <w:rPr>
            <w:rStyle w:val="Hyperlink"/>
            <w:rFonts w:cs="Arial"/>
            <w:szCs w:val="24"/>
          </w:rPr>
          <w:t>www.federalpremium.com</w:t>
        </w:r>
      </w:hyperlink>
      <w:r w:rsidRPr="006C3FAE">
        <w:rPr>
          <w:rFonts w:cs="Arial"/>
          <w:szCs w:val="24"/>
        </w:rPr>
        <w:t xml:space="preserve">. </w:t>
      </w:r>
    </w:p>
    <w:p w14:paraId="798C53AD" w14:textId="390F3DEB" w:rsidR="003E4E02" w:rsidRPr="006C3FAE"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6C3FA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6C3FAE"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3FAE">
        <w:rPr>
          <w:rFonts w:cs="Arial"/>
          <w:b/>
          <w:szCs w:val="24"/>
        </w:rPr>
        <w:t>Press Release Contact: JJ Reich</w:t>
      </w:r>
    </w:p>
    <w:p w14:paraId="3848510D" w14:textId="5719D73C" w:rsidR="001E65CA" w:rsidRPr="006C3FAE"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Senior</w:t>
      </w:r>
      <w:r w:rsidR="00266544" w:rsidRPr="006C3FAE">
        <w:rPr>
          <w:rFonts w:cs="Arial"/>
          <w:szCs w:val="24"/>
        </w:rPr>
        <w:t xml:space="preserve"> Manager</w:t>
      </w:r>
      <w:r w:rsidRPr="006C3FAE">
        <w:rPr>
          <w:rFonts w:cs="Arial"/>
          <w:szCs w:val="24"/>
        </w:rPr>
        <w:t xml:space="preserve"> – Press Relations</w:t>
      </w:r>
    </w:p>
    <w:p w14:paraId="495A4028" w14:textId="77777777" w:rsidR="001E65CA" w:rsidRPr="006C3FAE" w:rsidRDefault="001E65CA" w:rsidP="009F2F19">
      <w:pPr>
        <w:rPr>
          <w:rFonts w:cs="Arial"/>
          <w:b/>
          <w:bCs/>
          <w:szCs w:val="24"/>
        </w:rPr>
      </w:pPr>
      <w:r w:rsidRPr="006C3FAE">
        <w:rPr>
          <w:rFonts w:cs="Arial"/>
          <w:szCs w:val="24"/>
        </w:rPr>
        <w:t xml:space="preserve">E-mail: </w:t>
      </w:r>
      <w:hyperlink r:id="rId11" w:history="1">
        <w:r w:rsidRPr="006C3FAE">
          <w:rPr>
            <w:rStyle w:val="Hyperlink"/>
            <w:rFonts w:cs="Arial"/>
            <w:szCs w:val="24"/>
          </w:rPr>
          <w:t>VistaPressroom@VistaOutdoor.com</w:t>
        </w:r>
      </w:hyperlink>
      <w:r w:rsidRPr="006C3FAE">
        <w:rPr>
          <w:rFonts w:cs="Arial"/>
          <w:szCs w:val="24"/>
        </w:rPr>
        <w:t xml:space="preserve"> </w:t>
      </w:r>
    </w:p>
    <w:p w14:paraId="265C0F9B" w14:textId="77777777" w:rsidR="001E65CA" w:rsidRPr="006C3FAE" w:rsidRDefault="001E65CA" w:rsidP="009F2F19">
      <w:pPr>
        <w:rPr>
          <w:rFonts w:cs="Arial"/>
          <w:b/>
          <w:bCs/>
          <w:szCs w:val="24"/>
        </w:rPr>
      </w:pPr>
    </w:p>
    <w:p w14:paraId="2478F378" w14:textId="77777777" w:rsidR="001E65CA" w:rsidRPr="006C3FAE" w:rsidRDefault="001E65CA" w:rsidP="009F2F19">
      <w:pPr>
        <w:rPr>
          <w:rFonts w:cs="Arial"/>
          <w:b/>
          <w:bCs/>
          <w:szCs w:val="24"/>
        </w:rPr>
      </w:pPr>
    </w:p>
    <w:p w14:paraId="749D60C4" w14:textId="6FFEFE91" w:rsidR="001E65CA" w:rsidRPr="006C3FAE" w:rsidRDefault="00A236BD" w:rsidP="009F2F19">
      <w:pPr>
        <w:rPr>
          <w:rFonts w:cs="Arial"/>
          <w:b/>
          <w:bCs/>
          <w:szCs w:val="24"/>
        </w:rPr>
      </w:pPr>
      <w:r w:rsidRPr="006C3FAE">
        <w:rPr>
          <w:rFonts w:cs="Arial"/>
          <w:b/>
          <w:bCs/>
          <w:szCs w:val="24"/>
        </w:rPr>
        <w:t xml:space="preserve">About </w:t>
      </w:r>
      <w:r w:rsidR="00B45712" w:rsidRPr="006C3FAE">
        <w:rPr>
          <w:rFonts w:cs="Arial"/>
          <w:b/>
          <w:bCs/>
          <w:szCs w:val="24"/>
        </w:rPr>
        <w:t xml:space="preserve">Federal </w:t>
      </w:r>
      <w:r w:rsidR="001E65CA" w:rsidRPr="006C3FAE">
        <w:rPr>
          <w:rFonts w:cs="Arial"/>
          <w:b/>
          <w:bCs/>
          <w:szCs w:val="24"/>
        </w:rPr>
        <w:t>Ammunition</w:t>
      </w:r>
    </w:p>
    <w:p w14:paraId="72F977C2" w14:textId="465E61A2" w:rsidR="00161B99" w:rsidRPr="006C3FAE" w:rsidRDefault="001E65CA" w:rsidP="00E906F1">
      <w:pPr>
        <w:rPr>
          <w:rFonts w:cs="Arial"/>
          <w:szCs w:val="24"/>
        </w:rPr>
      </w:pPr>
      <w:r w:rsidRPr="006C3FAE">
        <w:rPr>
          <w:rFonts w:cs="Arial"/>
          <w:szCs w:val="24"/>
        </w:rPr>
        <w:t xml:space="preserve">Federal, headquartered in Anoka, MN, is a brand of Vista Outdoor Inc., an outdoor sports and recreation company. From humble beginnings nestled among the lakes and </w:t>
      </w:r>
      <w:r w:rsidRPr="006C3FAE">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6C3FAE" w:rsidRDefault="00161B99" w:rsidP="009F2F19">
      <w:pPr>
        <w:rPr>
          <w:rFonts w:cs="Arial"/>
          <w:szCs w:val="24"/>
        </w:rPr>
      </w:pPr>
    </w:p>
    <w:sectPr w:rsidR="00161B99" w:rsidRPr="006C3FAE"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1"/>
    <w:multiLevelType w:val="hybridMultilevel"/>
    <w:tmpl w:val="035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552325">
    <w:abstractNumId w:val="4"/>
  </w:num>
  <w:num w:numId="2" w16cid:durableId="1289359240">
    <w:abstractNumId w:val="18"/>
  </w:num>
  <w:num w:numId="3" w16cid:durableId="1513908333">
    <w:abstractNumId w:val="1"/>
  </w:num>
  <w:num w:numId="4" w16cid:durableId="513301274">
    <w:abstractNumId w:val="17"/>
  </w:num>
  <w:num w:numId="5" w16cid:durableId="2018846734">
    <w:abstractNumId w:val="15"/>
  </w:num>
  <w:num w:numId="6" w16cid:durableId="653996118">
    <w:abstractNumId w:val="12"/>
  </w:num>
  <w:num w:numId="7" w16cid:durableId="243416194">
    <w:abstractNumId w:val="0"/>
  </w:num>
  <w:num w:numId="8" w16cid:durableId="1811054447">
    <w:abstractNumId w:val="16"/>
  </w:num>
  <w:num w:numId="9" w16cid:durableId="553807959">
    <w:abstractNumId w:val="2"/>
  </w:num>
  <w:num w:numId="10" w16cid:durableId="1996062528">
    <w:abstractNumId w:val="13"/>
  </w:num>
  <w:num w:numId="11" w16cid:durableId="601492960">
    <w:abstractNumId w:val="5"/>
  </w:num>
  <w:num w:numId="12" w16cid:durableId="561409083">
    <w:abstractNumId w:val="10"/>
  </w:num>
  <w:num w:numId="13" w16cid:durableId="471213813">
    <w:abstractNumId w:val="8"/>
  </w:num>
  <w:num w:numId="14" w16cid:durableId="764763501">
    <w:abstractNumId w:val="9"/>
  </w:num>
  <w:num w:numId="15" w16cid:durableId="1188639944">
    <w:abstractNumId w:val="20"/>
  </w:num>
  <w:num w:numId="16" w16cid:durableId="2046981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151321">
    <w:abstractNumId w:val="19"/>
  </w:num>
  <w:num w:numId="18" w16cid:durableId="1788504026">
    <w:abstractNumId w:val="11"/>
  </w:num>
  <w:num w:numId="19" w16cid:durableId="1620990767">
    <w:abstractNumId w:val="5"/>
  </w:num>
  <w:num w:numId="20" w16cid:durableId="1836678039">
    <w:abstractNumId w:val="6"/>
  </w:num>
  <w:num w:numId="21" w16cid:durableId="440422186">
    <w:abstractNumId w:val="14"/>
  </w:num>
  <w:num w:numId="22" w16cid:durableId="1102921937">
    <w:abstractNumId w:val="7"/>
  </w:num>
  <w:num w:numId="23" w16cid:durableId="1010571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12A"/>
    <w:rsid w:val="000E3362"/>
    <w:rsid w:val="000E435B"/>
    <w:rsid w:val="000E44A2"/>
    <w:rsid w:val="000E5706"/>
    <w:rsid w:val="000F1B1B"/>
    <w:rsid w:val="000F7114"/>
    <w:rsid w:val="00100A6B"/>
    <w:rsid w:val="00100CBE"/>
    <w:rsid w:val="00100EDC"/>
    <w:rsid w:val="00101FC5"/>
    <w:rsid w:val="00103476"/>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C99"/>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453C"/>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3562"/>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6783"/>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52EC5"/>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3FA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0FF"/>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0622"/>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B97"/>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109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18B0"/>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25B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6A58"/>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1394"/>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416C"/>
    <w:rsid w:val="00DE5990"/>
    <w:rsid w:val="00DF113F"/>
    <w:rsid w:val="00DF6584"/>
    <w:rsid w:val="00E018A7"/>
    <w:rsid w:val="00E02E69"/>
    <w:rsid w:val="00E03F71"/>
    <w:rsid w:val="00E04FC0"/>
    <w:rsid w:val="00E10A04"/>
    <w:rsid w:val="00E11465"/>
    <w:rsid w:val="00E115DD"/>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4731"/>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50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ifle/gold-medal/gold-medal-centerstrike/11-GM223OTM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2023-11-28T15:42:00Z</dcterms:created>
  <dcterms:modified xsi:type="dcterms:W3CDTF">2023-12-07T20:49:00Z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