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55473" w14:textId="77777777" w:rsidR="00C760E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p>
    <w:p w14:paraId="2DD5DD10" w14:textId="1CE3C3A5" w:rsidR="00FE2916" w:rsidRPr="001442D1" w:rsidRDefault="001067AB" w:rsidP="00C76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1442D1" w:rsidRDefault="009E4649" w:rsidP="009F2F19">
      <w:pPr>
        <w:rPr>
          <w:rFonts w:cs="Arial"/>
          <w:b/>
          <w:szCs w:val="24"/>
        </w:rPr>
      </w:pPr>
    </w:p>
    <w:p w14:paraId="7620D3E0" w14:textId="680E95BA" w:rsidR="00777DB6" w:rsidRDefault="00C760E9" w:rsidP="00C760E9">
      <w:pPr>
        <w:jc w:val="center"/>
        <w:rPr>
          <w:rFonts w:cs="Arial"/>
          <w:b/>
          <w:bCs/>
          <w:sz w:val="28"/>
          <w:szCs w:val="28"/>
        </w:rPr>
      </w:pPr>
      <w:r w:rsidRPr="007E5C23">
        <w:rPr>
          <w:rFonts w:cs="Arial"/>
          <w:b/>
          <w:bCs/>
          <w:sz w:val="28"/>
          <w:szCs w:val="28"/>
        </w:rPr>
        <w:t>Federal Ammunition Helps the National Wild Turkey Federation Celebrate 50 Years of Turkey Conservation</w:t>
      </w:r>
    </w:p>
    <w:p w14:paraId="1292EEB8" w14:textId="77777777" w:rsidR="00C760E9" w:rsidRDefault="00C760E9" w:rsidP="00777DB6">
      <w:pPr>
        <w:rPr>
          <w:rFonts w:cs="Arial"/>
          <w:b/>
          <w:szCs w:val="24"/>
        </w:rPr>
      </w:pPr>
    </w:p>
    <w:p w14:paraId="66E5F539" w14:textId="1C0166B1" w:rsidR="00C760E9" w:rsidRPr="007E5C23" w:rsidRDefault="00BC4983" w:rsidP="00C760E9">
      <w:pPr>
        <w:rPr>
          <w:rFonts w:cs="Arial"/>
          <w:szCs w:val="24"/>
        </w:rPr>
      </w:pPr>
      <w:r w:rsidRPr="001442D1">
        <w:rPr>
          <w:rFonts w:cs="Arial"/>
          <w:b/>
          <w:szCs w:val="24"/>
        </w:rPr>
        <w:t>ANOKA, Minnesota</w:t>
      </w:r>
      <w:r w:rsidR="00A02FBB" w:rsidRPr="001442D1">
        <w:rPr>
          <w:rFonts w:cs="Arial"/>
          <w:b/>
          <w:szCs w:val="24"/>
        </w:rPr>
        <w:t xml:space="preserve"> –</w:t>
      </w:r>
      <w:r w:rsidR="00825EC1" w:rsidRPr="001442D1">
        <w:rPr>
          <w:rFonts w:cs="Arial"/>
          <w:b/>
          <w:szCs w:val="24"/>
        </w:rPr>
        <w:t xml:space="preserve"> </w:t>
      </w:r>
      <w:bookmarkStart w:id="0" w:name="_Hlk77922649"/>
      <w:r w:rsidR="00097AF3">
        <w:rPr>
          <w:rFonts w:cs="Arial"/>
          <w:b/>
          <w:szCs w:val="24"/>
        </w:rPr>
        <w:t>July</w:t>
      </w:r>
      <w:r w:rsidR="00CC46D3">
        <w:rPr>
          <w:rFonts w:cs="Arial"/>
          <w:b/>
          <w:szCs w:val="24"/>
        </w:rPr>
        <w:t xml:space="preserve"> 25</w:t>
      </w:r>
      <w:r w:rsidR="007E0080" w:rsidRPr="00097AF3">
        <w:rPr>
          <w:rFonts w:cs="Arial"/>
          <w:b/>
          <w:szCs w:val="24"/>
        </w:rPr>
        <w:t>, 202</w:t>
      </w:r>
      <w:r w:rsidR="00777DB6" w:rsidRPr="00097AF3">
        <w:rPr>
          <w:rFonts w:cs="Arial"/>
          <w:b/>
          <w:szCs w:val="24"/>
        </w:rPr>
        <w:t>3</w:t>
      </w:r>
      <w:r w:rsidR="009E4649" w:rsidRPr="001442D1">
        <w:rPr>
          <w:rFonts w:cs="Arial"/>
          <w:b/>
          <w:szCs w:val="24"/>
        </w:rPr>
        <w:t xml:space="preserve"> </w:t>
      </w:r>
      <w:r w:rsidR="00896CE8" w:rsidRPr="001442D1">
        <w:rPr>
          <w:rFonts w:cs="Arial"/>
          <w:b/>
          <w:szCs w:val="24"/>
        </w:rPr>
        <w:t>–</w:t>
      </w:r>
      <w:r w:rsidR="00777DB6">
        <w:rPr>
          <w:rFonts w:cs="Arial"/>
          <w:szCs w:val="24"/>
        </w:rPr>
        <w:t xml:space="preserve"> </w:t>
      </w:r>
      <w:r w:rsidR="00C760E9">
        <w:rPr>
          <w:rFonts w:cs="Arial"/>
          <w:szCs w:val="24"/>
        </w:rPr>
        <w:t>Federal Ammunition j</w:t>
      </w:r>
      <w:r w:rsidR="00C760E9" w:rsidRPr="007E5C23">
        <w:rPr>
          <w:rFonts w:cs="Arial"/>
          <w:szCs w:val="24"/>
        </w:rPr>
        <w:t>oin</w:t>
      </w:r>
      <w:r w:rsidR="00C760E9">
        <w:rPr>
          <w:rFonts w:cs="Arial"/>
          <w:szCs w:val="24"/>
        </w:rPr>
        <w:t>ed</w:t>
      </w:r>
      <w:r w:rsidR="00C760E9" w:rsidRPr="007E5C23">
        <w:rPr>
          <w:rFonts w:cs="Arial"/>
          <w:szCs w:val="24"/>
        </w:rPr>
        <w:t xml:space="preserve"> the National Wild Turkey Federation</w:t>
      </w:r>
      <w:r w:rsidR="00C760E9">
        <w:rPr>
          <w:rFonts w:cs="Arial"/>
          <w:szCs w:val="24"/>
        </w:rPr>
        <w:t xml:space="preserve"> (NWTF)</w:t>
      </w:r>
      <w:r w:rsidR="00C760E9" w:rsidRPr="007E5C23">
        <w:rPr>
          <w:rFonts w:cs="Arial"/>
          <w:szCs w:val="24"/>
        </w:rPr>
        <w:t xml:space="preserve"> for a celebration of the NWTF’s 50-year Anniversary and the restoration of the wild turkey</w:t>
      </w:r>
      <w:r w:rsidR="0042527D">
        <w:rPr>
          <w:rFonts w:cs="Arial"/>
          <w:szCs w:val="24"/>
        </w:rPr>
        <w:t>s in Minnesota. The event was held July 22, 2023 in Caledonia, M</w:t>
      </w:r>
      <w:r w:rsidR="006A6EE8">
        <w:rPr>
          <w:rFonts w:cs="Arial"/>
          <w:szCs w:val="24"/>
        </w:rPr>
        <w:t>innesota,</w:t>
      </w:r>
      <w:r w:rsidR="0042527D">
        <w:rPr>
          <w:rFonts w:cs="Arial"/>
          <w:szCs w:val="24"/>
        </w:rPr>
        <w:t xml:space="preserve"> </w:t>
      </w:r>
      <w:r w:rsidR="00C760E9" w:rsidRPr="007E5C23">
        <w:rPr>
          <w:rFonts w:cs="Arial"/>
          <w:szCs w:val="24"/>
        </w:rPr>
        <w:t xml:space="preserve">where wild turkeys were first reintroduced in </w:t>
      </w:r>
      <w:r w:rsidR="0031583F">
        <w:rPr>
          <w:rFonts w:cs="Arial"/>
          <w:szCs w:val="24"/>
        </w:rPr>
        <w:t>the state</w:t>
      </w:r>
      <w:r w:rsidR="00EE3C75">
        <w:rPr>
          <w:rFonts w:cs="Arial"/>
          <w:szCs w:val="24"/>
        </w:rPr>
        <w:t>,</w:t>
      </w:r>
      <w:r w:rsidR="00C760E9" w:rsidRPr="007E5C23">
        <w:rPr>
          <w:rFonts w:cs="Arial"/>
          <w:szCs w:val="24"/>
        </w:rPr>
        <w:t xml:space="preserve"> in the </w:t>
      </w:r>
      <w:r w:rsidR="0031583F">
        <w:rPr>
          <w:rFonts w:cs="Arial"/>
          <w:szCs w:val="24"/>
        </w:rPr>
        <w:t xml:space="preserve">early </w:t>
      </w:r>
      <w:r w:rsidR="00C760E9" w:rsidRPr="007E5C23">
        <w:rPr>
          <w:rFonts w:cs="Arial"/>
          <w:szCs w:val="24"/>
        </w:rPr>
        <w:t>1970s</w:t>
      </w:r>
      <w:r w:rsidR="00C760E9">
        <w:rPr>
          <w:rFonts w:cs="Arial"/>
          <w:szCs w:val="24"/>
        </w:rPr>
        <w:t xml:space="preserve">. </w:t>
      </w:r>
    </w:p>
    <w:p w14:paraId="1EFD737C" w14:textId="77777777" w:rsidR="00C760E9" w:rsidRDefault="00C760E9" w:rsidP="00C760E9">
      <w:pPr>
        <w:rPr>
          <w:rFonts w:cs="Arial"/>
          <w:szCs w:val="24"/>
        </w:rPr>
      </w:pPr>
    </w:p>
    <w:p w14:paraId="7C442579" w14:textId="3B74B402" w:rsidR="00C760E9" w:rsidRPr="007E5C23" w:rsidRDefault="00C760E9" w:rsidP="00C760E9">
      <w:pPr>
        <w:rPr>
          <w:rFonts w:cs="Arial"/>
          <w:szCs w:val="24"/>
        </w:rPr>
      </w:pPr>
      <w:r>
        <w:rPr>
          <w:rFonts w:cs="Arial"/>
          <w:szCs w:val="24"/>
        </w:rPr>
        <w:t>“</w:t>
      </w:r>
      <w:r w:rsidRPr="007E5C23">
        <w:rPr>
          <w:rFonts w:cs="Arial"/>
          <w:szCs w:val="24"/>
        </w:rPr>
        <w:t xml:space="preserve">Historically, Minnesota was the northern edge of the wild turkey range. </w:t>
      </w:r>
      <w:r w:rsidR="00016D57">
        <w:rPr>
          <w:rFonts w:cs="Arial"/>
          <w:szCs w:val="24"/>
        </w:rPr>
        <w:t>B</w:t>
      </w:r>
      <w:r w:rsidRPr="007E5C23">
        <w:rPr>
          <w:rFonts w:cs="Arial"/>
          <w:szCs w:val="24"/>
        </w:rPr>
        <w:t xml:space="preserve">irds </w:t>
      </w:r>
      <w:r>
        <w:rPr>
          <w:rFonts w:cs="Arial"/>
          <w:szCs w:val="24"/>
        </w:rPr>
        <w:t>have naturally thrived</w:t>
      </w:r>
      <w:r w:rsidRPr="007E5C23">
        <w:rPr>
          <w:rFonts w:cs="Arial"/>
          <w:szCs w:val="24"/>
        </w:rPr>
        <w:t xml:space="preserve"> in limited numbers</w:t>
      </w:r>
      <w:r w:rsidR="00016D57">
        <w:rPr>
          <w:rFonts w:cs="Arial"/>
          <w:szCs w:val="24"/>
        </w:rPr>
        <w:t xml:space="preserve"> only</w:t>
      </w:r>
      <w:r w:rsidRPr="007E5C23">
        <w:rPr>
          <w:rFonts w:cs="Arial"/>
          <w:szCs w:val="24"/>
        </w:rPr>
        <w:t xml:space="preserve"> in the southern part of the state</w:t>
      </w:r>
      <w:r>
        <w:rPr>
          <w:rFonts w:cs="Arial"/>
          <w:szCs w:val="24"/>
        </w:rPr>
        <w:t>,” s</w:t>
      </w:r>
      <w:r w:rsidRPr="009F1265">
        <w:rPr>
          <w:rFonts w:cs="Arial"/>
          <w:szCs w:val="24"/>
        </w:rPr>
        <w:t>a</w:t>
      </w:r>
      <w:r>
        <w:rPr>
          <w:rFonts w:cs="Arial"/>
          <w:szCs w:val="24"/>
        </w:rPr>
        <w:t>id</w:t>
      </w:r>
      <w:r w:rsidRPr="009F1265">
        <w:rPr>
          <w:rFonts w:cs="Arial"/>
          <w:szCs w:val="24"/>
        </w:rPr>
        <w:t xml:space="preserve"> Jon Zinnel</w:t>
      </w:r>
      <w:r>
        <w:rPr>
          <w:rFonts w:cs="Arial"/>
          <w:szCs w:val="24"/>
        </w:rPr>
        <w:t>, Federal’s Senior</w:t>
      </w:r>
      <w:r w:rsidRPr="009F1265">
        <w:rPr>
          <w:rFonts w:cs="Arial"/>
          <w:szCs w:val="24"/>
        </w:rPr>
        <w:t xml:space="preserve"> Manager of Education and Conservation Programs</w:t>
      </w:r>
      <w:r>
        <w:rPr>
          <w:rFonts w:cs="Arial"/>
          <w:szCs w:val="24"/>
        </w:rPr>
        <w:t>. “However, o</w:t>
      </w:r>
      <w:r w:rsidRPr="007E5C23">
        <w:rPr>
          <w:rFonts w:cs="Arial"/>
          <w:szCs w:val="24"/>
        </w:rPr>
        <w:t xml:space="preserve">ver the </w:t>
      </w:r>
      <w:r>
        <w:rPr>
          <w:rFonts w:cs="Arial"/>
          <w:szCs w:val="24"/>
        </w:rPr>
        <w:t xml:space="preserve">past </w:t>
      </w:r>
      <w:r w:rsidRPr="007E5C23">
        <w:rPr>
          <w:rFonts w:cs="Arial"/>
          <w:szCs w:val="24"/>
        </w:rPr>
        <w:t xml:space="preserve">50 years, the NWTF in Minnesota collaborated on relocating wild turkeys, as well as creating wild turkey habitat, across the </w:t>
      </w:r>
      <w:r w:rsidR="00016D57">
        <w:rPr>
          <w:rFonts w:cs="Arial"/>
          <w:szCs w:val="24"/>
        </w:rPr>
        <w:t xml:space="preserve">entire </w:t>
      </w:r>
      <w:r w:rsidRPr="007E5C23">
        <w:rPr>
          <w:rFonts w:cs="Arial"/>
          <w:szCs w:val="24"/>
        </w:rPr>
        <w:t xml:space="preserve">state. The result is </w:t>
      </w:r>
      <w:r w:rsidR="000C409D">
        <w:rPr>
          <w:rFonts w:cs="Arial"/>
          <w:szCs w:val="24"/>
        </w:rPr>
        <w:t xml:space="preserve">an abundance of wild </w:t>
      </w:r>
      <w:r w:rsidRPr="007E5C23">
        <w:rPr>
          <w:rFonts w:cs="Arial"/>
          <w:szCs w:val="24"/>
        </w:rPr>
        <w:t xml:space="preserve">turkeys </w:t>
      </w:r>
      <w:r w:rsidR="00016D57">
        <w:rPr>
          <w:rFonts w:cs="Arial"/>
          <w:szCs w:val="24"/>
        </w:rPr>
        <w:t>currently thriving in Minnesota. T</w:t>
      </w:r>
      <w:r w:rsidRPr="007E5C23">
        <w:rPr>
          <w:rFonts w:cs="Arial"/>
          <w:szCs w:val="24"/>
        </w:rPr>
        <w:t>he opportunity to hunt wild turkeys during the allowed seasons</w:t>
      </w:r>
      <w:r>
        <w:rPr>
          <w:rFonts w:cs="Arial"/>
          <w:szCs w:val="24"/>
        </w:rPr>
        <w:t xml:space="preserve"> has been incredible. We are thankful and appreciative for </w:t>
      </w:r>
      <w:r w:rsidR="004F6CE3">
        <w:rPr>
          <w:rFonts w:cs="Arial"/>
          <w:szCs w:val="24"/>
        </w:rPr>
        <w:t>all</w:t>
      </w:r>
      <w:r w:rsidR="00016D57">
        <w:rPr>
          <w:rFonts w:cs="Arial"/>
          <w:szCs w:val="24"/>
        </w:rPr>
        <w:t xml:space="preserve"> the NWTF’s</w:t>
      </w:r>
      <w:r>
        <w:rPr>
          <w:rFonts w:cs="Arial"/>
          <w:szCs w:val="24"/>
        </w:rPr>
        <w:t xml:space="preserve"> efforts.”</w:t>
      </w:r>
    </w:p>
    <w:p w14:paraId="5D5E9375" w14:textId="77777777" w:rsidR="00C760E9" w:rsidRPr="007E5C23" w:rsidRDefault="00C760E9" w:rsidP="00C760E9">
      <w:pPr>
        <w:rPr>
          <w:rFonts w:cs="Arial"/>
          <w:szCs w:val="24"/>
        </w:rPr>
      </w:pPr>
    </w:p>
    <w:p w14:paraId="104BDD21" w14:textId="08694317" w:rsidR="00C760E9" w:rsidRDefault="00C760E9" w:rsidP="00C760E9">
      <w:pPr>
        <w:rPr>
          <w:rFonts w:cs="Arial"/>
          <w:szCs w:val="24"/>
        </w:rPr>
      </w:pPr>
      <w:r w:rsidRPr="007E5C23">
        <w:rPr>
          <w:rFonts w:cs="Arial"/>
          <w:szCs w:val="24"/>
        </w:rPr>
        <w:t xml:space="preserve">“We </w:t>
      </w:r>
      <w:r w:rsidR="00016D57">
        <w:rPr>
          <w:rFonts w:cs="Arial"/>
          <w:szCs w:val="24"/>
        </w:rPr>
        <w:t xml:space="preserve">were </w:t>
      </w:r>
      <w:r w:rsidRPr="007E5C23">
        <w:rPr>
          <w:rFonts w:cs="Arial"/>
          <w:szCs w:val="24"/>
        </w:rPr>
        <w:t>excited to gather all of our partners, volunteers</w:t>
      </w:r>
      <w:r w:rsidR="00016D57">
        <w:rPr>
          <w:rFonts w:cs="Arial"/>
          <w:szCs w:val="24"/>
        </w:rPr>
        <w:t>,</w:t>
      </w:r>
      <w:r w:rsidRPr="007E5C23">
        <w:rPr>
          <w:rFonts w:cs="Arial"/>
          <w:szCs w:val="24"/>
        </w:rPr>
        <w:t xml:space="preserve"> and major donors from across the state to celebrate one of America’s greatest wildlife conservation success stories, both across the nation and here in Minnesota,” said Tom Glines, NWTF</w:t>
      </w:r>
      <w:r w:rsidR="00097AF3">
        <w:rPr>
          <w:rFonts w:cs="Arial"/>
          <w:szCs w:val="24"/>
        </w:rPr>
        <w:t>’s D</w:t>
      </w:r>
      <w:r w:rsidRPr="007E5C23">
        <w:rPr>
          <w:rFonts w:cs="Arial"/>
          <w:szCs w:val="24"/>
        </w:rPr>
        <w:t xml:space="preserve">irector of </w:t>
      </w:r>
      <w:r w:rsidR="00097AF3">
        <w:rPr>
          <w:rFonts w:cs="Arial"/>
          <w:szCs w:val="24"/>
        </w:rPr>
        <w:t>D</w:t>
      </w:r>
      <w:r w:rsidRPr="007E5C23">
        <w:rPr>
          <w:rFonts w:cs="Arial"/>
          <w:szCs w:val="24"/>
        </w:rPr>
        <w:t>evelopment. “</w:t>
      </w:r>
      <w:r w:rsidR="00016D57">
        <w:rPr>
          <w:rFonts w:cs="Arial"/>
          <w:szCs w:val="24"/>
        </w:rPr>
        <w:t xml:space="preserve">As part of the overall celebration event, we </w:t>
      </w:r>
      <w:r w:rsidRPr="007E5C23">
        <w:rPr>
          <w:rFonts w:cs="Arial"/>
          <w:szCs w:val="24"/>
        </w:rPr>
        <w:t>gather</w:t>
      </w:r>
      <w:r>
        <w:rPr>
          <w:rFonts w:cs="Arial"/>
          <w:szCs w:val="24"/>
        </w:rPr>
        <w:t>ed</w:t>
      </w:r>
      <w:r w:rsidRPr="007E5C23">
        <w:rPr>
          <w:rFonts w:cs="Arial"/>
          <w:szCs w:val="24"/>
        </w:rPr>
        <w:t xml:space="preserve"> in Caledonia’s North Park to dedicate three bronze cairns that commemorate the </w:t>
      </w:r>
      <w:r w:rsidR="00097AF3">
        <w:rPr>
          <w:rFonts w:cs="Arial"/>
          <w:szCs w:val="24"/>
        </w:rPr>
        <w:t>amazing</w:t>
      </w:r>
      <w:r w:rsidRPr="007E5C23">
        <w:rPr>
          <w:rFonts w:cs="Arial"/>
          <w:szCs w:val="24"/>
        </w:rPr>
        <w:t xml:space="preserve"> restoration of the wild turkey in Minnesota and all of those who made it possible</w:t>
      </w:r>
      <w:r>
        <w:rPr>
          <w:rFonts w:cs="Arial"/>
          <w:szCs w:val="24"/>
        </w:rPr>
        <w:t>.”</w:t>
      </w:r>
    </w:p>
    <w:p w14:paraId="496EE480" w14:textId="77777777" w:rsidR="00C760E9" w:rsidRPr="007E5C23" w:rsidRDefault="00C760E9" w:rsidP="00C760E9">
      <w:pPr>
        <w:rPr>
          <w:rFonts w:cs="Arial"/>
          <w:szCs w:val="24"/>
        </w:rPr>
      </w:pPr>
    </w:p>
    <w:p w14:paraId="3E40CE1A" w14:textId="3CF000CE" w:rsidR="00C760E9" w:rsidRDefault="00C760E9" w:rsidP="00C760E9">
      <w:pPr>
        <w:rPr>
          <w:rFonts w:cs="Arial"/>
          <w:szCs w:val="24"/>
        </w:rPr>
      </w:pPr>
      <w:r>
        <w:rPr>
          <w:rFonts w:cs="Arial"/>
          <w:szCs w:val="24"/>
        </w:rPr>
        <w:t>“</w:t>
      </w:r>
      <w:r w:rsidR="00016D57">
        <w:rPr>
          <w:rFonts w:cs="Arial"/>
          <w:szCs w:val="24"/>
        </w:rPr>
        <w:t>We are proud of o</w:t>
      </w:r>
      <w:r w:rsidRPr="007E5C23">
        <w:rPr>
          <w:rFonts w:cs="Arial"/>
          <w:szCs w:val="24"/>
        </w:rPr>
        <w:t xml:space="preserve">ur long span of support </w:t>
      </w:r>
      <w:r w:rsidR="00097AF3">
        <w:rPr>
          <w:rFonts w:cs="Arial"/>
          <w:szCs w:val="24"/>
        </w:rPr>
        <w:t>for the</w:t>
      </w:r>
      <w:r w:rsidRPr="007E5C23">
        <w:rPr>
          <w:rFonts w:cs="Arial"/>
          <w:szCs w:val="24"/>
        </w:rPr>
        <w:t xml:space="preserve"> NWTF over </w:t>
      </w:r>
      <w:r w:rsidR="00A90D66">
        <w:rPr>
          <w:rFonts w:cs="Arial"/>
          <w:szCs w:val="24"/>
        </w:rPr>
        <w:t>the past five decades,</w:t>
      </w:r>
      <w:r w:rsidRPr="007E5C23">
        <w:rPr>
          <w:rFonts w:cs="Arial"/>
          <w:szCs w:val="24"/>
        </w:rPr>
        <w:t xml:space="preserve"> and </w:t>
      </w:r>
      <w:r w:rsidR="00A90D66">
        <w:rPr>
          <w:rFonts w:cs="Arial"/>
          <w:szCs w:val="24"/>
        </w:rPr>
        <w:t xml:space="preserve">we </w:t>
      </w:r>
      <w:r w:rsidRPr="007E5C23">
        <w:rPr>
          <w:rFonts w:cs="Arial"/>
          <w:szCs w:val="24"/>
        </w:rPr>
        <w:t>look</w:t>
      </w:r>
      <w:r w:rsidR="00A90D66">
        <w:rPr>
          <w:rFonts w:cs="Arial"/>
          <w:szCs w:val="24"/>
        </w:rPr>
        <w:t xml:space="preserve"> f</w:t>
      </w:r>
      <w:r w:rsidRPr="007E5C23">
        <w:rPr>
          <w:rFonts w:cs="Arial"/>
          <w:szCs w:val="24"/>
        </w:rPr>
        <w:t xml:space="preserve">orward to </w:t>
      </w:r>
      <w:r w:rsidR="00A90D66">
        <w:rPr>
          <w:rFonts w:cs="Arial"/>
          <w:szCs w:val="24"/>
        </w:rPr>
        <w:t xml:space="preserve">continuing to </w:t>
      </w:r>
      <w:r w:rsidRPr="007E5C23">
        <w:rPr>
          <w:rFonts w:cs="Arial"/>
          <w:szCs w:val="24"/>
        </w:rPr>
        <w:t>suppor</w:t>
      </w:r>
      <w:r w:rsidR="00A90D66">
        <w:rPr>
          <w:rFonts w:cs="Arial"/>
          <w:szCs w:val="24"/>
        </w:rPr>
        <w:t>t</w:t>
      </w:r>
      <w:r w:rsidRPr="007E5C23">
        <w:rPr>
          <w:rFonts w:cs="Arial"/>
          <w:szCs w:val="24"/>
        </w:rPr>
        <w:t xml:space="preserve"> </w:t>
      </w:r>
      <w:r w:rsidR="00A90D66">
        <w:rPr>
          <w:rFonts w:cs="Arial"/>
          <w:szCs w:val="24"/>
        </w:rPr>
        <w:t>this strong conservation organization,</w:t>
      </w:r>
      <w:r w:rsidRPr="007E5C23">
        <w:rPr>
          <w:rFonts w:cs="Arial"/>
          <w:szCs w:val="24"/>
        </w:rPr>
        <w:t xml:space="preserve"> as they continue their mission</w:t>
      </w:r>
      <w:r w:rsidR="00A90D66">
        <w:rPr>
          <w:rFonts w:cs="Arial"/>
          <w:szCs w:val="24"/>
        </w:rPr>
        <w:t>,” said Zinnel. “</w:t>
      </w:r>
      <w:r>
        <w:rPr>
          <w:rFonts w:cs="Arial"/>
          <w:szCs w:val="24"/>
        </w:rPr>
        <w:t>The r</w:t>
      </w:r>
      <w:r w:rsidRPr="007E5C23">
        <w:rPr>
          <w:rFonts w:cs="Arial"/>
          <w:szCs w:val="24"/>
        </w:rPr>
        <w:t xml:space="preserve">oyalty </w:t>
      </w:r>
      <w:r>
        <w:rPr>
          <w:rFonts w:cs="Arial"/>
          <w:szCs w:val="24"/>
        </w:rPr>
        <w:t xml:space="preserve">program we have set with NWTF is </w:t>
      </w:r>
      <w:r w:rsidRPr="007E5C23">
        <w:rPr>
          <w:rFonts w:cs="Arial"/>
          <w:szCs w:val="24"/>
        </w:rPr>
        <w:t xml:space="preserve">on </w:t>
      </w:r>
      <w:r w:rsidR="00A90D66">
        <w:rPr>
          <w:rFonts w:cs="Arial"/>
          <w:szCs w:val="24"/>
        </w:rPr>
        <w:t>our</w:t>
      </w:r>
      <w:r w:rsidRPr="007E5C23">
        <w:rPr>
          <w:rFonts w:cs="Arial"/>
          <w:szCs w:val="24"/>
        </w:rPr>
        <w:t xml:space="preserve"> full suite of turkey products</w:t>
      </w:r>
      <w:r w:rsidR="00A90D66">
        <w:rPr>
          <w:rFonts w:cs="Arial"/>
          <w:szCs w:val="24"/>
        </w:rPr>
        <w:t xml:space="preserve"> which</w:t>
      </w:r>
      <w:r>
        <w:rPr>
          <w:rFonts w:cs="Arial"/>
          <w:szCs w:val="24"/>
        </w:rPr>
        <w:t xml:space="preserve"> contributes </w:t>
      </w:r>
      <w:r w:rsidR="00016D57">
        <w:rPr>
          <w:rFonts w:cs="Arial"/>
          <w:szCs w:val="24"/>
        </w:rPr>
        <w:t>to</w:t>
      </w:r>
      <w:r>
        <w:rPr>
          <w:rFonts w:cs="Arial"/>
          <w:szCs w:val="24"/>
        </w:rPr>
        <w:t xml:space="preserve"> NWTF’s annual funding</w:t>
      </w:r>
      <w:r w:rsidR="00A90D66">
        <w:rPr>
          <w:rFonts w:cs="Arial"/>
          <w:szCs w:val="24"/>
        </w:rPr>
        <w:t xml:space="preserve">: </w:t>
      </w:r>
      <w:r w:rsidRPr="007E5C23">
        <w:rPr>
          <w:rFonts w:cs="Arial"/>
          <w:szCs w:val="24"/>
        </w:rPr>
        <w:t>Everything from Federal Premium Heavy</w:t>
      </w:r>
      <w:r>
        <w:rPr>
          <w:rFonts w:cs="Arial"/>
          <w:szCs w:val="24"/>
        </w:rPr>
        <w:t>w</w:t>
      </w:r>
      <w:r w:rsidRPr="007E5C23">
        <w:rPr>
          <w:rFonts w:cs="Arial"/>
          <w:szCs w:val="24"/>
        </w:rPr>
        <w:t>eight TSS down to our copper</w:t>
      </w:r>
      <w:r w:rsidR="00A90D66">
        <w:rPr>
          <w:rFonts w:cs="Arial"/>
          <w:szCs w:val="24"/>
        </w:rPr>
        <w:t>-</w:t>
      </w:r>
      <w:r w:rsidRPr="007E5C23">
        <w:rPr>
          <w:rFonts w:cs="Arial"/>
          <w:szCs w:val="24"/>
        </w:rPr>
        <w:t>plated lead loads in our Grand Slam lineup</w:t>
      </w:r>
      <w:r>
        <w:rPr>
          <w:rFonts w:cs="Arial"/>
          <w:szCs w:val="24"/>
        </w:rPr>
        <w:t xml:space="preserve"> is part of this program. Hunters can easily support NWTF by simply buying our turkey loads every season.”</w:t>
      </w:r>
    </w:p>
    <w:bookmarkEnd w:id="0"/>
    <w:p w14:paraId="6188CAAC" w14:textId="77777777" w:rsidR="001442D1" w:rsidRPr="001442D1" w:rsidRDefault="001442D1" w:rsidP="006C278F">
      <w:pPr>
        <w:rPr>
          <w:rFonts w:cs="Arial"/>
          <w:szCs w:val="24"/>
        </w:rPr>
      </w:pPr>
    </w:p>
    <w:p w14:paraId="3387BDE2" w14:textId="6F68B688"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or to shop online, visit </w:t>
      </w:r>
      <w:hyperlink r:id="rId9" w:history="1">
        <w:r w:rsidRPr="001442D1">
          <w:rPr>
            <w:rStyle w:val="Hyperlink"/>
            <w:rFonts w:cs="Arial"/>
            <w:szCs w:val="24"/>
          </w:rPr>
          <w:t>www.federalpremium.com</w:t>
        </w:r>
      </w:hyperlink>
      <w:r w:rsidRPr="001442D1">
        <w:rPr>
          <w:rFonts w:cs="Arial"/>
          <w:szCs w:val="24"/>
        </w:rPr>
        <w:t xml:space="preserve">. </w:t>
      </w:r>
    </w:p>
    <w:p w14:paraId="798C53AD" w14:textId="390F3DEB" w:rsidR="003E4E02" w:rsidRPr="001442D1"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1043830" w14:textId="77777777" w:rsidR="00266A6B" w:rsidRDefault="00266A6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373FEACD" w14:textId="77777777" w:rsidR="00266A6B" w:rsidRDefault="00266A6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9EC3F29"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lastRenderedPageBreak/>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2478F378" w14:textId="77777777" w:rsidR="001E65CA" w:rsidRPr="001442D1" w:rsidRDefault="001E65CA" w:rsidP="009F2F19">
      <w:pPr>
        <w:rPr>
          <w:rFonts w:cs="Arial"/>
          <w:b/>
          <w:bCs/>
          <w:szCs w:val="24"/>
        </w:rPr>
      </w:pPr>
    </w:p>
    <w:p w14:paraId="1B9EFFFA" w14:textId="77777777" w:rsidR="00777DB6" w:rsidRDefault="00777DB6" w:rsidP="009F2F19">
      <w:pPr>
        <w:rPr>
          <w:rFonts w:cs="Arial"/>
          <w:b/>
          <w:bCs/>
          <w:szCs w:val="24"/>
        </w:rPr>
      </w:pPr>
    </w:p>
    <w:p w14:paraId="749D60C4" w14:textId="1E96D611"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62A0C86F" w14:textId="4600BE3B" w:rsidR="00065394" w:rsidRPr="007E5C23" w:rsidRDefault="001E65CA" w:rsidP="007E5C23">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7C2A01E0" w14:textId="4D364309" w:rsidR="00C05031" w:rsidRPr="001442D1" w:rsidRDefault="00C05031" w:rsidP="007E5C23">
      <w:pPr>
        <w:rPr>
          <w:rFonts w:cs="Arial"/>
          <w:szCs w:val="24"/>
        </w:rPr>
      </w:pPr>
    </w:p>
    <w:sectPr w:rsidR="00C05031" w:rsidRPr="001442D1"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7728487">
    <w:abstractNumId w:val="3"/>
  </w:num>
  <w:num w:numId="2" w16cid:durableId="312804825">
    <w:abstractNumId w:val="17"/>
  </w:num>
  <w:num w:numId="3" w16cid:durableId="1874801306">
    <w:abstractNumId w:val="1"/>
  </w:num>
  <w:num w:numId="4" w16cid:durableId="1110201427">
    <w:abstractNumId w:val="16"/>
  </w:num>
  <w:num w:numId="5" w16cid:durableId="1312246609">
    <w:abstractNumId w:val="14"/>
  </w:num>
  <w:num w:numId="6" w16cid:durableId="1464735463">
    <w:abstractNumId w:val="11"/>
  </w:num>
  <w:num w:numId="7" w16cid:durableId="1860898742">
    <w:abstractNumId w:val="0"/>
  </w:num>
  <w:num w:numId="8" w16cid:durableId="1154636999">
    <w:abstractNumId w:val="15"/>
  </w:num>
  <w:num w:numId="9" w16cid:durableId="724790887">
    <w:abstractNumId w:val="2"/>
  </w:num>
  <w:num w:numId="10" w16cid:durableId="2023506586">
    <w:abstractNumId w:val="12"/>
  </w:num>
  <w:num w:numId="11" w16cid:durableId="541752891">
    <w:abstractNumId w:val="4"/>
  </w:num>
  <w:num w:numId="12" w16cid:durableId="1209799593">
    <w:abstractNumId w:val="9"/>
  </w:num>
  <w:num w:numId="13" w16cid:durableId="732236389">
    <w:abstractNumId w:val="7"/>
  </w:num>
  <w:num w:numId="14" w16cid:durableId="1248003778">
    <w:abstractNumId w:val="8"/>
  </w:num>
  <w:num w:numId="15" w16cid:durableId="259527911">
    <w:abstractNumId w:val="19"/>
  </w:num>
  <w:num w:numId="16" w16cid:durableId="1284758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1880268">
    <w:abstractNumId w:val="18"/>
  </w:num>
  <w:num w:numId="18" w16cid:durableId="382679585">
    <w:abstractNumId w:val="10"/>
  </w:num>
  <w:num w:numId="19" w16cid:durableId="1522550782">
    <w:abstractNumId w:val="4"/>
  </w:num>
  <w:num w:numId="20" w16cid:durableId="271593879">
    <w:abstractNumId w:val="5"/>
  </w:num>
  <w:num w:numId="21" w16cid:durableId="891043159">
    <w:abstractNumId w:val="13"/>
  </w:num>
  <w:num w:numId="22" w16cid:durableId="4109277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16D57"/>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5394"/>
    <w:rsid w:val="0007365F"/>
    <w:rsid w:val="00074A37"/>
    <w:rsid w:val="00075DD1"/>
    <w:rsid w:val="000765B0"/>
    <w:rsid w:val="000777EE"/>
    <w:rsid w:val="0008122B"/>
    <w:rsid w:val="00082079"/>
    <w:rsid w:val="000851D6"/>
    <w:rsid w:val="000858B4"/>
    <w:rsid w:val="0008653B"/>
    <w:rsid w:val="00091A08"/>
    <w:rsid w:val="00097AF3"/>
    <w:rsid w:val="00097E5A"/>
    <w:rsid w:val="000A485F"/>
    <w:rsid w:val="000C409D"/>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66A6B"/>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583F"/>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0C8F"/>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2527D"/>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6CE3"/>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76998"/>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6EE8"/>
    <w:rsid w:val="006B18B4"/>
    <w:rsid w:val="006B3686"/>
    <w:rsid w:val="006B4F30"/>
    <w:rsid w:val="006B5F05"/>
    <w:rsid w:val="006B6B5D"/>
    <w:rsid w:val="006C0EFF"/>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77DB6"/>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53B"/>
    <w:rsid w:val="007E48A1"/>
    <w:rsid w:val="007E5C23"/>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1265"/>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457B9"/>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0D66"/>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1"/>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760E9"/>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C46D3"/>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3C75"/>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0C409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3468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8</cp:revision>
  <cp:lastPrinted>2016-11-30T19:44:00Z</cp:lastPrinted>
  <dcterms:created xsi:type="dcterms:W3CDTF">2023-07-20T19:12:00Z</dcterms:created>
  <dcterms:modified xsi:type="dcterms:W3CDTF">2023-07-25T15:00:00Z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