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F499D" w14:textId="77777777" w:rsidR="001A193F" w:rsidRPr="004548BD"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548BD">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4548BD">
        <w:rPr>
          <w:rFonts w:cs="Arial"/>
          <w:szCs w:val="24"/>
        </w:rPr>
        <w:tab/>
      </w:r>
      <w:r w:rsidR="00BC4983" w:rsidRPr="004548BD">
        <w:rPr>
          <w:rFonts w:cs="Arial"/>
          <w:szCs w:val="24"/>
        </w:rPr>
        <w:tab/>
      </w:r>
      <w:r w:rsidR="00BC4983" w:rsidRPr="004548BD">
        <w:rPr>
          <w:rFonts w:cs="Arial"/>
          <w:szCs w:val="24"/>
        </w:rPr>
        <w:tab/>
      </w:r>
      <w:r w:rsidR="00BC4983" w:rsidRPr="004548BD">
        <w:rPr>
          <w:rFonts w:cs="Arial"/>
          <w:szCs w:val="24"/>
        </w:rPr>
        <w:tab/>
      </w:r>
      <w:r w:rsidR="00BC4983" w:rsidRPr="004548BD">
        <w:rPr>
          <w:rFonts w:cs="Arial"/>
          <w:szCs w:val="24"/>
        </w:rPr>
        <w:tab/>
      </w:r>
      <w:r w:rsidR="00BC4983" w:rsidRPr="004548BD">
        <w:rPr>
          <w:rFonts w:cs="Arial"/>
          <w:szCs w:val="24"/>
        </w:rPr>
        <w:tab/>
      </w:r>
      <w:r w:rsidR="00BC4983" w:rsidRPr="004548BD">
        <w:rPr>
          <w:rFonts w:cs="Arial"/>
          <w:szCs w:val="24"/>
        </w:rPr>
        <w:tab/>
      </w:r>
    </w:p>
    <w:p w14:paraId="2DD5DD10" w14:textId="00D66C24" w:rsidR="00FE2916" w:rsidRPr="004548BD"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548BD">
        <w:rPr>
          <w:rFonts w:cs="Arial"/>
          <w:szCs w:val="24"/>
        </w:rPr>
        <w:t xml:space="preserve">FOR IMMEDIATE RELEASE </w:t>
      </w:r>
      <w:r w:rsidRPr="004548BD">
        <w:rPr>
          <w:rFonts w:cs="Arial"/>
          <w:szCs w:val="24"/>
        </w:rPr>
        <w:tab/>
      </w:r>
      <w:r w:rsidRPr="004548BD">
        <w:rPr>
          <w:rFonts w:cs="Arial"/>
          <w:szCs w:val="24"/>
        </w:rPr>
        <w:tab/>
        <w:t xml:space="preserve"> </w:t>
      </w:r>
      <w:r w:rsidRPr="004548BD">
        <w:rPr>
          <w:rFonts w:cs="Arial"/>
          <w:szCs w:val="24"/>
        </w:rPr>
        <w:tab/>
      </w:r>
      <w:r w:rsidRPr="004548BD">
        <w:rPr>
          <w:rFonts w:cs="Arial"/>
          <w:szCs w:val="24"/>
        </w:rPr>
        <w:tab/>
      </w:r>
      <w:r w:rsidR="006817C0" w:rsidRPr="004548BD">
        <w:rPr>
          <w:rFonts w:cs="Arial"/>
          <w:szCs w:val="24"/>
        </w:rPr>
        <w:t xml:space="preserve"> </w:t>
      </w:r>
    </w:p>
    <w:p w14:paraId="008E89DB" w14:textId="77777777" w:rsidR="009512DC" w:rsidRPr="004548BD"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4548BD" w:rsidRDefault="009E4649" w:rsidP="009F2F19">
      <w:pPr>
        <w:rPr>
          <w:rFonts w:cs="Arial"/>
          <w:b/>
          <w:szCs w:val="24"/>
        </w:rPr>
      </w:pPr>
    </w:p>
    <w:p w14:paraId="5E226DB8" w14:textId="01AFD24B" w:rsidR="00E11465" w:rsidRPr="004548BD" w:rsidRDefault="00607A89" w:rsidP="001777F1">
      <w:pPr>
        <w:jc w:val="center"/>
        <w:rPr>
          <w:rFonts w:cs="Arial"/>
          <w:b/>
          <w:bCs/>
          <w:sz w:val="28"/>
          <w:szCs w:val="28"/>
        </w:rPr>
      </w:pPr>
      <w:r w:rsidRPr="004548BD">
        <w:rPr>
          <w:rFonts w:cs="Arial"/>
          <w:b/>
          <w:bCs/>
          <w:sz w:val="28"/>
          <w:szCs w:val="28"/>
        </w:rPr>
        <w:t xml:space="preserve">Federal </w:t>
      </w:r>
      <w:r w:rsidR="009A41E0">
        <w:rPr>
          <w:rFonts w:cs="Arial"/>
          <w:b/>
          <w:bCs/>
          <w:sz w:val="28"/>
          <w:szCs w:val="28"/>
        </w:rPr>
        <w:t>Ammunition’s New Champion Training 30 Super Carry</w:t>
      </w:r>
      <w:r w:rsidR="009338CA" w:rsidRPr="004548BD">
        <w:rPr>
          <w:rFonts w:cs="Arial"/>
          <w:b/>
          <w:bCs/>
          <w:sz w:val="28"/>
          <w:szCs w:val="28"/>
        </w:rPr>
        <w:t xml:space="preserve"> </w:t>
      </w:r>
      <w:r w:rsidR="001777F1" w:rsidRPr="004548BD">
        <w:rPr>
          <w:rFonts w:cs="Arial"/>
          <w:b/>
          <w:bCs/>
          <w:sz w:val="28"/>
          <w:szCs w:val="28"/>
        </w:rPr>
        <w:t>Now Available</w:t>
      </w:r>
    </w:p>
    <w:p w14:paraId="21642E85" w14:textId="77777777" w:rsidR="004314BB" w:rsidRPr="004548BD" w:rsidRDefault="004314BB" w:rsidP="004314BB">
      <w:pPr>
        <w:jc w:val="center"/>
        <w:rPr>
          <w:rFonts w:cs="Arial"/>
          <w:szCs w:val="24"/>
        </w:rPr>
      </w:pPr>
    </w:p>
    <w:p w14:paraId="225DC33A" w14:textId="33E87E07" w:rsidR="00E94DC9" w:rsidRPr="004548BD" w:rsidRDefault="00BC4983" w:rsidP="009338CA">
      <w:pPr>
        <w:rPr>
          <w:rFonts w:cs="Arial"/>
          <w:szCs w:val="24"/>
        </w:rPr>
      </w:pPr>
      <w:r w:rsidRPr="004548BD">
        <w:rPr>
          <w:rFonts w:cs="Arial"/>
          <w:b/>
          <w:szCs w:val="24"/>
        </w:rPr>
        <w:t>ANOKA, Minne</w:t>
      </w:r>
      <w:r w:rsidRPr="00C75204">
        <w:rPr>
          <w:rFonts w:cs="Arial"/>
          <w:b/>
          <w:szCs w:val="24"/>
        </w:rPr>
        <w:t>sota</w:t>
      </w:r>
      <w:r w:rsidR="00A02FBB" w:rsidRPr="00C75204">
        <w:rPr>
          <w:rFonts w:cs="Arial"/>
          <w:b/>
          <w:szCs w:val="24"/>
        </w:rPr>
        <w:t xml:space="preserve"> –</w:t>
      </w:r>
      <w:r w:rsidR="00825EC1" w:rsidRPr="00C75204">
        <w:rPr>
          <w:rFonts w:cs="Arial"/>
          <w:b/>
          <w:szCs w:val="24"/>
        </w:rPr>
        <w:t xml:space="preserve"> </w:t>
      </w:r>
      <w:r w:rsidR="001777F1" w:rsidRPr="00C75204">
        <w:rPr>
          <w:rFonts w:cs="Arial"/>
          <w:b/>
          <w:szCs w:val="24"/>
        </w:rPr>
        <w:t>J</w:t>
      </w:r>
      <w:r w:rsidR="00C75204" w:rsidRPr="00C75204">
        <w:rPr>
          <w:rFonts w:cs="Arial"/>
          <w:b/>
          <w:szCs w:val="24"/>
        </w:rPr>
        <w:t>uly 1</w:t>
      </w:r>
      <w:r w:rsidR="00F94531" w:rsidRPr="00C75204">
        <w:rPr>
          <w:rFonts w:cs="Arial"/>
          <w:b/>
          <w:szCs w:val="24"/>
        </w:rPr>
        <w:t>, 2</w:t>
      </w:r>
      <w:r w:rsidR="00F94531" w:rsidRPr="004548BD">
        <w:rPr>
          <w:rFonts w:cs="Arial"/>
          <w:b/>
          <w:szCs w:val="24"/>
        </w:rPr>
        <w:t>02</w:t>
      </w:r>
      <w:r w:rsidR="001A193F" w:rsidRPr="004548BD">
        <w:rPr>
          <w:rFonts w:cs="Arial"/>
          <w:b/>
          <w:szCs w:val="24"/>
        </w:rPr>
        <w:t>4</w:t>
      </w:r>
      <w:r w:rsidR="009E4649" w:rsidRPr="004548BD">
        <w:rPr>
          <w:rFonts w:cs="Arial"/>
          <w:b/>
          <w:szCs w:val="24"/>
        </w:rPr>
        <w:t xml:space="preserve"> </w:t>
      </w:r>
      <w:r w:rsidR="00896CE8" w:rsidRPr="004548BD">
        <w:rPr>
          <w:rFonts w:cs="Arial"/>
          <w:b/>
          <w:szCs w:val="24"/>
        </w:rPr>
        <w:t>–</w:t>
      </w:r>
      <w:r w:rsidR="002F52E8" w:rsidRPr="004548BD">
        <w:rPr>
          <w:rFonts w:cs="Arial"/>
          <w:szCs w:val="24"/>
        </w:rPr>
        <w:t xml:space="preserve"> </w:t>
      </w:r>
      <w:r w:rsidR="00E94DC9" w:rsidRPr="004548BD">
        <w:rPr>
          <w:rFonts w:cs="Arial"/>
          <w:szCs w:val="24"/>
        </w:rPr>
        <w:t>Federal Ammunition</w:t>
      </w:r>
      <w:r w:rsidR="00F135F0" w:rsidRPr="004548BD">
        <w:rPr>
          <w:rFonts w:cs="Arial"/>
          <w:szCs w:val="24"/>
        </w:rPr>
        <w:t xml:space="preserve"> adds a </w:t>
      </w:r>
      <w:r w:rsidR="009A41E0">
        <w:rPr>
          <w:rFonts w:cs="Arial"/>
          <w:szCs w:val="24"/>
        </w:rPr>
        <w:t>30 Super Carry</w:t>
      </w:r>
      <w:r w:rsidR="0014512B" w:rsidRPr="004548BD">
        <w:rPr>
          <w:rFonts w:cs="Arial"/>
          <w:szCs w:val="24"/>
        </w:rPr>
        <w:t>,</w:t>
      </w:r>
      <w:r w:rsidR="00CA549F" w:rsidRPr="004548BD">
        <w:rPr>
          <w:rFonts w:cs="Arial"/>
          <w:szCs w:val="24"/>
        </w:rPr>
        <w:t xml:space="preserve"> </w:t>
      </w:r>
      <w:r w:rsidR="009A41E0">
        <w:rPr>
          <w:rFonts w:cs="Arial"/>
          <w:szCs w:val="24"/>
        </w:rPr>
        <w:t>90</w:t>
      </w:r>
      <w:r w:rsidR="00CA549F" w:rsidRPr="004548BD">
        <w:rPr>
          <w:rFonts w:cs="Arial"/>
          <w:szCs w:val="24"/>
        </w:rPr>
        <w:t xml:space="preserve"> Grain</w:t>
      </w:r>
      <w:r w:rsidR="00F135F0" w:rsidRPr="004548BD">
        <w:rPr>
          <w:rFonts w:cs="Arial"/>
          <w:szCs w:val="24"/>
        </w:rPr>
        <w:t xml:space="preserve"> </w:t>
      </w:r>
      <w:r w:rsidR="005E17BC">
        <w:rPr>
          <w:rFonts w:cs="Arial"/>
          <w:szCs w:val="24"/>
        </w:rPr>
        <w:t xml:space="preserve">Full Metal Jacket </w:t>
      </w:r>
      <w:r w:rsidR="00F135F0" w:rsidRPr="004548BD">
        <w:rPr>
          <w:rFonts w:cs="Arial"/>
          <w:szCs w:val="24"/>
        </w:rPr>
        <w:t xml:space="preserve">load to its popular </w:t>
      </w:r>
      <w:r w:rsidR="009A41E0">
        <w:rPr>
          <w:rFonts w:cs="Arial"/>
          <w:szCs w:val="24"/>
        </w:rPr>
        <w:t>Champion Training handgun</w:t>
      </w:r>
      <w:r w:rsidR="00CA549F" w:rsidRPr="004548BD">
        <w:rPr>
          <w:rFonts w:cs="Arial"/>
          <w:szCs w:val="24"/>
        </w:rPr>
        <w:t xml:space="preserve"> </w:t>
      </w:r>
      <w:r w:rsidR="00F135F0" w:rsidRPr="004548BD">
        <w:rPr>
          <w:rFonts w:cs="Arial"/>
          <w:szCs w:val="24"/>
        </w:rPr>
        <w:t xml:space="preserve">product line. </w:t>
      </w:r>
      <w:r w:rsidR="00E94DC9" w:rsidRPr="004548BD">
        <w:rPr>
          <w:rFonts w:cs="Arial"/>
          <w:szCs w:val="24"/>
        </w:rPr>
        <w:t>T</w:t>
      </w:r>
      <w:r w:rsidR="00F135F0" w:rsidRPr="004548BD">
        <w:rPr>
          <w:rFonts w:cs="Arial"/>
          <w:szCs w:val="24"/>
        </w:rPr>
        <w:t>his new load is</w:t>
      </w:r>
      <w:r w:rsidR="00E94DC9" w:rsidRPr="004548BD">
        <w:rPr>
          <w:rFonts w:cs="Arial"/>
          <w:szCs w:val="24"/>
        </w:rPr>
        <w:t xml:space="preserve"> now available at select dealers.</w:t>
      </w:r>
    </w:p>
    <w:p w14:paraId="2650CD04" w14:textId="77777777" w:rsidR="00F945EB" w:rsidRPr="004548BD" w:rsidRDefault="00F945EB" w:rsidP="00145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0C26CBAF" w14:textId="0B24041D" w:rsidR="004548BD" w:rsidRPr="004548BD" w:rsidRDefault="00381BF8" w:rsidP="004548BD">
      <w:pPr>
        <w:pStyle w:val="NormalWeb"/>
        <w:spacing w:before="0" w:beforeAutospacing="0" w:after="0" w:afterAutospacing="0"/>
        <w:rPr>
          <w:rFonts w:ascii="Arial" w:hAnsi="Arial" w:cs="Arial"/>
          <w:color w:val="0E101A"/>
        </w:rPr>
      </w:pPr>
      <w:r>
        <w:rPr>
          <w:rFonts w:ascii="Arial" w:hAnsi="Arial" w:cs="Arial"/>
          <w:color w:val="0E101A"/>
        </w:rPr>
        <w:t>“Great</w:t>
      </w:r>
      <w:r w:rsidR="004548BD" w:rsidRPr="004548BD">
        <w:rPr>
          <w:rFonts w:ascii="Arial" w:hAnsi="Arial" w:cs="Arial"/>
          <w:color w:val="0E101A"/>
        </w:rPr>
        <w:t xml:space="preserve"> performance </w:t>
      </w:r>
      <w:r w:rsidR="005E17BC">
        <w:rPr>
          <w:rFonts w:ascii="Arial" w:hAnsi="Arial" w:cs="Arial"/>
          <w:color w:val="0E101A"/>
        </w:rPr>
        <w:t>at a competitive</w:t>
      </w:r>
      <w:r w:rsidR="004548BD" w:rsidRPr="004548BD">
        <w:rPr>
          <w:rFonts w:ascii="Arial" w:hAnsi="Arial" w:cs="Arial"/>
          <w:color w:val="0E101A"/>
        </w:rPr>
        <w:t xml:space="preserve"> price point makes the</w:t>
      </w:r>
      <w:r>
        <w:rPr>
          <w:rFonts w:ascii="Arial" w:hAnsi="Arial" w:cs="Arial"/>
          <w:color w:val="0E101A"/>
        </w:rPr>
        <w:t xml:space="preserve"> new</w:t>
      </w:r>
      <w:r w:rsidR="004548BD">
        <w:rPr>
          <w:rFonts w:ascii="Arial" w:hAnsi="Arial" w:cs="Arial"/>
          <w:color w:val="0E101A"/>
        </w:rPr>
        <w:t xml:space="preserve"> Federal Champion </w:t>
      </w:r>
      <w:r>
        <w:rPr>
          <w:rFonts w:ascii="Arial" w:hAnsi="Arial" w:cs="Arial"/>
          <w:color w:val="0E101A"/>
        </w:rPr>
        <w:t xml:space="preserve">Training </w:t>
      </w:r>
      <w:r w:rsidR="004548BD" w:rsidRPr="004548BD">
        <w:rPr>
          <w:rFonts w:ascii="Arial" w:hAnsi="Arial" w:cs="Arial"/>
          <w:color w:val="0E101A"/>
        </w:rPr>
        <w:t>30 Super Carry</w:t>
      </w:r>
      <w:r w:rsidR="005E17BC">
        <w:rPr>
          <w:rFonts w:ascii="Arial" w:hAnsi="Arial" w:cs="Arial"/>
          <w:color w:val="0E101A"/>
        </w:rPr>
        <w:t xml:space="preserve"> FMJ</w:t>
      </w:r>
      <w:r w:rsidR="004548BD" w:rsidRPr="004548BD">
        <w:rPr>
          <w:rFonts w:ascii="Arial" w:hAnsi="Arial" w:cs="Arial"/>
          <w:color w:val="0E101A"/>
        </w:rPr>
        <w:t xml:space="preserve"> </w:t>
      </w:r>
      <w:r>
        <w:rPr>
          <w:rFonts w:ascii="Arial" w:hAnsi="Arial" w:cs="Arial"/>
          <w:color w:val="0E101A"/>
        </w:rPr>
        <w:t xml:space="preserve">load </w:t>
      </w:r>
      <w:r w:rsidR="004548BD" w:rsidRPr="004548BD">
        <w:rPr>
          <w:rFonts w:ascii="Arial" w:hAnsi="Arial" w:cs="Arial"/>
          <w:color w:val="0E101A"/>
        </w:rPr>
        <w:t xml:space="preserve">an excellent </w:t>
      </w:r>
      <w:r>
        <w:rPr>
          <w:rFonts w:ascii="Arial" w:hAnsi="Arial" w:cs="Arial"/>
          <w:color w:val="0E101A"/>
        </w:rPr>
        <w:t>practice</w:t>
      </w:r>
      <w:r w:rsidR="004548BD" w:rsidRPr="004548BD">
        <w:rPr>
          <w:rFonts w:ascii="Arial" w:hAnsi="Arial" w:cs="Arial"/>
          <w:color w:val="0E101A"/>
        </w:rPr>
        <w:t xml:space="preserve"> round</w:t>
      </w:r>
      <w:r w:rsidR="004548BD" w:rsidRPr="004548BD">
        <w:rPr>
          <w:rFonts w:ascii="Arial" w:hAnsi="Arial" w:cs="Arial"/>
        </w:rPr>
        <w:t>,” said Chris Laack, Federal’s Handgun Ammunition Product Manager. “This new</w:t>
      </w:r>
      <w:r w:rsidR="004548BD">
        <w:rPr>
          <w:rFonts w:ascii="Arial" w:hAnsi="Arial" w:cs="Arial"/>
        </w:rPr>
        <w:t>, lighter</w:t>
      </w:r>
      <w:r w:rsidR="004E5784">
        <w:rPr>
          <w:rFonts w:ascii="Arial" w:hAnsi="Arial" w:cs="Arial"/>
        </w:rPr>
        <w:t>-weight,</w:t>
      </w:r>
      <w:r w:rsidR="004548BD">
        <w:rPr>
          <w:rFonts w:ascii="Arial" w:hAnsi="Arial" w:cs="Arial"/>
        </w:rPr>
        <w:t xml:space="preserve"> 90-grain</w:t>
      </w:r>
      <w:r w:rsidR="004548BD" w:rsidRPr="004548BD">
        <w:rPr>
          <w:rFonts w:ascii="Arial" w:hAnsi="Arial" w:cs="Arial"/>
        </w:rPr>
        <w:t xml:space="preserve"> </w:t>
      </w:r>
      <w:r w:rsidR="004548BD">
        <w:rPr>
          <w:rFonts w:ascii="Arial" w:hAnsi="Arial" w:cs="Arial"/>
        </w:rPr>
        <w:t>load</w:t>
      </w:r>
      <w:r w:rsidR="004548BD" w:rsidRPr="004548BD">
        <w:rPr>
          <w:rFonts w:ascii="Arial" w:hAnsi="Arial" w:cs="Arial"/>
        </w:rPr>
        <w:t xml:space="preserve"> </w:t>
      </w:r>
      <w:r w:rsidR="004548BD">
        <w:rPr>
          <w:rFonts w:ascii="Arial" w:hAnsi="Arial" w:cs="Arial"/>
        </w:rPr>
        <w:t xml:space="preserve">provides </w:t>
      </w:r>
      <w:r w:rsidR="004E5784">
        <w:rPr>
          <w:rFonts w:ascii="Arial" w:hAnsi="Arial" w:cs="Arial"/>
        </w:rPr>
        <w:t>low</w:t>
      </w:r>
      <w:r w:rsidR="004548BD">
        <w:rPr>
          <w:rFonts w:ascii="Arial" w:hAnsi="Arial" w:cs="Arial"/>
        </w:rPr>
        <w:t xml:space="preserve"> felt recoil for longer, more comfortable training sessions</w:t>
      </w:r>
      <w:r w:rsidR="004548BD" w:rsidRPr="004548BD">
        <w:rPr>
          <w:rFonts w:ascii="Arial" w:hAnsi="Arial" w:cs="Arial"/>
        </w:rPr>
        <w:t>.</w:t>
      </w:r>
      <w:r w:rsidR="004548BD">
        <w:rPr>
          <w:rFonts w:ascii="Arial" w:hAnsi="Arial" w:cs="Arial"/>
        </w:rPr>
        <w:t>”</w:t>
      </w:r>
    </w:p>
    <w:p w14:paraId="5C72DD94" w14:textId="77777777" w:rsidR="00381BF8" w:rsidRDefault="00381BF8" w:rsidP="004548BD">
      <w:pPr>
        <w:pStyle w:val="NormalWeb"/>
        <w:spacing w:before="0" w:beforeAutospacing="0" w:after="0" w:afterAutospacing="0"/>
        <w:rPr>
          <w:rFonts w:cs="Arial"/>
        </w:rPr>
      </w:pPr>
    </w:p>
    <w:p w14:paraId="5D636910" w14:textId="5447DC07" w:rsidR="00381BF8" w:rsidRDefault="00381BF8" w:rsidP="00381BF8">
      <w:pPr>
        <w:pStyle w:val="NormalWeb"/>
        <w:spacing w:before="0" w:beforeAutospacing="0" w:after="0" w:afterAutospacing="0"/>
        <w:rPr>
          <w:rFonts w:ascii="Arial" w:hAnsi="Arial" w:cs="Arial"/>
        </w:rPr>
      </w:pPr>
      <w:r w:rsidRPr="00381BF8">
        <w:rPr>
          <w:rFonts w:ascii="Arial" w:hAnsi="Arial" w:cs="Arial"/>
          <w:color w:val="0E101A"/>
        </w:rPr>
        <w:t>Th</w:t>
      </w:r>
      <w:r>
        <w:rPr>
          <w:rFonts w:ascii="Arial" w:hAnsi="Arial" w:cs="Arial"/>
          <w:color w:val="0E101A"/>
        </w:rPr>
        <w:t>e</w:t>
      </w:r>
      <w:r w:rsidRPr="00381BF8">
        <w:rPr>
          <w:rFonts w:ascii="Arial" w:hAnsi="Arial" w:cs="Arial"/>
          <w:color w:val="0E101A"/>
        </w:rPr>
        <w:t xml:space="preserve"> new </w:t>
      </w:r>
      <w:r>
        <w:rPr>
          <w:rFonts w:ascii="Arial" w:hAnsi="Arial" w:cs="Arial"/>
          <w:color w:val="0E101A"/>
        </w:rPr>
        <w:t xml:space="preserve">30 Super Carry </w:t>
      </w:r>
      <w:r w:rsidRPr="00381BF8">
        <w:rPr>
          <w:rFonts w:ascii="Arial" w:hAnsi="Arial" w:cs="Arial"/>
          <w:color w:val="0E101A"/>
        </w:rPr>
        <w:t xml:space="preserve">cartridge offers a significant terminal performance boost over the 380 Auto with as much muzzle energy as a 9mm Luger. </w:t>
      </w:r>
      <w:r w:rsidR="00856AE0">
        <w:rPr>
          <w:rFonts w:ascii="Arial" w:hAnsi="Arial" w:cs="Arial"/>
          <w:color w:val="0E101A"/>
        </w:rPr>
        <w:t>Its compact size</w:t>
      </w:r>
      <w:r>
        <w:rPr>
          <w:rFonts w:ascii="Arial" w:hAnsi="Arial" w:cs="Arial"/>
          <w:color w:val="0E101A"/>
        </w:rPr>
        <w:t xml:space="preserve"> delivers increased carrying capacity with excellent power and performance. With it, shooters can hold 12-13 rounds in a magazine </w:t>
      </w:r>
      <w:r w:rsidRPr="004548BD">
        <w:rPr>
          <w:rFonts w:ascii="Arial" w:hAnsi="Arial" w:cs="Arial"/>
        </w:rPr>
        <w:t>similar to the size of a 10-round 9mm Luger.</w:t>
      </w:r>
    </w:p>
    <w:p w14:paraId="3F061579" w14:textId="77777777" w:rsidR="00233329" w:rsidRDefault="00233329" w:rsidP="00145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5CCC380D" w14:textId="7E0C21FD" w:rsidR="004E5784" w:rsidRDefault="004E5784" w:rsidP="004E5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“Our</w:t>
      </w:r>
      <w:r w:rsidRPr="00F945EB">
        <w:rPr>
          <w:rFonts w:cs="Arial"/>
          <w:bCs/>
          <w:szCs w:val="24"/>
        </w:rPr>
        <w:t xml:space="preserve"> American Eagle 30 Super Carry </w:t>
      </w:r>
      <w:r>
        <w:rPr>
          <w:rFonts w:cs="Arial"/>
          <w:bCs/>
          <w:szCs w:val="24"/>
        </w:rPr>
        <w:t>100-grain training load is already a light recoiling, easy-to-shoot load, even though it’s matched</w:t>
      </w:r>
      <w:r w:rsidRPr="00F945EB">
        <w:rPr>
          <w:rFonts w:cs="Arial"/>
          <w:bCs/>
          <w:szCs w:val="24"/>
        </w:rPr>
        <w:t xml:space="preserve"> </w:t>
      </w:r>
      <w:r>
        <w:rPr>
          <w:rFonts w:cs="Arial"/>
          <w:bCs/>
          <w:szCs w:val="24"/>
        </w:rPr>
        <w:t xml:space="preserve">to our Personal Defense </w:t>
      </w:r>
      <w:r w:rsidRPr="00F945EB">
        <w:rPr>
          <w:rFonts w:cs="Arial"/>
          <w:bCs/>
          <w:szCs w:val="24"/>
        </w:rPr>
        <w:t xml:space="preserve">HST </w:t>
      </w:r>
      <w:r>
        <w:rPr>
          <w:rFonts w:cs="Arial"/>
          <w:bCs/>
          <w:szCs w:val="24"/>
        </w:rPr>
        <w:t>100-grain load to deliver the</w:t>
      </w:r>
      <w:r w:rsidRPr="00F945EB">
        <w:rPr>
          <w:rFonts w:cs="Arial"/>
          <w:bCs/>
          <w:szCs w:val="24"/>
        </w:rPr>
        <w:t xml:space="preserve"> same feel and point of impact</w:t>
      </w:r>
      <w:r>
        <w:rPr>
          <w:rFonts w:cs="Arial"/>
          <w:bCs/>
          <w:szCs w:val="24"/>
        </w:rPr>
        <w:t xml:space="preserve">,” continued Laack. “However, this new lighter-weight </w:t>
      </w:r>
      <w:r>
        <w:rPr>
          <w:rFonts w:cs="Arial"/>
          <w:szCs w:val="24"/>
        </w:rPr>
        <w:t>Champion Training 30 Super Carry 90-grain load feels even easier, softer, less recoiling, and more fun to shoot.”</w:t>
      </w:r>
    </w:p>
    <w:p w14:paraId="29B340DD" w14:textId="77777777" w:rsidR="004E5784" w:rsidRPr="004548BD" w:rsidRDefault="004E5784" w:rsidP="00145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65C9D525" w14:textId="63D0D71A" w:rsidR="0014512B" w:rsidRPr="004548BD" w:rsidRDefault="00233329" w:rsidP="00E94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4548BD">
        <w:rPr>
          <w:rFonts w:cs="Arial"/>
          <w:bCs/>
          <w:szCs w:val="24"/>
        </w:rPr>
        <w:t>Federal’s Champion handgun loads provide accurate, target-grade performance. They’re loaded with quality</w:t>
      </w:r>
      <w:r w:rsidR="004548BD" w:rsidRPr="004548BD">
        <w:rPr>
          <w:rFonts w:cs="Arial"/>
          <w:bCs/>
          <w:szCs w:val="24"/>
        </w:rPr>
        <w:t>, reliable brass</w:t>
      </w:r>
      <w:r w:rsidRPr="004548BD">
        <w:rPr>
          <w:rFonts w:cs="Arial"/>
          <w:bCs/>
          <w:szCs w:val="24"/>
        </w:rPr>
        <w:t xml:space="preserve"> and primers</w:t>
      </w:r>
      <w:r w:rsidR="004548BD" w:rsidRPr="004548BD">
        <w:rPr>
          <w:rFonts w:cs="Arial"/>
          <w:bCs/>
          <w:szCs w:val="24"/>
        </w:rPr>
        <w:t xml:space="preserve">. They deliver consistent performance, are ideal for target practice, </w:t>
      </w:r>
      <w:r w:rsidRPr="004548BD">
        <w:rPr>
          <w:rFonts w:cs="Arial"/>
          <w:bCs/>
          <w:szCs w:val="24"/>
        </w:rPr>
        <w:t xml:space="preserve">and are priced for volume shooters. </w:t>
      </w:r>
    </w:p>
    <w:p w14:paraId="3BA65570" w14:textId="77777777" w:rsidR="00233329" w:rsidRPr="004548BD" w:rsidRDefault="00233329" w:rsidP="00E94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5A2846B6" w14:textId="191DBDAE" w:rsidR="00AF38FA" w:rsidRPr="004548BD" w:rsidRDefault="00233329" w:rsidP="00454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4548BD">
        <w:rPr>
          <w:rFonts w:cs="Arial"/>
          <w:bCs/>
          <w:szCs w:val="24"/>
        </w:rPr>
        <w:t xml:space="preserve">The current </w:t>
      </w:r>
      <w:r w:rsidR="004548BD" w:rsidRPr="004548BD">
        <w:rPr>
          <w:rFonts w:cs="Arial"/>
          <w:bCs/>
          <w:szCs w:val="24"/>
        </w:rPr>
        <w:t>Champion</w:t>
      </w:r>
      <w:r w:rsidR="004548BD">
        <w:rPr>
          <w:rFonts w:cs="Arial"/>
          <w:bCs/>
          <w:szCs w:val="24"/>
        </w:rPr>
        <w:t xml:space="preserve"> handgun</w:t>
      </w:r>
      <w:r w:rsidRPr="004548BD">
        <w:rPr>
          <w:rFonts w:cs="Arial"/>
          <w:bCs/>
          <w:szCs w:val="24"/>
        </w:rPr>
        <w:t xml:space="preserve"> product lineup </w:t>
      </w:r>
      <w:r w:rsidRPr="004548BD">
        <w:rPr>
          <w:rFonts w:cs="Arial"/>
          <w:szCs w:val="24"/>
        </w:rPr>
        <w:t xml:space="preserve">includes ten cartridge options. </w:t>
      </w:r>
      <w:r w:rsidR="00856AE0">
        <w:rPr>
          <w:rFonts w:cs="Arial"/>
          <w:szCs w:val="24"/>
        </w:rPr>
        <w:t>The new 30 Super Carry 90</w:t>
      </w:r>
      <w:r w:rsidR="002634AA">
        <w:rPr>
          <w:rFonts w:cs="Arial"/>
          <w:szCs w:val="24"/>
        </w:rPr>
        <w:t xml:space="preserve"> G</w:t>
      </w:r>
      <w:r w:rsidR="00856AE0">
        <w:rPr>
          <w:rFonts w:cs="Arial"/>
          <w:szCs w:val="24"/>
        </w:rPr>
        <w:t xml:space="preserve">rain FMJ loads are available in 50-round boxes </w:t>
      </w:r>
      <w:r w:rsidR="005E17BC">
        <w:rPr>
          <w:rFonts w:cs="Arial"/>
          <w:szCs w:val="24"/>
        </w:rPr>
        <w:t>with</w:t>
      </w:r>
      <w:r w:rsidRPr="004548BD">
        <w:rPr>
          <w:rFonts w:cs="Arial"/>
          <w:szCs w:val="24"/>
        </w:rPr>
        <w:t xml:space="preserve"> an MSRP of $31.99.</w:t>
      </w:r>
    </w:p>
    <w:p w14:paraId="2A2FB564" w14:textId="77777777" w:rsidR="00233329" w:rsidRPr="004548BD" w:rsidRDefault="00233329" w:rsidP="00233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6F732293" w14:textId="2604920C" w:rsidR="000F3471" w:rsidRPr="004548BD" w:rsidRDefault="0023332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FF"/>
          <w:szCs w:val="24"/>
          <w:u w:val="single"/>
        </w:rPr>
      </w:pPr>
      <w:r w:rsidRPr="004548BD">
        <w:rPr>
          <w:rFonts w:cs="Arial"/>
          <w:bCs/>
          <w:szCs w:val="24"/>
        </w:rPr>
        <w:t xml:space="preserve">Learn more about </w:t>
      </w:r>
      <w:hyperlink r:id="rId9" w:history="1">
        <w:r w:rsidRPr="004548BD">
          <w:rPr>
            <w:rStyle w:val="Hyperlink"/>
            <w:rFonts w:cs="Arial"/>
            <w:szCs w:val="24"/>
          </w:rPr>
          <w:t>Champion Training</w:t>
        </w:r>
      </w:hyperlink>
      <w:r w:rsidRPr="004548BD">
        <w:rPr>
          <w:rFonts w:cs="Arial"/>
          <w:b/>
          <w:szCs w:val="24"/>
        </w:rPr>
        <w:t>.</w:t>
      </w:r>
    </w:p>
    <w:p w14:paraId="1EC5D18B" w14:textId="77777777" w:rsidR="00233329" w:rsidRPr="004548BD" w:rsidRDefault="0023332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501C476" w14:textId="77777777" w:rsidR="00E94DC9" w:rsidRPr="004548BD" w:rsidRDefault="00E94DC9" w:rsidP="00E94DC9">
      <w:pPr>
        <w:rPr>
          <w:rFonts w:cs="Arial"/>
          <w:szCs w:val="24"/>
        </w:rPr>
      </w:pPr>
      <w:r w:rsidRPr="004548BD">
        <w:rPr>
          <w:rFonts w:cs="Arial"/>
          <w:szCs w:val="24"/>
        </w:rPr>
        <w:t xml:space="preserve">Federal ammunition can be found at dealers nationwide. For more information on all products from Federal or to shop online, visit </w:t>
      </w:r>
      <w:hyperlink r:id="rId10" w:history="1">
        <w:r w:rsidRPr="004548BD">
          <w:rPr>
            <w:rStyle w:val="Hyperlink"/>
            <w:rFonts w:cs="Arial"/>
            <w:szCs w:val="24"/>
          </w:rPr>
          <w:t>www.federalpremium.com</w:t>
        </w:r>
      </w:hyperlink>
      <w:r w:rsidRPr="004548BD">
        <w:rPr>
          <w:rFonts w:cs="Arial"/>
          <w:szCs w:val="24"/>
        </w:rPr>
        <w:t xml:space="preserve">. </w:t>
      </w:r>
    </w:p>
    <w:p w14:paraId="5FBBDC5D" w14:textId="77777777" w:rsidR="00E94DC9" w:rsidRPr="004548BD" w:rsidRDefault="00E94DC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B5DBB48" w14:textId="77777777" w:rsidR="004E5784" w:rsidRDefault="004E5784"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B88ED54" w14:textId="77777777" w:rsidR="003E3465" w:rsidRDefault="003E3465"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CFA6348" w14:textId="25027D2D" w:rsidR="00F26F0E" w:rsidRPr="004548BD"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548BD">
        <w:rPr>
          <w:rFonts w:cs="Arial"/>
          <w:b/>
          <w:szCs w:val="24"/>
        </w:rPr>
        <w:lastRenderedPageBreak/>
        <w:t>Press Release Contact: JJ Reich</w:t>
      </w:r>
    </w:p>
    <w:p w14:paraId="3CBFB166" w14:textId="77777777" w:rsidR="00F26F0E" w:rsidRPr="004548BD"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548BD">
        <w:rPr>
          <w:rFonts w:cs="Arial"/>
          <w:szCs w:val="24"/>
        </w:rPr>
        <w:t>Senior Manager – Press Relations</w:t>
      </w:r>
    </w:p>
    <w:p w14:paraId="210573A4" w14:textId="77777777" w:rsidR="00F26F0E" w:rsidRPr="004548BD" w:rsidRDefault="00F26F0E" w:rsidP="00F26F0E">
      <w:pPr>
        <w:rPr>
          <w:rStyle w:val="Hyperlink"/>
          <w:rFonts w:cs="Arial"/>
          <w:szCs w:val="24"/>
        </w:rPr>
      </w:pPr>
      <w:r w:rsidRPr="004548BD">
        <w:rPr>
          <w:rFonts w:cs="Arial"/>
          <w:szCs w:val="24"/>
        </w:rPr>
        <w:t xml:space="preserve">E-mail: </w:t>
      </w:r>
      <w:hyperlink r:id="rId11" w:history="1">
        <w:r w:rsidRPr="004548BD">
          <w:rPr>
            <w:rStyle w:val="Hyperlink"/>
            <w:rFonts w:cs="Arial"/>
            <w:szCs w:val="24"/>
          </w:rPr>
          <w:t>Ammunition@tkghunt.com</w:t>
        </w:r>
      </w:hyperlink>
    </w:p>
    <w:p w14:paraId="33846DCB" w14:textId="77777777" w:rsidR="001A193F" w:rsidRPr="004548BD" w:rsidRDefault="001A193F" w:rsidP="00F26F0E">
      <w:pPr>
        <w:rPr>
          <w:rFonts w:cs="Arial"/>
          <w:b/>
          <w:bCs/>
          <w:szCs w:val="24"/>
        </w:rPr>
      </w:pPr>
    </w:p>
    <w:p w14:paraId="49331765" w14:textId="77777777" w:rsidR="00381BF8" w:rsidRDefault="00381BF8" w:rsidP="00F26F0E">
      <w:pPr>
        <w:rPr>
          <w:rFonts w:cs="Arial"/>
          <w:b/>
          <w:bCs/>
          <w:szCs w:val="24"/>
        </w:rPr>
      </w:pPr>
    </w:p>
    <w:p w14:paraId="5559FD36" w14:textId="48154A7E" w:rsidR="00F26F0E" w:rsidRPr="004548BD" w:rsidRDefault="00F26F0E" w:rsidP="00F26F0E">
      <w:pPr>
        <w:rPr>
          <w:rFonts w:cs="Arial"/>
          <w:b/>
          <w:bCs/>
          <w:szCs w:val="24"/>
        </w:rPr>
      </w:pPr>
      <w:r w:rsidRPr="004548BD">
        <w:rPr>
          <w:rFonts w:cs="Arial"/>
          <w:b/>
          <w:bCs/>
          <w:szCs w:val="24"/>
        </w:rPr>
        <w:t>About Federal Ammunition</w:t>
      </w:r>
    </w:p>
    <w:p w14:paraId="7853DC1A" w14:textId="77777777" w:rsidR="00F26F0E" w:rsidRPr="004548BD" w:rsidRDefault="00F26F0E" w:rsidP="00F26F0E">
      <w:pPr>
        <w:rPr>
          <w:rFonts w:cs="Arial"/>
          <w:szCs w:val="24"/>
        </w:rPr>
      </w:pPr>
      <w:r w:rsidRPr="004548BD">
        <w:rPr>
          <w:rFonts w:cs="Arial"/>
          <w:szCs w:val="24"/>
        </w:rP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p w14:paraId="2CCCDDE3" w14:textId="77777777" w:rsidR="00161B99" w:rsidRPr="004548BD" w:rsidRDefault="00161B99" w:rsidP="009F2F19">
      <w:pPr>
        <w:rPr>
          <w:rFonts w:cs="Arial"/>
          <w:szCs w:val="24"/>
        </w:rPr>
      </w:pPr>
    </w:p>
    <w:sectPr w:rsidR="00161B99" w:rsidRPr="004548BD"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4FEE4" w14:textId="77777777" w:rsidR="002D6E41" w:rsidRDefault="002D6E41">
      <w:r>
        <w:separator/>
      </w:r>
    </w:p>
  </w:endnote>
  <w:endnote w:type="continuationSeparator" w:id="0">
    <w:p w14:paraId="5757FCA9" w14:textId="77777777" w:rsidR="002D6E41" w:rsidRDefault="002D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1E11C" w14:textId="77777777" w:rsidR="002D6E41" w:rsidRDefault="002D6E41">
      <w:r>
        <w:separator/>
      </w:r>
    </w:p>
  </w:footnote>
  <w:footnote w:type="continuationSeparator" w:id="0">
    <w:p w14:paraId="316D9C88" w14:textId="77777777" w:rsidR="002D6E41" w:rsidRDefault="002D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385255">
    <w:abstractNumId w:val="3"/>
  </w:num>
  <w:num w:numId="2" w16cid:durableId="99615951">
    <w:abstractNumId w:val="16"/>
  </w:num>
  <w:num w:numId="3" w16cid:durableId="1394154745">
    <w:abstractNumId w:val="1"/>
  </w:num>
  <w:num w:numId="4" w16cid:durableId="1919820942">
    <w:abstractNumId w:val="15"/>
  </w:num>
  <w:num w:numId="5" w16cid:durableId="2045710659">
    <w:abstractNumId w:val="13"/>
  </w:num>
  <w:num w:numId="6" w16cid:durableId="1706952121">
    <w:abstractNumId w:val="10"/>
  </w:num>
  <w:num w:numId="7" w16cid:durableId="1349479799">
    <w:abstractNumId w:val="0"/>
  </w:num>
  <w:num w:numId="8" w16cid:durableId="492962283">
    <w:abstractNumId w:val="14"/>
  </w:num>
  <w:num w:numId="9" w16cid:durableId="2098399781">
    <w:abstractNumId w:val="2"/>
  </w:num>
  <w:num w:numId="10" w16cid:durableId="452016740">
    <w:abstractNumId w:val="11"/>
  </w:num>
  <w:num w:numId="11" w16cid:durableId="1481730875">
    <w:abstractNumId w:val="4"/>
  </w:num>
  <w:num w:numId="12" w16cid:durableId="840897200">
    <w:abstractNumId w:val="8"/>
  </w:num>
  <w:num w:numId="13" w16cid:durableId="330916025">
    <w:abstractNumId w:val="6"/>
  </w:num>
  <w:num w:numId="14" w16cid:durableId="1406610084">
    <w:abstractNumId w:val="7"/>
  </w:num>
  <w:num w:numId="15" w16cid:durableId="885919110">
    <w:abstractNumId w:val="19"/>
  </w:num>
  <w:num w:numId="16" w16cid:durableId="1752581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504378">
    <w:abstractNumId w:val="17"/>
  </w:num>
  <w:num w:numId="18" w16cid:durableId="1448084131">
    <w:abstractNumId w:val="9"/>
  </w:num>
  <w:num w:numId="19" w16cid:durableId="1533223435">
    <w:abstractNumId w:val="4"/>
  </w:num>
  <w:num w:numId="20" w16cid:durableId="476725255">
    <w:abstractNumId w:val="5"/>
  </w:num>
  <w:num w:numId="21" w16cid:durableId="686756449">
    <w:abstractNumId w:val="12"/>
  </w:num>
  <w:num w:numId="22" w16cid:durableId="29152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606"/>
    <w:rsid w:val="0006065D"/>
    <w:rsid w:val="0007365F"/>
    <w:rsid w:val="00074A37"/>
    <w:rsid w:val="00075DD1"/>
    <w:rsid w:val="000765B0"/>
    <w:rsid w:val="000777EE"/>
    <w:rsid w:val="0008122B"/>
    <w:rsid w:val="00082079"/>
    <w:rsid w:val="000851D6"/>
    <w:rsid w:val="000858B4"/>
    <w:rsid w:val="0008653B"/>
    <w:rsid w:val="00091A08"/>
    <w:rsid w:val="00097E5A"/>
    <w:rsid w:val="000A485F"/>
    <w:rsid w:val="000B4C3F"/>
    <w:rsid w:val="000C5525"/>
    <w:rsid w:val="000C5FC6"/>
    <w:rsid w:val="000C666D"/>
    <w:rsid w:val="000C6CEB"/>
    <w:rsid w:val="000C7FF7"/>
    <w:rsid w:val="000D0311"/>
    <w:rsid w:val="000D0943"/>
    <w:rsid w:val="000D5F74"/>
    <w:rsid w:val="000D64A8"/>
    <w:rsid w:val="000D7E43"/>
    <w:rsid w:val="000E0552"/>
    <w:rsid w:val="000E3362"/>
    <w:rsid w:val="000E435B"/>
    <w:rsid w:val="000E44A2"/>
    <w:rsid w:val="000E5706"/>
    <w:rsid w:val="000F1B1B"/>
    <w:rsid w:val="000F3471"/>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512B"/>
    <w:rsid w:val="00155654"/>
    <w:rsid w:val="0015613C"/>
    <w:rsid w:val="00157444"/>
    <w:rsid w:val="0016021F"/>
    <w:rsid w:val="00161B99"/>
    <w:rsid w:val="00166B05"/>
    <w:rsid w:val="00167CDA"/>
    <w:rsid w:val="00170137"/>
    <w:rsid w:val="00170AA7"/>
    <w:rsid w:val="001755C3"/>
    <w:rsid w:val="00175EEB"/>
    <w:rsid w:val="00176E99"/>
    <w:rsid w:val="001777F1"/>
    <w:rsid w:val="00180ECF"/>
    <w:rsid w:val="001864F4"/>
    <w:rsid w:val="00187044"/>
    <w:rsid w:val="00190B19"/>
    <w:rsid w:val="00190C69"/>
    <w:rsid w:val="00194956"/>
    <w:rsid w:val="001A0634"/>
    <w:rsid w:val="001A06FE"/>
    <w:rsid w:val="001A0AA5"/>
    <w:rsid w:val="001A0CFE"/>
    <w:rsid w:val="001A193F"/>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5B2D"/>
    <w:rsid w:val="00200A2E"/>
    <w:rsid w:val="0020112A"/>
    <w:rsid w:val="002039BE"/>
    <w:rsid w:val="002043A0"/>
    <w:rsid w:val="00207D25"/>
    <w:rsid w:val="00210408"/>
    <w:rsid w:val="00210B00"/>
    <w:rsid w:val="002115B8"/>
    <w:rsid w:val="002159F1"/>
    <w:rsid w:val="002167EB"/>
    <w:rsid w:val="0021710C"/>
    <w:rsid w:val="00222373"/>
    <w:rsid w:val="00233329"/>
    <w:rsid w:val="00237963"/>
    <w:rsid w:val="00237CD6"/>
    <w:rsid w:val="0024074E"/>
    <w:rsid w:val="002425BF"/>
    <w:rsid w:val="0024353C"/>
    <w:rsid w:val="0024371C"/>
    <w:rsid w:val="00245634"/>
    <w:rsid w:val="00245CD1"/>
    <w:rsid w:val="0024700C"/>
    <w:rsid w:val="002540E8"/>
    <w:rsid w:val="002579EF"/>
    <w:rsid w:val="00260F44"/>
    <w:rsid w:val="00261445"/>
    <w:rsid w:val="002634AA"/>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6E41"/>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D93"/>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77D08"/>
    <w:rsid w:val="00381BF8"/>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9"/>
    <w:rsid w:val="003C7F8D"/>
    <w:rsid w:val="003D2909"/>
    <w:rsid w:val="003D4342"/>
    <w:rsid w:val="003D5C60"/>
    <w:rsid w:val="003D662D"/>
    <w:rsid w:val="003E077F"/>
    <w:rsid w:val="003E24FF"/>
    <w:rsid w:val="003E3060"/>
    <w:rsid w:val="003E3144"/>
    <w:rsid w:val="003E3465"/>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14BB"/>
    <w:rsid w:val="0043664A"/>
    <w:rsid w:val="00437DDC"/>
    <w:rsid w:val="00446105"/>
    <w:rsid w:val="004548BD"/>
    <w:rsid w:val="00454CFB"/>
    <w:rsid w:val="004565BB"/>
    <w:rsid w:val="00462EBD"/>
    <w:rsid w:val="004637AA"/>
    <w:rsid w:val="004727AC"/>
    <w:rsid w:val="004735F8"/>
    <w:rsid w:val="00475D93"/>
    <w:rsid w:val="00482320"/>
    <w:rsid w:val="00485A0B"/>
    <w:rsid w:val="00486F57"/>
    <w:rsid w:val="004873CA"/>
    <w:rsid w:val="00487665"/>
    <w:rsid w:val="00487FF4"/>
    <w:rsid w:val="004906F0"/>
    <w:rsid w:val="00495AE9"/>
    <w:rsid w:val="00495B8D"/>
    <w:rsid w:val="00496814"/>
    <w:rsid w:val="004A2658"/>
    <w:rsid w:val="004A3167"/>
    <w:rsid w:val="004A589D"/>
    <w:rsid w:val="004B0358"/>
    <w:rsid w:val="004B430B"/>
    <w:rsid w:val="004C3A52"/>
    <w:rsid w:val="004C6391"/>
    <w:rsid w:val="004D0FDB"/>
    <w:rsid w:val="004D343F"/>
    <w:rsid w:val="004D3705"/>
    <w:rsid w:val="004D4591"/>
    <w:rsid w:val="004E0357"/>
    <w:rsid w:val="004E0C27"/>
    <w:rsid w:val="004E1C98"/>
    <w:rsid w:val="004E4368"/>
    <w:rsid w:val="004E4BF8"/>
    <w:rsid w:val="004E5784"/>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5F76"/>
    <w:rsid w:val="00537EBA"/>
    <w:rsid w:val="005438CF"/>
    <w:rsid w:val="0054448E"/>
    <w:rsid w:val="0054750A"/>
    <w:rsid w:val="00551295"/>
    <w:rsid w:val="00552F05"/>
    <w:rsid w:val="005543E8"/>
    <w:rsid w:val="005579B3"/>
    <w:rsid w:val="0056404E"/>
    <w:rsid w:val="0056490B"/>
    <w:rsid w:val="005679F0"/>
    <w:rsid w:val="00574085"/>
    <w:rsid w:val="0058036D"/>
    <w:rsid w:val="00580B01"/>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17BC"/>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42E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744"/>
    <w:rsid w:val="006B18B4"/>
    <w:rsid w:val="006B3686"/>
    <w:rsid w:val="006B4F30"/>
    <w:rsid w:val="006B5F05"/>
    <w:rsid w:val="006B6B5D"/>
    <w:rsid w:val="006C278F"/>
    <w:rsid w:val="006C5F01"/>
    <w:rsid w:val="006C76FC"/>
    <w:rsid w:val="006D0224"/>
    <w:rsid w:val="006D0E06"/>
    <w:rsid w:val="006D1BA4"/>
    <w:rsid w:val="006D3B18"/>
    <w:rsid w:val="006D3E99"/>
    <w:rsid w:val="006D57EE"/>
    <w:rsid w:val="006E0EC5"/>
    <w:rsid w:val="006E18E4"/>
    <w:rsid w:val="006E46ED"/>
    <w:rsid w:val="006E73D4"/>
    <w:rsid w:val="006F41A9"/>
    <w:rsid w:val="006F56A7"/>
    <w:rsid w:val="006F57DF"/>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1846"/>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FB4"/>
    <w:rsid w:val="00844837"/>
    <w:rsid w:val="0084520D"/>
    <w:rsid w:val="00845A70"/>
    <w:rsid w:val="00855517"/>
    <w:rsid w:val="008567C4"/>
    <w:rsid w:val="00856AE0"/>
    <w:rsid w:val="0085717A"/>
    <w:rsid w:val="00857432"/>
    <w:rsid w:val="00857C74"/>
    <w:rsid w:val="008601F6"/>
    <w:rsid w:val="00861BD4"/>
    <w:rsid w:val="00862779"/>
    <w:rsid w:val="008642F4"/>
    <w:rsid w:val="00866A32"/>
    <w:rsid w:val="00874E24"/>
    <w:rsid w:val="008764B6"/>
    <w:rsid w:val="00881200"/>
    <w:rsid w:val="00881EE4"/>
    <w:rsid w:val="00882972"/>
    <w:rsid w:val="00883857"/>
    <w:rsid w:val="00884A8C"/>
    <w:rsid w:val="00887CD8"/>
    <w:rsid w:val="0089008B"/>
    <w:rsid w:val="00892124"/>
    <w:rsid w:val="00893A04"/>
    <w:rsid w:val="008966C8"/>
    <w:rsid w:val="00896CE8"/>
    <w:rsid w:val="008A72C4"/>
    <w:rsid w:val="008B37C8"/>
    <w:rsid w:val="008B3E98"/>
    <w:rsid w:val="008B5270"/>
    <w:rsid w:val="008B6100"/>
    <w:rsid w:val="008C2E3E"/>
    <w:rsid w:val="008C52B3"/>
    <w:rsid w:val="008C7C67"/>
    <w:rsid w:val="008D32CD"/>
    <w:rsid w:val="008E017C"/>
    <w:rsid w:val="008E4322"/>
    <w:rsid w:val="008E6150"/>
    <w:rsid w:val="008F1EE7"/>
    <w:rsid w:val="008F3FC7"/>
    <w:rsid w:val="00901C02"/>
    <w:rsid w:val="00901F15"/>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38CA"/>
    <w:rsid w:val="009346C0"/>
    <w:rsid w:val="009378BF"/>
    <w:rsid w:val="00937B0E"/>
    <w:rsid w:val="009423E6"/>
    <w:rsid w:val="00947280"/>
    <w:rsid w:val="009512DC"/>
    <w:rsid w:val="00952B4E"/>
    <w:rsid w:val="00954778"/>
    <w:rsid w:val="0095608D"/>
    <w:rsid w:val="009611D4"/>
    <w:rsid w:val="0096279C"/>
    <w:rsid w:val="00962B7F"/>
    <w:rsid w:val="00963A5F"/>
    <w:rsid w:val="0097477D"/>
    <w:rsid w:val="0097511D"/>
    <w:rsid w:val="00986C8A"/>
    <w:rsid w:val="009876D7"/>
    <w:rsid w:val="00990AF1"/>
    <w:rsid w:val="009932DD"/>
    <w:rsid w:val="009978F2"/>
    <w:rsid w:val="009A03E1"/>
    <w:rsid w:val="009A0CE1"/>
    <w:rsid w:val="009A3AB8"/>
    <w:rsid w:val="009A41E0"/>
    <w:rsid w:val="009A45C6"/>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074F1"/>
    <w:rsid w:val="00A102AF"/>
    <w:rsid w:val="00A107AC"/>
    <w:rsid w:val="00A11143"/>
    <w:rsid w:val="00A1189B"/>
    <w:rsid w:val="00A1343C"/>
    <w:rsid w:val="00A142A5"/>
    <w:rsid w:val="00A203E9"/>
    <w:rsid w:val="00A215E9"/>
    <w:rsid w:val="00A220E0"/>
    <w:rsid w:val="00A23362"/>
    <w:rsid w:val="00A236BD"/>
    <w:rsid w:val="00A23807"/>
    <w:rsid w:val="00A23878"/>
    <w:rsid w:val="00A2778E"/>
    <w:rsid w:val="00A508B0"/>
    <w:rsid w:val="00A571CA"/>
    <w:rsid w:val="00A613FA"/>
    <w:rsid w:val="00A62CAE"/>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116B"/>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38FA"/>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75204"/>
    <w:rsid w:val="00C8146F"/>
    <w:rsid w:val="00C8203C"/>
    <w:rsid w:val="00C82610"/>
    <w:rsid w:val="00C83894"/>
    <w:rsid w:val="00C83F44"/>
    <w:rsid w:val="00C841D4"/>
    <w:rsid w:val="00C8706C"/>
    <w:rsid w:val="00C93F11"/>
    <w:rsid w:val="00C94CEC"/>
    <w:rsid w:val="00CA17C6"/>
    <w:rsid w:val="00CA4ED1"/>
    <w:rsid w:val="00CA549F"/>
    <w:rsid w:val="00CB1380"/>
    <w:rsid w:val="00CB1533"/>
    <w:rsid w:val="00CB5A2F"/>
    <w:rsid w:val="00CC0F3B"/>
    <w:rsid w:val="00CD1FF4"/>
    <w:rsid w:val="00CD2364"/>
    <w:rsid w:val="00CD5C2A"/>
    <w:rsid w:val="00CD7E2F"/>
    <w:rsid w:val="00CE3EAD"/>
    <w:rsid w:val="00CE5F3B"/>
    <w:rsid w:val="00CF00BA"/>
    <w:rsid w:val="00CF1DCA"/>
    <w:rsid w:val="00CF1E25"/>
    <w:rsid w:val="00CF263D"/>
    <w:rsid w:val="00D009F8"/>
    <w:rsid w:val="00D027E4"/>
    <w:rsid w:val="00D02BA2"/>
    <w:rsid w:val="00D04547"/>
    <w:rsid w:val="00D048E8"/>
    <w:rsid w:val="00D05CBD"/>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0498"/>
    <w:rsid w:val="00D5100B"/>
    <w:rsid w:val="00D5274C"/>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0D7B"/>
    <w:rsid w:val="00DC23B7"/>
    <w:rsid w:val="00DC631B"/>
    <w:rsid w:val="00DD04C3"/>
    <w:rsid w:val="00DD5B7D"/>
    <w:rsid w:val="00DD6CC5"/>
    <w:rsid w:val="00DE2343"/>
    <w:rsid w:val="00DE5990"/>
    <w:rsid w:val="00DF113F"/>
    <w:rsid w:val="00DF6584"/>
    <w:rsid w:val="00DF6CD3"/>
    <w:rsid w:val="00E018A7"/>
    <w:rsid w:val="00E02E69"/>
    <w:rsid w:val="00E03F71"/>
    <w:rsid w:val="00E04FC0"/>
    <w:rsid w:val="00E05A82"/>
    <w:rsid w:val="00E10A04"/>
    <w:rsid w:val="00E11465"/>
    <w:rsid w:val="00E163FD"/>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4DC9"/>
    <w:rsid w:val="00E951ED"/>
    <w:rsid w:val="00EA155E"/>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35F0"/>
    <w:rsid w:val="00F15801"/>
    <w:rsid w:val="00F16096"/>
    <w:rsid w:val="00F16C89"/>
    <w:rsid w:val="00F1783C"/>
    <w:rsid w:val="00F20D7A"/>
    <w:rsid w:val="00F236FD"/>
    <w:rsid w:val="00F257E6"/>
    <w:rsid w:val="00F26F0E"/>
    <w:rsid w:val="00F348CD"/>
    <w:rsid w:val="00F428F4"/>
    <w:rsid w:val="00F438B0"/>
    <w:rsid w:val="00F468C2"/>
    <w:rsid w:val="00F507A4"/>
    <w:rsid w:val="00F514AB"/>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4531"/>
    <w:rsid w:val="00F945EB"/>
    <w:rsid w:val="00F96BBF"/>
    <w:rsid w:val="00FA2D63"/>
    <w:rsid w:val="00FA36C5"/>
    <w:rsid w:val="00FA4B32"/>
    <w:rsid w:val="00FA4D3A"/>
    <w:rsid w:val="00FA698D"/>
    <w:rsid w:val="00FB25C6"/>
    <w:rsid w:val="00FB3BD9"/>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6A77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4547648">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unition@tkghunt.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handgun/federal-target/champion-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451</Words>
  <Characters>2544</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2999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12</cp:revision>
  <cp:lastPrinted>2016-11-30T19:44:00Z</cp:lastPrinted>
  <dcterms:created xsi:type="dcterms:W3CDTF">2024-06-06T14:33:00Z</dcterms:created>
  <dcterms:modified xsi:type="dcterms:W3CDTF">2024-07-01T18:16:00Z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759efeaa92fae211cf61c68a8bf12fbb08649c01d3e46dece3dfd9fdee125a88</vt:lpwstr>
  </property>
</Properties>
</file>