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3766" w14:textId="77777777" w:rsidR="00B70435" w:rsidRDefault="00813DA0" w:rsidP="00B7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4E51BF49" w:rsidR="00FE2916" w:rsidRPr="001442D1" w:rsidRDefault="001067AB" w:rsidP="00B70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62F63C3F" w14:textId="77777777" w:rsidR="00A73488" w:rsidRDefault="00ED49CF" w:rsidP="003D7B5D">
      <w:pPr>
        <w:jc w:val="center"/>
        <w:rPr>
          <w:b/>
          <w:bCs/>
          <w:sz w:val="28"/>
          <w:szCs w:val="28"/>
        </w:rPr>
      </w:pPr>
      <w:r w:rsidRPr="003D7B5D">
        <w:rPr>
          <w:rFonts w:cs="Arial"/>
          <w:b/>
          <w:bCs/>
          <w:sz w:val="28"/>
          <w:szCs w:val="28"/>
        </w:rPr>
        <w:t>Federal Ammunition</w:t>
      </w:r>
      <w:r w:rsidR="003D7B5D" w:rsidRPr="003D7B5D">
        <w:rPr>
          <w:rFonts w:cs="Arial"/>
          <w:b/>
          <w:bCs/>
          <w:sz w:val="28"/>
          <w:szCs w:val="28"/>
        </w:rPr>
        <w:t xml:space="preserve"> </w:t>
      </w:r>
      <w:r w:rsidR="00355A23">
        <w:rPr>
          <w:rFonts w:cs="Arial"/>
          <w:b/>
          <w:bCs/>
          <w:sz w:val="28"/>
          <w:szCs w:val="28"/>
        </w:rPr>
        <w:t xml:space="preserve">is </w:t>
      </w:r>
      <w:r w:rsidR="003D7B5D" w:rsidRPr="003D7B5D">
        <w:rPr>
          <w:rFonts w:cs="Arial"/>
          <w:b/>
          <w:bCs/>
          <w:sz w:val="28"/>
          <w:szCs w:val="28"/>
        </w:rPr>
        <w:t xml:space="preserve">Proud </w:t>
      </w:r>
      <w:r w:rsidR="00587AEF">
        <w:rPr>
          <w:rFonts w:cs="Arial"/>
          <w:b/>
          <w:bCs/>
          <w:sz w:val="28"/>
          <w:szCs w:val="28"/>
        </w:rPr>
        <w:t>t</w:t>
      </w:r>
      <w:r w:rsidR="003D7B5D" w:rsidRPr="003D7B5D">
        <w:rPr>
          <w:rFonts w:cs="Arial"/>
          <w:b/>
          <w:bCs/>
          <w:sz w:val="28"/>
          <w:szCs w:val="28"/>
        </w:rPr>
        <w:t xml:space="preserve">o Sponsor NWTF’s </w:t>
      </w:r>
      <w:r w:rsidR="003D7B5D" w:rsidRPr="003D7B5D">
        <w:rPr>
          <w:b/>
          <w:bCs/>
          <w:sz w:val="28"/>
          <w:szCs w:val="28"/>
        </w:rPr>
        <w:t>202</w:t>
      </w:r>
      <w:r w:rsidR="00A73488">
        <w:rPr>
          <w:b/>
          <w:bCs/>
          <w:sz w:val="28"/>
          <w:szCs w:val="28"/>
        </w:rPr>
        <w:t>4</w:t>
      </w:r>
      <w:r w:rsidR="003D7B5D" w:rsidRPr="003D7B5D">
        <w:rPr>
          <w:b/>
          <w:bCs/>
          <w:sz w:val="28"/>
          <w:szCs w:val="28"/>
        </w:rPr>
        <w:t xml:space="preserve"> </w:t>
      </w:r>
    </w:p>
    <w:p w14:paraId="27C27E81" w14:textId="0BF7FA0A" w:rsidR="00ED49CF" w:rsidRPr="003D7B5D" w:rsidRDefault="003D7B5D" w:rsidP="003D7B5D">
      <w:pPr>
        <w:jc w:val="center"/>
        <w:rPr>
          <w:rFonts w:cs="Arial"/>
          <w:b/>
          <w:bCs/>
          <w:sz w:val="28"/>
          <w:szCs w:val="28"/>
        </w:rPr>
      </w:pPr>
      <w:r w:rsidRPr="003D7B5D">
        <w:rPr>
          <w:b/>
          <w:bCs/>
          <w:sz w:val="28"/>
          <w:szCs w:val="28"/>
        </w:rPr>
        <w:t>Convention and Sport Show</w:t>
      </w:r>
    </w:p>
    <w:p w14:paraId="6A0D7192" w14:textId="77777777" w:rsidR="00ED49CF" w:rsidRPr="001442D1" w:rsidRDefault="00ED49CF" w:rsidP="00357569">
      <w:pPr>
        <w:jc w:val="center"/>
        <w:rPr>
          <w:rFonts w:cs="Arial"/>
          <w:szCs w:val="24"/>
        </w:rPr>
      </w:pPr>
    </w:p>
    <w:p w14:paraId="7CDCD064" w14:textId="6D7F1226" w:rsidR="00746CC7" w:rsidRDefault="00BC4983" w:rsidP="003A4EC0">
      <w:pPr>
        <w:rPr>
          <w:rFonts w:cs="Arial"/>
          <w:szCs w:val="24"/>
        </w:rPr>
      </w:pPr>
      <w:r w:rsidRPr="001442D1">
        <w:rPr>
          <w:rFonts w:cs="Arial"/>
          <w:b/>
          <w:szCs w:val="24"/>
        </w:rPr>
        <w:t>ANOKA, Minnesota</w:t>
      </w:r>
      <w:r w:rsidR="00A02FBB" w:rsidRPr="001442D1">
        <w:rPr>
          <w:rFonts w:cs="Arial"/>
          <w:b/>
          <w:szCs w:val="24"/>
        </w:rPr>
        <w:t xml:space="preserve"> </w:t>
      </w:r>
      <w:r w:rsidR="00A02FBB" w:rsidRPr="00C87015">
        <w:rPr>
          <w:rFonts w:cs="Arial"/>
          <w:b/>
          <w:szCs w:val="24"/>
        </w:rPr>
        <w:t>–</w:t>
      </w:r>
      <w:r w:rsidR="00825EC1" w:rsidRPr="00C87015">
        <w:rPr>
          <w:rFonts w:cs="Arial"/>
          <w:b/>
          <w:szCs w:val="24"/>
        </w:rPr>
        <w:t xml:space="preserve"> </w:t>
      </w:r>
      <w:bookmarkStart w:id="0" w:name="_Hlk77922649"/>
      <w:r w:rsidR="004F7BC9" w:rsidRPr="004F7BC9">
        <w:rPr>
          <w:rFonts w:cs="Arial"/>
          <w:b/>
          <w:szCs w:val="24"/>
        </w:rPr>
        <w:t>February</w:t>
      </w:r>
      <w:r w:rsidR="008B291B" w:rsidRPr="004F7BC9">
        <w:rPr>
          <w:rFonts w:cs="Arial"/>
          <w:b/>
          <w:szCs w:val="24"/>
        </w:rPr>
        <w:t xml:space="preserve"> </w:t>
      </w:r>
      <w:r w:rsidR="004F7BC9" w:rsidRPr="004F7BC9">
        <w:rPr>
          <w:rFonts w:cs="Arial"/>
          <w:b/>
          <w:szCs w:val="24"/>
        </w:rPr>
        <w:t>7</w:t>
      </w:r>
      <w:r w:rsidR="007E0080" w:rsidRPr="004F7BC9">
        <w:rPr>
          <w:rFonts w:cs="Arial"/>
          <w:b/>
          <w:szCs w:val="24"/>
        </w:rPr>
        <w:t>, 202</w:t>
      </w:r>
      <w:r w:rsidR="00A73488" w:rsidRPr="004F7BC9">
        <w:rPr>
          <w:rFonts w:cs="Arial"/>
          <w:b/>
          <w:szCs w:val="24"/>
        </w:rPr>
        <w:t>4</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F</w:t>
      </w:r>
      <w:r w:rsidR="007F5789">
        <w:rPr>
          <w:rFonts w:cs="Arial"/>
          <w:szCs w:val="24"/>
        </w:rPr>
        <w:t xml:space="preserve">ederal Ammunition </w:t>
      </w:r>
      <w:r w:rsidR="00B70435">
        <w:rPr>
          <w:rFonts w:cs="Arial"/>
          <w:szCs w:val="24"/>
        </w:rPr>
        <w:t xml:space="preserve">is the </w:t>
      </w:r>
      <w:r w:rsidR="00B70435" w:rsidRPr="009D72E3">
        <w:rPr>
          <w:rFonts w:cs="Arial"/>
          <w:szCs w:val="24"/>
        </w:rPr>
        <w:t xml:space="preserve">title sponsor of the </w:t>
      </w:r>
      <w:r w:rsidR="00B70435">
        <w:rPr>
          <w:rFonts w:cs="Arial"/>
          <w:szCs w:val="24"/>
        </w:rPr>
        <w:t>H</w:t>
      </w:r>
      <w:r w:rsidR="00B70435" w:rsidRPr="009D72E3">
        <w:rPr>
          <w:rFonts w:cs="Arial"/>
          <w:szCs w:val="24"/>
        </w:rPr>
        <w:t>unting Heritage Breakfast</w:t>
      </w:r>
      <w:r w:rsidR="00ED49CF">
        <w:rPr>
          <w:rFonts w:cs="Arial"/>
          <w:szCs w:val="24"/>
        </w:rPr>
        <w:t xml:space="preserve"> </w:t>
      </w:r>
      <w:r w:rsidR="009D72E3">
        <w:rPr>
          <w:rFonts w:cs="Arial"/>
          <w:szCs w:val="24"/>
        </w:rPr>
        <w:t>on Friday February 1</w:t>
      </w:r>
      <w:r w:rsidR="00EF2492">
        <w:rPr>
          <w:rFonts w:cs="Arial"/>
          <w:szCs w:val="24"/>
        </w:rPr>
        <w:t>6</w:t>
      </w:r>
      <w:r w:rsidR="009D72E3">
        <w:rPr>
          <w:rFonts w:cs="Arial"/>
          <w:szCs w:val="24"/>
        </w:rPr>
        <w:t xml:space="preserve"> </w:t>
      </w:r>
      <w:r w:rsidR="00ED49CF">
        <w:rPr>
          <w:rFonts w:cs="Arial"/>
          <w:szCs w:val="24"/>
        </w:rPr>
        <w:t xml:space="preserve">at the </w:t>
      </w:r>
      <w:r w:rsidR="00ED49CF">
        <w:t xml:space="preserve">National Wild Turkey Federation’s (NWTF) </w:t>
      </w:r>
      <w:r w:rsidR="00ED49CF" w:rsidRPr="00286FBE">
        <w:t>4</w:t>
      </w:r>
      <w:r w:rsidR="00EF2492">
        <w:t>8</w:t>
      </w:r>
      <w:r w:rsidR="00ED49CF" w:rsidRPr="00286FBE">
        <w:t>th Annual Convention and Sport Show</w:t>
      </w:r>
      <w:bookmarkEnd w:id="0"/>
      <w:r w:rsidR="009D72E3">
        <w:t xml:space="preserve">. </w:t>
      </w:r>
      <w:r w:rsidR="003A4EC0" w:rsidRPr="003A4EC0">
        <w:rPr>
          <w:rFonts w:cs="Arial"/>
          <w:szCs w:val="24"/>
        </w:rPr>
        <w:t>The 202</w:t>
      </w:r>
      <w:r w:rsidR="00EF2492">
        <w:rPr>
          <w:rFonts w:cs="Arial"/>
          <w:szCs w:val="24"/>
        </w:rPr>
        <w:t>4</w:t>
      </w:r>
      <w:r w:rsidR="003A4EC0" w:rsidRPr="003A4EC0">
        <w:rPr>
          <w:rFonts w:cs="Arial"/>
          <w:szCs w:val="24"/>
        </w:rPr>
        <w:t xml:space="preserve"> </w:t>
      </w:r>
      <w:r w:rsidR="009D72E3">
        <w:rPr>
          <w:rFonts w:cs="Arial"/>
          <w:szCs w:val="24"/>
        </w:rPr>
        <w:t xml:space="preserve">NWTF </w:t>
      </w:r>
      <w:r w:rsidR="003A4EC0" w:rsidRPr="003A4EC0">
        <w:rPr>
          <w:rFonts w:cs="Arial"/>
          <w:szCs w:val="24"/>
        </w:rPr>
        <w:t>Convention</w:t>
      </w:r>
      <w:r w:rsidR="00EF2492">
        <w:rPr>
          <w:rFonts w:cs="Arial"/>
          <w:szCs w:val="24"/>
        </w:rPr>
        <w:t xml:space="preserve"> will be</w:t>
      </w:r>
      <w:r w:rsidR="009D72E3">
        <w:rPr>
          <w:rFonts w:cs="Arial"/>
          <w:szCs w:val="24"/>
        </w:rPr>
        <w:t xml:space="preserve"> </w:t>
      </w:r>
      <w:r w:rsidR="009D72E3">
        <w:t xml:space="preserve">held </w:t>
      </w:r>
      <w:r w:rsidR="009D72E3" w:rsidRPr="00286FBE">
        <w:t>February 1</w:t>
      </w:r>
      <w:r w:rsidR="00EF2492">
        <w:t>4</w:t>
      </w:r>
      <w:r w:rsidR="009D72E3" w:rsidRPr="00286FBE">
        <w:t>-</w:t>
      </w:r>
      <w:r w:rsidR="009D72E3">
        <w:t>1</w:t>
      </w:r>
      <w:r w:rsidR="00EF2492">
        <w:t>8</w:t>
      </w:r>
      <w:r w:rsidR="009D72E3" w:rsidRPr="00286FBE">
        <w:t>, 202</w:t>
      </w:r>
      <w:r w:rsidR="009D72E3">
        <w:t>3 in Nashville, Tennessee</w:t>
      </w:r>
      <w:r w:rsidR="003A4EC0">
        <w:rPr>
          <w:rFonts w:cs="Arial"/>
          <w:szCs w:val="24"/>
        </w:rPr>
        <w:t>.</w:t>
      </w:r>
      <w:r w:rsidR="009D72E3">
        <w:rPr>
          <w:rFonts w:cs="Arial"/>
          <w:szCs w:val="24"/>
        </w:rPr>
        <w:t xml:space="preserve"> </w:t>
      </w:r>
      <w:r w:rsidR="009D72E3" w:rsidRPr="00ED49CF">
        <w:rPr>
          <w:rFonts w:cs="Arial"/>
          <w:szCs w:val="24"/>
        </w:rPr>
        <w:t xml:space="preserve">Federal Premium Ammunition </w:t>
      </w:r>
      <w:r w:rsidR="00B70435">
        <w:rPr>
          <w:rFonts w:cs="Arial"/>
          <w:szCs w:val="24"/>
        </w:rPr>
        <w:t xml:space="preserve">also </w:t>
      </w:r>
      <w:r w:rsidR="009D72E3" w:rsidRPr="009D72E3">
        <w:rPr>
          <w:rFonts w:cs="Arial"/>
          <w:szCs w:val="24"/>
        </w:rPr>
        <w:t>continues as</w:t>
      </w:r>
      <w:r w:rsidR="009D72E3" w:rsidRPr="00ED49CF">
        <w:rPr>
          <w:rFonts w:cs="Arial"/>
          <w:szCs w:val="24"/>
        </w:rPr>
        <w:t xml:space="preserve"> </w:t>
      </w:r>
      <w:r w:rsidR="009D72E3">
        <w:rPr>
          <w:rFonts w:cs="Arial"/>
          <w:szCs w:val="24"/>
        </w:rPr>
        <w:t xml:space="preserve">a </w:t>
      </w:r>
      <w:r w:rsidR="009D72E3" w:rsidRPr="00ED49CF">
        <w:rPr>
          <w:rFonts w:cs="Arial"/>
          <w:szCs w:val="24"/>
        </w:rPr>
        <w:t xml:space="preserve">Gobbler Sponsor </w:t>
      </w:r>
      <w:r w:rsidR="009D72E3">
        <w:rPr>
          <w:rFonts w:cs="Arial"/>
          <w:szCs w:val="24"/>
        </w:rPr>
        <w:t>of the overall event.</w:t>
      </w:r>
    </w:p>
    <w:p w14:paraId="32090371" w14:textId="77777777" w:rsidR="00746CC7" w:rsidRDefault="00746CC7" w:rsidP="00746CC7">
      <w:pPr>
        <w:rPr>
          <w:rFonts w:cs="Arial"/>
          <w:color w:val="C00000"/>
          <w:szCs w:val="24"/>
        </w:rPr>
      </w:pPr>
    </w:p>
    <w:p w14:paraId="1EC76F9E" w14:textId="0826BA80" w:rsidR="00746CC7" w:rsidRPr="00A73488" w:rsidRDefault="00A73488" w:rsidP="00746CC7">
      <w:pPr>
        <w:rPr>
          <w:rFonts w:cs="Arial"/>
          <w:szCs w:val="24"/>
        </w:rPr>
      </w:pPr>
      <w:r w:rsidRPr="00A73488">
        <w:rPr>
          <w:rFonts w:cs="Arial"/>
          <w:szCs w:val="24"/>
        </w:rPr>
        <w:t>“</w:t>
      </w:r>
      <w:r w:rsidR="009150E7">
        <w:rPr>
          <w:rFonts w:cs="Arial"/>
          <w:szCs w:val="24"/>
        </w:rPr>
        <w:t xml:space="preserve">This big </w:t>
      </w:r>
      <w:r w:rsidR="00746CC7" w:rsidRPr="00A73488">
        <w:rPr>
          <w:rFonts w:cs="Arial"/>
          <w:szCs w:val="24"/>
        </w:rPr>
        <w:t>event</w:t>
      </w:r>
      <w:r w:rsidR="009150E7">
        <w:rPr>
          <w:rFonts w:cs="Arial"/>
          <w:szCs w:val="24"/>
        </w:rPr>
        <w:t xml:space="preserve"> is something</w:t>
      </w:r>
      <w:r w:rsidR="00746CC7" w:rsidRPr="00A73488">
        <w:rPr>
          <w:rFonts w:cs="Arial"/>
          <w:szCs w:val="24"/>
        </w:rPr>
        <w:t xml:space="preserve"> </w:t>
      </w:r>
      <w:r w:rsidR="00EF2492" w:rsidRPr="00A73488">
        <w:rPr>
          <w:rFonts w:cs="Arial"/>
          <w:szCs w:val="24"/>
        </w:rPr>
        <w:t>any turkey hunter</w:t>
      </w:r>
      <w:r w:rsidR="00746CC7" w:rsidRPr="00A73488">
        <w:rPr>
          <w:rFonts w:cs="Arial"/>
          <w:szCs w:val="24"/>
        </w:rPr>
        <w:t xml:space="preserve"> will not want to miss</w:t>
      </w:r>
      <w:r w:rsidRPr="00A73488">
        <w:rPr>
          <w:rFonts w:cs="Arial"/>
          <w:szCs w:val="24"/>
        </w:rPr>
        <w:t xml:space="preserve">,” said </w:t>
      </w:r>
      <w:r w:rsidR="00D100EE" w:rsidRPr="00D100EE">
        <w:rPr>
          <w:rFonts w:cs="Arial"/>
          <w:szCs w:val="24"/>
        </w:rPr>
        <w:t>Federal's Shotshell Product Line Manager Joshua Vickers</w:t>
      </w:r>
      <w:r w:rsidRPr="00A73488">
        <w:rPr>
          <w:rFonts w:cs="Arial"/>
          <w:szCs w:val="24"/>
        </w:rPr>
        <w:t>. “</w:t>
      </w:r>
      <w:r w:rsidR="00EF2492" w:rsidRPr="00A73488">
        <w:rPr>
          <w:rFonts w:cs="Arial"/>
          <w:szCs w:val="24"/>
        </w:rPr>
        <w:t>It’s great to</w:t>
      </w:r>
      <w:r w:rsidR="00746CC7" w:rsidRPr="00A73488">
        <w:rPr>
          <w:rFonts w:cs="Arial"/>
          <w:szCs w:val="24"/>
        </w:rPr>
        <w:t xml:space="preserve"> come together to celebrate conservation successes and also look to the future of wild turkey conservation and the great things still to come for the NWTF.</w:t>
      </w:r>
      <w:r w:rsidRPr="00A73488">
        <w:rPr>
          <w:rFonts w:cs="Arial"/>
          <w:szCs w:val="24"/>
        </w:rPr>
        <w:t xml:space="preserve"> It’s also an ideal time to showcase ou</w:t>
      </w:r>
      <w:r w:rsidR="009150E7">
        <w:rPr>
          <w:rFonts w:cs="Arial"/>
          <w:szCs w:val="24"/>
        </w:rPr>
        <w:t>r</w:t>
      </w:r>
      <w:r w:rsidRPr="00A73488">
        <w:rPr>
          <w:rFonts w:cs="Arial"/>
          <w:szCs w:val="24"/>
        </w:rPr>
        <w:t xml:space="preserve"> turkey-hunting specific products that many </w:t>
      </w:r>
      <w:r w:rsidR="009150E7">
        <w:rPr>
          <w:rFonts w:cs="Arial"/>
          <w:szCs w:val="24"/>
        </w:rPr>
        <w:t>diehard</w:t>
      </w:r>
      <w:r w:rsidRPr="00A73488">
        <w:rPr>
          <w:rFonts w:cs="Arial"/>
          <w:szCs w:val="24"/>
        </w:rPr>
        <w:t xml:space="preserve"> hunters love and rely on year after year.”</w:t>
      </w:r>
    </w:p>
    <w:p w14:paraId="678BF1CD" w14:textId="77777777" w:rsidR="003D7B5D" w:rsidRDefault="003D7B5D" w:rsidP="00ED49CF">
      <w:pPr>
        <w:rPr>
          <w:rFonts w:cs="Arial"/>
          <w:szCs w:val="24"/>
        </w:rPr>
      </w:pPr>
    </w:p>
    <w:p w14:paraId="2C9CF231" w14:textId="585DE7CE" w:rsidR="003D7B5D" w:rsidRDefault="003D7B5D" w:rsidP="00ED49CF">
      <w:pPr>
        <w:rPr>
          <w:rFonts w:cs="Arial"/>
          <w:szCs w:val="24"/>
        </w:rPr>
      </w:pPr>
      <w:r w:rsidRPr="00ED49CF">
        <w:rPr>
          <w:rFonts w:cs="Arial"/>
          <w:szCs w:val="24"/>
        </w:rPr>
        <w:t>Federal Ammunition and the National Wild Turkey Federation have been working hand in hand for decades</w:t>
      </w:r>
      <w:r>
        <w:rPr>
          <w:rFonts w:cs="Arial"/>
          <w:szCs w:val="24"/>
        </w:rPr>
        <w:t xml:space="preserve">. The company </w:t>
      </w:r>
      <w:r w:rsidRPr="00ED49CF">
        <w:rPr>
          <w:rFonts w:cs="Arial"/>
          <w:szCs w:val="24"/>
        </w:rPr>
        <w:t xml:space="preserve">has participated at every NWTF convention and has hosted the Conservation Breakfast for </w:t>
      </w:r>
      <w:r w:rsidR="003A4EC0">
        <w:rPr>
          <w:rFonts w:cs="Arial"/>
          <w:szCs w:val="24"/>
        </w:rPr>
        <w:t>4</w:t>
      </w:r>
      <w:r w:rsidR="009150E7">
        <w:rPr>
          <w:rFonts w:cs="Arial"/>
          <w:szCs w:val="24"/>
        </w:rPr>
        <w:t>1</w:t>
      </w:r>
      <w:r w:rsidRPr="00ED49CF">
        <w:rPr>
          <w:rFonts w:cs="Arial"/>
          <w:szCs w:val="24"/>
        </w:rPr>
        <w:t xml:space="preserve"> years.</w:t>
      </w:r>
      <w:r>
        <w:rPr>
          <w:rFonts w:cs="Arial"/>
          <w:szCs w:val="24"/>
        </w:rPr>
        <w:t xml:space="preserve"> </w:t>
      </w:r>
      <w:r w:rsidRPr="00ED49CF">
        <w:rPr>
          <w:rFonts w:cs="Arial"/>
          <w:szCs w:val="24"/>
        </w:rPr>
        <w:t>Federal Ammunition is one of the five longest-running sponsors</w:t>
      </w:r>
      <w:r w:rsidR="000C7254">
        <w:rPr>
          <w:rFonts w:cs="Arial"/>
          <w:szCs w:val="24"/>
        </w:rPr>
        <w:t xml:space="preserve"> of the NWTF.</w:t>
      </w:r>
    </w:p>
    <w:p w14:paraId="57CB9D54" w14:textId="77777777" w:rsidR="003D7B5D" w:rsidRPr="003D7B5D" w:rsidRDefault="003D7B5D" w:rsidP="003D7B5D">
      <w:pPr>
        <w:rPr>
          <w:rFonts w:cs="Arial"/>
          <w:szCs w:val="24"/>
        </w:rPr>
      </w:pPr>
    </w:p>
    <w:p w14:paraId="2401E638" w14:textId="18DABB79" w:rsidR="00A73488" w:rsidRPr="009D72E3" w:rsidRDefault="00A73488" w:rsidP="00A73488">
      <w:pPr>
        <w:rPr>
          <w:rFonts w:cs="Arial"/>
          <w:szCs w:val="24"/>
        </w:rPr>
      </w:pPr>
      <w:r>
        <w:rPr>
          <w:rFonts w:cs="Arial"/>
          <w:szCs w:val="24"/>
        </w:rPr>
        <w:t>“</w:t>
      </w:r>
      <w:r w:rsidRPr="009D72E3">
        <w:rPr>
          <w:rFonts w:cs="Arial"/>
          <w:szCs w:val="24"/>
        </w:rPr>
        <w:t>Fed</w:t>
      </w:r>
      <w:r>
        <w:rPr>
          <w:rFonts w:cs="Arial"/>
          <w:szCs w:val="24"/>
        </w:rPr>
        <w:t xml:space="preserve">eral and </w:t>
      </w:r>
      <w:r w:rsidRPr="009D72E3">
        <w:rPr>
          <w:rFonts w:cs="Arial"/>
          <w:szCs w:val="24"/>
        </w:rPr>
        <w:t>NWTF have had a longstanding relationship</w:t>
      </w:r>
      <w:r>
        <w:rPr>
          <w:rFonts w:cs="Arial"/>
          <w:szCs w:val="24"/>
        </w:rPr>
        <w:t xml:space="preserve"> which has continued over four decades.</w:t>
      </w:r>
      <w:r w:rsidRPr="009D72E3">
        <w:rPr>
          <w:rFonts w:cs="Arial"/>
          <w:szCs w:val="24"/>
        </w:rPr>
        <w:t xml:space="preserve"> </w:t>
      </w:r>
      <w:r>
        <w:rPr>
          <w:rFonts w:cs="Arial"/>
          <w:szCs w:val="24"/>
        </w:rPr>
        <w:t>We</w:t>
      </w:r>
      <w:r w:rsidRPr="009D72E3">
        <w:rPr>
          <w:rFonts w:cs="Arial"/>
          <w:szCs w:val="24"/>
        </w:rPr>
        <w:t xml:space="preserve"> look forward to many more years of working together</w:t>
      </w:r>
      <w:r>
        <w:rPr>
          <w:rFonts w:cs="Arial"/>
          <w:szCs w:val="24"/>
        </w:rPr>
        <w:t>,</w:t>
      </w:r>
      <w:r w:rsidRPr="009D72E3">
        <w:rPr>
          <w:rFonts w:cs="Arial"/>
          <w:szCs w:val="24"/>
        </w:rPr>
        <w:t xml:space="preserve">” </w:t>
      </w:r>
      <w:r>
        <w:rPr>
          <w:rFonts w:cs="Arial"/>
          <w:szCs w:val="24"/>
        </w:rPr>
        <w:t xml:space="preserve">continued </w:t>
      </w:r>
      <w:r w:rsidR="00D100EE">
        <w:rPr>
          <w:rFonts w:cs="Arial"/>
          <w:szCs w:val="24"/>
        </w:rPr>
        <w:t>Vickers</w:t>
      </w:r>
      <w:r>
        <w:rPr>
          <w:rFonts w:cs="Arial"/>
          <w:szCs w:val="24"/>
        </w:rPr>
        <w:t>. “</w:t>
      </w:r>
      <w:r w:rsidRPr="009D72E3">
        <w:rPr>
          <w:rFonts w:cs="Arial"/>
          <w:szCs w:val="24"/>
        </w:rPr>
        <w:t>Visiting with NWTF members from across the country reaffirms the passion and drive of their membership to support conservation of all species</w:t>
      </w:r>
      <w:r w:rsidR="00A42726">
        <w:rPr>
          <w:rFonts w:cs="Arial"/>
          <w:szCs w:val="24"/>
        </w:rPr>
        <w:t>.</w:t>
      </w:r>
      <w:r>
        <w:rPr>
          <w:rFonts w:cs="Arial"/>
          <w:szCs w:val="24"/>
        </w:rPr>
        <w:t>”</w:t>
      </w:r>
    </w:p>
    <w:p w14:paraId="079987B2" w14:textId="77777777" w:rsidR="00B511B8" w:rsidRDefault="00B511B8" w:rsidP="00ED49CF">
      <w:pPr>
        <w:rPr>
          <w:rFonts w:cs="Arial"/>
          <w:szCs w:val="24"/>
        </w:rPr>
      </w:pPr>
    </w:p>
    <w:p w14:paraId="6CFA8BF4" w14:textId="7010B2C7" w:rsidR="00A42726" w:rsidRPr="00C32BB9" w:rsidRDefault="00A42726" w:rsidP="00A42726">
      <w:pPr>
        <w:rPr>
          <w:rFonts w:cs="Arial"/>
          <w:szCs w:val="24"/>
        </w:rPr>
      </w:pPr>
      <w:r w:rsidRPr="00A42726">
        <w:rPr>
          <w:rFonts w:cs="Arial"/>
          <w:szCs w:val="24"/>
        </w:rPr>
        <w:t>Federal's turkey shotshell</w:t>
      </w:r>
      <w:r w:rsidR="009150E7">
        <w:rPr>
          <w:rFonts w:cs="Arial"/>
          <w:szCs w:val="24"/>
        </w:rPr>
        <w:t>s</w:t>
      </w:r>
      <w:r w:rsidRPr="00A42726">
        <w:rPr>
          <w:rFonts w:cs="Arial"/>
          <w:szCs w:val="24"/>
        </w:rPr>
        <w:t xml:space="preserve"> offer performance in a wide variety of options.</w:t>
      </w:r>
      <w:r>
        <w:rPr>
          <w:rFonts w:cs="Arial"/>
          <w:szCs w:val="24"/>
        </w:rPr>
        <w:t xml:space="preserve"> The</w:t>
      </w:r>
      <w:r w:rsidR="009150E7">
        <w:rPr>
          <w:rFonts w:cs="Arial"/>
          <w:szCs w:val="24"/>
        </w:rPr>
        <w:t>ir</w:t>
      </w:r>
      <w:r>
        <w:rPr>
          <w:rFonts w:cs="Arial"/>
          <w:szCs w:val="24"/>
        </w:rPr>
        <w:t xml:space="preserve"> </w:t>
      </w:r>
      <w:r w:rsidRPr="00A42726">
        <w:rPr>
          <w:rFonts w:cs="Arial"/>
          <w:szCs w:val="24"/>
        </w:rPr>
        <w:t xml:space="preserve">current </w:t>
      </w:r>
      <w:r w:rsidR="009150E7">
        <w:rPr>
          <w:rFonts w:cs="Arial"/>
          <w:szCs w:val="24"/>
        </w:rPr>
        <w:t>product families</w:t>
      </w:r>
      <w:r w:rsidRPr="00A42726">
        <w:rPr>
          <w:rFonts w:cs="Arial"/>
          <w:szCs w:val="24"/>
        </w:rPr>
        <w:t xml:space="preserve"> include Federal Premium Grand Slam, 3rd Degree</w:t>
      </w:r>
      <w:r>
        <w:rPr>
          <w:rFonts w:cs="Arial"/>
          <w:szCs w:val="24"/>
        </w:rPr>
        <w:t xml:space="preserve"> with TSS</w:t>
      </w:r>
      <w:r w:rsidRPr="00A42726">
        <w:rPr>
          <w:rFonts w:cs="Arial"/>
          <w:szCs w:val="24"/>
        </w:rPr>
        <w:t>, HEAVYWEIGHT TSS and Custom Shop TSS turkey loads.</w:t>
      </w:r>
      <w:r w:rsidR="009150E7">
        <w:rPr>
          <w:rFonts w:cs="Arial"/>
          <w:szCs w:val="24"/>
        </w:rPr>
        <w:t xml:space="preserve"> </w:t>
      </w:r>
      <w:r>
        <w:rPr>
          <w:rFonts w:cs="Arial"/>
          <w:szCs w:val="24"/>
        </w:rPr>
        <w:t>New for 2024, Federal</w:t>
      </w:r>
      <w:r w:rsidR="009150E7">
        <w:rPr>
          <w:rFonts w:cs="Arial"/>
          <w:szCs w:val="24"/>
        </w:rPr>
        <w:t>’s</w:t>
      </w:r>
      <w:r>
        <w:rPr>
          <w:rFonts w:cs="Arial"/>
          <w:szCs w:val="24"/>
        </w:rPr>
        <w:t xml:space="preserve"> Heavyweight TSS Turkey </w:t>
      </w:r>
      <w:r w:rsidR="009150E7">
        <w:rPr>
          <w:rFonts w:cs="Arial"/>
          <w:szCs w:val="24"/>
        </w:rPr>
        <w:t>ammo</w:t>
      </w:r>
      <w:r>
        <w:rPr>
          <w:rFonts w:cs="Arial"/>
          <w:szCs w:val="24"/>
        </w:rPr>
        <w:t xml:space="preserve"> includes a new line extension which is a 410 bore No. 7 load. </w:t>
      </w:r>
      <w:r w:rsidRPr="00C32BB9">
        <w:rPr>
          <w:rFonts w:cs="Arial"/>
          <w:szCs w:val="24"/>
        </w:rPr>
        <w:t xml:space="preserve">The tungsten-alloy shot material’s 18 g/cc density is 56 percent more than lead, resulting in the highest pellet counts and the most energy at extreme range. </w:t>
      </w:r>
    </w:p>
    <w:p w14:paraId="62311FA7" w14:textId="77777777" w:rsidR="0051205A" w:rsidRDefault="0051205A" w:rsidP="00ED49CF">
      <w:pPr>
        <w:rPr>
          <w:rFonts w:cs="Arial"/>
          <w:szCs w:val="24"/>
        </w:rPr>
      </w:pPr>
    </w:p>
    <w:p w14:paraId="4EA1E2C8" w14:textId="19E45E78" w:rsidR="00A42726" w:rsidRDefault="00A42726" w:rsidP="00A42726">
      <w:pPr>
        <w:tabs>
          <w:tab w:val="left" w:pos="2340"/>
          <w:tab w:val="left" w:pos="6930"/>
          <w:tab w:val="left" w:pos="9270"/>
        </w:tabs>
        <w:rPr>
          <w:rFonts w:cs="Arial"/>
          <w:szCs w:val="24"/>
        </w:rPr>
      </w:pPr>
      <w:r>
        <w:rPr>
          <w:rFonts w:cs="Arial"/>
          <w:szCs w:val="24"/>
        </w:rPr>
        <w:t xml:space="preserve">Attendees of the </w:t>
      </w:r>
      <w:r>
        <w:t>NWTF’s 2024</w:t>
      </w:r>
      <w:r w:rsidRPr="00286FBE">
        <w:t xml:space="preserve"> Convention and Sport Show</w:t>
      </w:r>
      <w:r>
        <w:rPr>
          <w:rFonts w:cs="Arial"/>
          <w:szCs w:val="24"/>
        </w:rPr>
        <w:t xml:space="preserve"> are encouraged to stop</w:t>
      </w:r>
      <w:r w:rsidRPr="00645D8E">
        <w:rPr>
          <w:rFonts w:cs="Arial"/>
          <w:szCs w:val="24"/>
        </w:rPr>
        <w:t xml:space="preserve"> by Federal’s booth </w:t>
      </w:r>
      <w:r>
        <w:rPr>
          <w:rFonts w:cs="Arial"/>
          <w:szCs w:val="24"/>
        </w:rPr>
        <w:t xml:space="preserve">No. </w:t>
      </w:r>
      <w:r w:rsidRPr="00CC20EA">
        <w:rPr>
          <w:rFonts w:cs="Arial"/>
          <w:szCs w:val="24"/>
        </w:rPr>
        <w:t>1</w:t>
      </w:r>
      <w:r>
        <w:rPr>
          <w:rFonts w:cs="Arial"/>
          <w:szCs w:val="24"/>
        </w:rPr>
        <w:t>11</w:t>
      </w:r>
      <w:r w:rsidRPr="00CC20EA">
        <w:rPr>
          <w:rFonts w:cs="Arial"/>
          <w:szCs w:val="24"/>
        </w:rPr>
        <w:t>3</w:t>
      </w:r>
      <w:r w:rsidRPr="00645D8E">
        <w:rPr>
          <w:rFonts w:cs="Arial"/>
          <w:szCs w:val="24"/>
        </w:rPr>
        <w:t xml:space="preserve"> to talk with </w:t>
      </w:r>
      <w:r>
        <w:rPr>
          <w:rFonts w:cs="Arial"/>
          <w:szCs w:val="24"/>
        </w:rPr>
        <w:t>Federal’s</w:t>
      </w:r>
      <w:r w:rsidRPr="00645D8E">
        <w:rPr>
          <w:rFonts w:cs="Arial"/>
          <w:szCs w:val="24"/>
        </w:rPr>
        <w:t xml:space="preserve"> enthusiastic staff about</w:t>
      </w:r>
      <w:r>
        <w:rPr>
          <w:rFonts w:cs="Arial"/>
          <w:szCs w:val="24"/>
        </w:rPr>
        <w:t xml:space="preserve"> the perfect</w:t>
      </w:r>
      <w:r w:rsidRPr="00645D8E">
        <w:rPr>
          <w:rFonts w:cs="Arial"/>
          <w:szCs w:val="24"/>
        </w:rPr>
        <w:t xml:space="preserve"> ammunition </w:t>
      </w:r>
      <w:r>
        <w:rPr>
          <w:rFonts w:cs="Arial"/>
          <w:szCs w:val="24"/>
        </w:rPr>
        <w:t xml:space="preserve">for any upcoming </w:t>
      </w:r>
      <w:r w:rsidR="008B291B">
        <w:rPr>
          <w:rFonts w:cs="Arial"/>
          <w:szCs w:val="24"/>
        </w:rPr>
        <w:t>turkey</w:t>
      </w:r>
      <w:r>
        <w:rPr>
          <w:rFonts w:cs="Arial"/>
          <w:szCs w:val="24"/>
        </w:rPr>
        <w:t xml:space="preserve"> </w:t>
      </w:r>
      <w:r w:rsidRPr="00645D8E">
        <w:rPr>
          <w:rFonts w:cs="Arial"/>
          <w:szCs w:val="24"/>
        </w:rPr>
        <w:t>hunting adventur</w:t>
      </w:r>
      <w:r>
        <w:rPr>
          <w:rFonts w:cs="Arial"/>
          <w:szCs w:val="24"/>
        </w:rPr>
        <w:t>e</w:t>
      </w:r>
      <w:r w:rsidRPr="00645D8E">
        <w:rPr>
          <w:rFonts w:cs="Arial"/>
          <w:szCs w:val="24"/>
        </w:rPr>
        <w:t xml:space="preserve">. </w:t>
      </w:r>
    </w:p>
    <w:p w14:paraId="79DDD784" w14:textId="77777777" w:rsidR="00A42726" w:rsidRPr="001442D1" w:rsidRDefault="00A42726" w:rsidP="00ED49CF">
      <w:pPr>
        <w:rPr>
          <w:rFonts w:cs="Arial"/>
          <w:szCs w:val="24"/>
        </w:rPr>
      </w:pPr>
    </w:p>
    <w:p w14:paraId="361C72CA" w14:textId="76DDC101" w:rsidR="00A42726" w:rsidRDefault="00A42726" w:rsidP="00A42726">
      <w:pPr>
        <w:tabs>
          <w:tab w:val="left" w:pos="2340"/>
          <w:tab w:val="left" w:pos="6930"/>
          <w:tab w:val="left" w:pos="9270"/>
        </w:tabs>
        <w:rPr>
          <w:rFonts w:cs="Arial"/>
          <w:szCs w:val="24"/>
        </w:rPr>
      </w:pPr>
      <w:r w:rsidRPr="00F118E4">
        <w:rPr>
          <w:rFonts w:cs="Arial"/>
          <w:szCs w:val="24"/>
        </w:rPr>
        <w:lastRenderedPageBreak/>
        <w:t>Federal ammunition can be found at dealers nationwide</w:t>
      </w:r>
      <w:r w:rsidR="007E0492">
        <w:rPr>
          <w:rFonts w:cs="Arial"/>
          <w:szCs w:val="24"/>
        </w:rPr>
        <w:t xml:space="preserve"> or online</w:t>
      </w:r>
      <w:r w:rsidRPr="00F118E4">
        <w:rPr>
          <w:rFonts w:cs="Arial"/>
          <w:szCs w:val="24"/>
        </w:rPr>
        <w:t>. For more information on all products from Federal</w:t>
      </w:r>
      <w:r w:rsidR="007E0492">
        <w:rPr>
          <w:rFonts w:cs="Arial"/>
          <w:szCs w:val="24"/>
        </w:rPr>
        <w:t xml:space="preserve">, </w:t>
      </w:r>
      <w:r w:rsidRPr="00F118E4">
        <w:rPr>
          <w:rFonts w:cs="Arial"/>
          <w:szCs w:val="24"/>
        </w:rPr>
        <w:t xml:space="preserve">visit </w:t>
      </w:r>
      <w:hyperlink r:id="rId9" w:history="1">
        <w:r w:rsidRPr="00F118E4">
          <w:rPr>
            <w:rStyle w:val="Hyperlink"/>
            <w:rFonts w:cs="Arial"/>
            <w:szCs w:val="24"/>
          </w:rPr>
          <w:t>www.federalpremium.com</w:t>
        </w:r>
      </w:hyperlink>
      <w:r w:rsidRPr="00F118E4">
        <w:rPr>
          <w:rFonts w:cs="Arial"/>
          <w:szCs w:val="24"/>
        </w:rPr>
        <w:t>.</w:t>
      </w:r>
    </w:p>
    <w:p w14:paraId="58C3B3D1" w14:textId="77777777" w:rsidR="00597BD7" w:rsidRDefault="00597BD7" w:rsidP="00A42726">
      <w:pPr>
        <w:tabs>
          <w:tab w:val="left" w:pos="2340"/>
          <w:tab w:val="left" w:pos="6930"/>
          <w:tab w:val="left" w:pos="9270"/>
        </w:tabs>
        <w:rPr>
          <w:rFonts w:cs="Arial"/>
          <w:szCs w:val="24"/>
        </w:rPr>
      </w:pPr>
    </w:p>
    <w:p w14:paraId="416C4620" w14:textId="77777777" w:rsidR="00597BD7" w:rsidRPr="00F118E4" w:rsidRDefault="00597BD7" w:rsidP="00A42726">
      <w:pPr>
        <w:tabs>
          <w:tab w:val="left" w:pos="2340"/>
          <w:tab w:val="left" w:pos="6930"/>
          <w:tab w:val="left" w:pos="9270"/>
        </w:tabs>
        <w:rPr>
          <w:rFonts w:cs="Arial"/>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Default="001E65CA" w:rsidP="009F2F19">
      <w:pPr>
        <w:rPr>
          <w:rFonts w:cs="Arial"/>
          <w:b/>
          <w:bCs/>
          <w:szCs w:val="24"/>
        </w:rPr>
      </w:pPr>
    </w:p>
    <w:p w14:paraId="4C804470" w14:textId="77777777" w:rsidR="008B291B" w:rsidRPr="001442D1" w:rsidRDefault="008B291B"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127F" w14:textId="77777777" w:rsidR="00CE581E" w:rsidRDefault="00CE581E">
      <w:r>
        <w:separator/>
      </w:r>
    </w:p>
  </w:endnote>
  <w:endnote w:type="continuationSeparator" w:id="0">
    <w:p w14:paraId="420BBEC5" w14:textId="77777777" w:rsidR="00CE581E" w:rsidRDefault="00CE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8E57" w14:textId="77777777" w:rsidR="00CE581E" w:rsidRDefault="00CE581E">
      <w:r>
        <w:separator/>
      </w:r>
    </w:p>
  </w:footnote>
  <w:footnote w:type="continuationSeparator" w:id="0">
    <w:p w14:paraId="24F9EB9B" w14:textId="77777777" w:rsidR="00CE581E" w:rsidRDefault="00CE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40909">
    <w:abstractNumId w:val="3"/>
  </w:num>
  <w:num w:numId="2" w16cid:durableId="360085442">
    <w:abstractNumId w:val="17"/>
  </w:num>
  <w:num w:numId="3" w16cid:durableId="329139361">
    <w:abstractNumId w:val="1"/>
  </w:num>
  <w:num w:numId="4" w16cid:durableId="411394902">
    <w:abstractNumId w:val="16"/>
  </w:num>
  <w:num w:numId="5" w16cid:durableId="1166822285">
    <w:abstractNumId w:val="14"/>
  </w:num>
  <w:num w:numId="6" w16cid:durableId="599065131">
    <w:abstractNumId w:val="11"/>
  </w:num>
  <w:num w:numId="7" w16cid:durableId="1713916648">
    <w:abstractNumId w:val="0"/>
  </w:num>
  <w:num w:numId="8" w16cid:durableId="732511943">
    <w:abstractNumId w:val="15"/>
  </w:num>
  <w:num w:numId="9" w16cid:durableId="516845862">
    <w:abstractNumId w:val="2"/>
  </w:num>
  <w:num w:numId="10" w16cid:durableId="1369916912">
    <w:abstractNumId w:val="12"/>
  </w:num>
  <w:num w:numId="11" w16cid:durableId="609898094">
    <w:abstractNumId w:val="4"/>
  </w:num>
  <w:num w:numId="12" w16cid:durableId="2012482476">
    <w:abstractNumId w:val="9"/>
  </w:num>
  <w:num w:numId="13" w16cid:durableId="1436752288">
    <w:abstractNumId w:val="7"/>
  </w:num>
  <w:num w:numId="14" w16cid:durableId="504251341">
    <w:abstractNumId w:val="8"/>
  </w:num>
  <w:num w:numId="15" w16cid:durableId="1994331602">
    <w:abstractNumId w:val="19"/>
  </w:num>
  <w:num w:numId="16" w16cid:durableId="960960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0697786">
    <w:abstractNumId w:val="18"/>
  </w:num>
  <w:num w:numId="18" w16cid:durableId="566572990">
    <w:abstractNumId w:val="10"/>
  </w:num>
  <w:num w:numId="19" w16cid:durableId="1247232">
    <w:abstractNumId w:val="4"/>
  </w:num>
  <w:num w:numId="20" w16cid:durableId="1814986460">
    <w:abstractNumId w:val="5"/>
  </w:num>
  <w:num w:numId="21" w16cid:durableId="634260557">
    <w:abstractNumId w:val="13"/>
  </w:num>
  <w:num w:numId="22" w16cid:durableId="2118138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254"/>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3297"/>
    <w:rsid w:val="00124163"/>
    <w:rsid w:val="00126186"/>
    <w:rsid w:val="0013019B"/>
    <w:rsid w:val="00133B27"/>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473F3"/>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5A23"/>
    <w:rsid w:val="0035676B"/>
    <w:rsid w:val="00356A76"/>
    <w:rsid w:val="00357569"/>
    <w:rsid w:val="003603C3"/>
    <w:rsid w:val="00362713"/>
    <w:rsid w:val="003679D9"/>
    <w:rsid w:val="00371CD6"/>
    <w:rsid w:val="00373147"/>
    <w:rsid w:val="0037585B"/>
    <w:rsid w:val="003776CF"/>
    <w:rsid w:val="00381FF6"/>
    <w:rsid w:val="00386C09"/>
    <w:rsid w:val="00387180"/>
    <w:rsid w:val="00390666"/>
    <w:rsid w:val="0039282E"/>
    <w:rsid w:val="00394454"/>
    <w:rsid w:val="003953F4"/>
    <w:rsid w:val="00397E21"/>
    <w:rsid w:val="003A1B2E"/>
    <w:rsid w:val="003A2CEB"/>
    <w:rsid w:val="003A4EC0"/>
    <w:rsid w:val="003A5924"/>
    <w:rsid w:val="003A5B5A"/>
    <w:rsid w:val="003A5CE6"/>
    <w:rsid w:val="003B5E02"/>
    <w:rsid w:val="003B6685"/>
    <w:rsid w:val="003C4638"/>
    <w:rsid w:val="003C4B44"/>
    <w:rsid w:val="003C4E71"/>
    <w:rsid w:val="003C7F8D"/>
    <w:rsid w:val="003D2909"/>
    <w:rsid w:val="003D4342"/>
    <w:rsid w:val="003D5C60"/>
    <w:rsid w:val="003D662D"/>
    <w:rsid w:val="003D7B5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7BC9"/>
    <w:rsid w:val="00501551"/>
    <w:rsid w:val="00504A6E"/>
    <w:rsid w:val="00506915"/>
    <w:rsid w:val="0051205A"/>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7AEF"/>
    <w:rsid w:val="00590433"/>
    <w:rsid w:val="00591DC8"/>
    <w:rsid w:val="00593971"/>
    <w:rsid w:val="00594390"/>
    <w:rsid w:val="00597BD7"/>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77740"/>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1C9"/>
    <w:rsid w:val="007404CA"/>
    <w:rsid w:val="007405F1"/>
    <w:rsid w:val="00742DA9"/>
    <w:rsid w:val="007440BC"/>
    <w:rsid w:val="00744A7B"/>
    <w:rsid w:val="00746A86"/>
    <w:rsid w:val="00746CC7"/>
    <w:rsid w:val="007542BF"/>
    <w:rsid w:val="00756EA0"/>
    <w:rsid w:val="007626FA"/>
    <w:rsid w:val="0077255E"/>
    <w:rsid w:val="00772C45"/>
    <w:rsid w:val="00774AE9"/>
    <w:rsid w:val="00780846"/>
    <w:rsid w:val="0078208C"/>
    <w:rsid w:val="00783D02"/>
    <w:rsid w:val="0078692A"/>
    <w:rsid w:val="00787D75"/>
    <w:rsid w:val="00790264"/>
    <w:rsid w:val="00790DA0"/>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0492"/>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291B"/>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7"/>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0C0B"/>
    <w:rsid w:val="009B3E87"/>
    <w:rsid w:val="009B59FC"/>
    <w:rsid w:val="009C1249"/>
    <w:rsid w:val="009C171B"/>
    <w:rsid w:val="009C39F1"/>
    <w:rsid w:val="009C44A6"/>
    <w:rsid w:val="009C742A"/>
    <w:rsid w:val="009D0871"/>
    <w:rsid w:val="009D2972"/>
    <w:rsid w:val="009D4680"/>
    <w:rsid w:val="009D6C0B"/>
    <w:rsid w:val="009D72E3"/>
    <w:rsid w:val="009E4649"/>
    <w:rsid w:val="009E58C5"/>
    <w:rsid w:val="009E59B0"/>
    <w:rsid w:val="009E6B41"/>
    <w:rsid w:val="009F2F19"/>
    <w:rsid w:val="009F3EF8"/>
    <w:rsid w:val="00A02FBB"/>
    <w:rsid w:val="00A06FD2"/>
    <w:rsid w:val="00A102AF"/>
    <w:rsid w:val="00A107AC"/>
    <w:rsid w:val="00A11143"/>
    <w:rsid w:val="00A11927"/>
    <w:rsid w:val="00A1343C"/>
    <w:rsid w:val="00A142A5"/>
    <w:rsid w:val="00A203E9"/>
    <w:rsid w:val="00A220E0"/>
    <w:rsid w:val="00A23362"/>
    <w:rsid w:val="00A236BD"/>
    <w:rsid w:val="00A23807"/>
    <w:rsid w:val="00A23878"/>
    <w:rsid w:val="00A2778E"/>
    <w:rsid w:val="00A42726"/>
    <w:rsid w:val="00A508B0"/>
    <w:rsid w:val="00A571CA"/>
    <w:rsid w:val="00A613FA"/>
    <w:rsid w:val="00A63708"/>
    <w:rsid w:val="00A63AEE"/>
    <w:rsid w:val="00A6438A"/>
    <w:rsid w:val="00A644A5"/>
    <w:rsid w:val="00A66A0D"/>
    <w:rsid w:val="00A674F8"/>
    <w:rsid w:val="00A7348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11B8"/>
    <w:rsid w:val="00B5324B"/>
    <w:rsid w:val="00B62699"/>
    <w:rsid w:val="00B67B22"/>
    <w:rsid w:val="00B70435"/>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15"/>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81E"/>
    <w:rsid w:val="00CE5F3B"/>
    <w:rsid w:val="00CF00BA"/>
    <w:rsid w:val="00CF1DCA"/>
    <w:rsid w:val="00CF1E25"/>
    <w:rsid w:val="00D009F8"/>
    <w:rsid w:val="00D027E4"/>
    <w:rsid w:val="00D02BA2"/>
    <w:rsid w:val="00D04547"/>
    <w:rsid w:val="00D048E8"/>
    <w:rsid w:val="00D06767"/>
    <w:rsid w:val="00D07B0C"/>
    <w:rsid w:val="00D10016"/>
    <w:rsid w:val="00D100EE"/>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3B7E"/>
    <w:rsid w:val="00D76D66"/>
    <w:rsid w:val="00D8049E"/>
    <w:rsid w:val="00D80A54"/>
    <w:rsid w:val="00D81906"/>
    <w:rsid w:val="00D87FF2"/>
    <w:rsid w:val="00D93C0A"/>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49CF"/>
    <w:rsid w:val="00ED6345"/>
    <w:rsid w:val="00ED71AF"/>
    <w:rsid w:val="00EE4B80"/>
    <w:rsid w:val="00EE5328"/>
    <w:rsid w:val="00EE6C14"/>
    <w:rsid w:val="00EE7E4F"/>
    <w:rsid w:val="00EF0164"/>
    <w:rsid w:val="00EF1797"/>
    <w:rsid w:val="00EF2492"/>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15B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87A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819766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2024-02-01T19:49:00Z</dcterms:created>
  <dcterms:modified xsi:type="dcterms:W3CDTF">2024-02-07T20:12:00Z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