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A248" w14:textId="71D1E5E8" w:rsidR="000777EE" w:rsidRPr="00F118E4"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118E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11">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F118E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Pr="00F118E4">
        <w:rPr>
          <w:rFonts w:cs="Arial"/>
          <w:szCs w:val="24"/>
        </w:rPr>
        <w:tab/>
      </w:r>
      <w:r w:rsidR="00050658" w:rsidRPr="00F118E4">
        <w:rPr>
          <w:rFonts w:cs="Arial"/>
          <w:szCs w:val="24"/>
        </w:rPr>
        <w:t xml:space="preserve"> </w:t>
      </w:r>
    </w:p>
    <w:p w14:paraId="2DD5DD10" w14:textId="236C08D5" w:rsidR="00FE2916" w:rsidRPr="00F118E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F118E4">
        <w:rPr>
          <w:rFonts w:cs="Arial"/>
          <w:szCs w:val="24"/>
        </w:rPr>
        <w:t xml:space="preserve">FOR IMMEDIATE RELEASE </w:t>
      </w:r>
      <w:r w:rsidRPr="00F118E4">
        <w:rPr>
          <w:rFonts w:cs="Arial"/>
          <w:szCs w:val="24"/>
        </w:rPr>
        <w:tab/>
      </w:r>
      <w:r w:rsidRPr="00F118E4">
        <w:rPr>
          <w:rFonts w:cs="Arial"/>
          <w:szCs w:val="24"/>
        </w:rPr>
        <w:tab/>
        <w:t xml:space="preserve"> </w:t>
      </w:r>
      <w:r w:rsidRPr="00F118E4">
        <w:rPr>
          <w:rFonts w:cs="Arial"/>
          <w:szCs w:val="24"/>
        </w:rPr>
        <w:tab/>
      </w:r>
      <w:r w:rsidRPr="00F118E4">
        <w:rPr>
          <w:rFonts w:cs="Arial"/>
          <w:szCs w:val="24"/>
        </w:rPr>
        <w:tab/>
      </w:r>
      <w:r w:rsidR="006817C0" w:rsidRPr="00F118E4">
        <w:rPr>
          <w:rFonts w:cs="Arial"/>
          <w:szCs w:val="24"/>
        </w:rPr>
        <w:t xml:space="preserve"> </w:t>
      </w:r>
    </w:p>
    <w:p w14:paraId="008E89DB" w14:textId="77777777" w:rsidR="009512DC" w:rsidRPr="00F118E4" w:rsidRDefault="009512DC"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p>
    <w:p w14:paraId="774B3E44" w14:textId="77777777" w:rsidR="009E4649" w:rsidRPr="00F118E4" w:rsidRDefault="009E4649" w:rsidP="009F2F19">
      <w:pPr>
        <w:rPr>
          <w:rFonts w:cs="Arial"/>
          <w:b/>
          <w:szCs w:val="24"/>
        </w:rPr>
      </w:pPr>
    </w:p>
    <w:p w14:paraId="132C84C4" w14:textId="0618BD72" w:rsidR="00560B90" w:rsidRPr="00560B90" w:rsidRDefault="00560B90" w:rsidP="00953EC6">
      <w:pPr>
        <w:jc w:val="center"/>
        <w:rPr>
          <w:rFonts w:cs="Arial"/>
          <w:b/>
          <w:sz w:val="28"/>
          <w:szCs w:val="28"/>
        </w:rPr>
      </w:pPr>
      <w:r w:rsidRPr="00560B90">
        <w:rPr>
          <w:rFonts w:cs="Arial"/>
          <w:b/>
          <w:sz w:val="28"/>
          <w:szCs w:val="28"/>
        </w:rPr>
        <w:t xml:space="preserve">Federal Ammunition </w:t>
      </w:r>
      <w:r w:rsidR="00947EE6">
        <w:rPr>
          <w:rFonts w:cs="Arial"/>
          <w:b/>
          <w:sz w:val="28"/>
          <w:szCs w:val="28"/>
        </w:rPr>
        <w:t xml:space="preserve">Adds New Prairie Storm Upland Loads Benefiting </w:t>
      </w:r>
      <w:r w:rsidR="00953EC6">
        <w:rPr>
          <w:rFonts w:cs="Arial"/>
          <w:b/>
          <w:sz w:val="28"/>
          <w:szCs w:val="28"/>
        </w:rPr>
        <w:t>Pheasants Forever</w:t>
      </w:r>
    </w:p>
    <w:p w14:paraId="5E226DB8" w14:textId="77777777" w:rsidR="00E11465" w:rsidRPr="00F118E4" w:rsidRDefault="00E11465" w:rsidP="009F2F19">
      <w:pPr>
        <w:rPr>
          <w:rFonts w:cs="Arial"/>
          <w:szCs w:val="24"/>
        </w:rPr>
      </w:pPr>
    </w:p>
    <w:p w14:paraId="21C99D9F" w14:textId="43FA5BB4" w:rsidR="00947EE6" w:rsidRPr="00947EE6" w:rsidRDefault="00BC4983" w:rsidP="00947EE6">
      <w:pPr>
        <w:rPr>
          <w:rFonts w:cs="Arial"/>
          <w:szCs w:val="24"/>
        </w:rPr>
      </w:pPr>
      <w:r w:rsidRPr="00F118E4">
        <w:rPr>
          <w:rFonts w:cs="Arial"/>
          <w:b/>
          <w:szCs w:val="24"/>
        </w:rPr>
        <w:t>ANOKA, Minnesot</w:t>
      </w:r>
      <w:r w:rsidRPr="001A1C50">
        <w:rPr>
          <w:rFonts w:cs="Arial"/>
          <w:b/>
          <w:szCs w:val="24"/>
        </w:rPr>
        <w:t>a</w:t>
      </w:r>
      <w:r w:rsidR="00A02FBB" w:rsidRPr="001A1C50">
        <w:rPr>
          <w:rFonts w:cs="Arial"/>
          <w:b/>
          <w:szCs w:val="24"/>
        </w:rPr>
        <w:t xml:space="preserve"> –</w:t>
      </w:r>
      <w:r w:rsidR="00825EC1" w:rsidRPr="001A1C50">
        <w:rPr>
          <w:rFonts w:cs="Arial"/>
          <w:b/>
          <w:szCs w:val="24"/>
        </w:rPr>
        <w:t xml:space="preserve"> </w:t>
      </w:r>
      <w:r w:rsidR="00A7189D" w:rsidRPr="00A7189D">
        <w:rPr>
          <w:rFonts w:cs="Arial"/>
          <w:b/>
          <w:szCs w:val="24"/>
        </w:rPr>
        <w:t>October</w:t>
      </w:r>
      <w:r w:rsidR="009951B4" w:rsidRPr="00A7189D">
        <w:rPr>
          <w:rFonts w:cs="Arial"/>
          <w:b/>
          <w:szCs w:val="24"/>
        </w:rPr>
        <w:t xml:space="preserve"> </w:t>
      </w:r>
      <w:r w:rsidR="00A7189D" w:rsidRPr="00A7189D">
        <w:rPr>
          <w:rFonts w:cs="Arial"/>
          <w:b/>
          <w:szCs w:val="24"/>
        </w:rPr>
        <w:t>29</w:t>
      </w:r>
      <w:r w:rsidR="007E0080" w:rsidRPr="00A7189D">
        <w:rPr>
          <w:rFonts w:cs="Arial"/>
          <w:b/>
          <w:szCs w:val="24"/>
        </w:rPr>
        <w:t>, 202</w:t>
      </w:r>
      <w:r w:rsidR="009951B4" w:rsidRPr="00A7189D">
        <w:rPr>
          <w:rFonts w:cs="Arial"/>
          <w:b/>
          <w:szCs w:val="24"/>
        </w:rPr>
        <w:t>4</w:t>
      </w:r>
      <w:r w:rsidR="009E4649" w:rsidRPr="001A1C50">
        <w:rPr>
          <w:rFonts w:cs="Arial"/>
          <w:b/>
          <w:szCs w:val="24"/>
        </w:rPr>
        <w:t xml:space="preserve"> </w:t>
      </w:r>
      <w:r w:rsidR="00896CE8" w:rsidRPr="001A1C50">
        <w:rPr>
          <w:rFonts w:cs="Arial"/>
          <w:b/>
          <w:szCs w:val="24"/>
        </w:rPr>
        <w:t>–</w:t>
      </w:r>
      <w:r w:rsidR="00EE5A99">
        <w:rPr>
          <w:rFonts w:cs="Arial"/>
          <w:b/>
          <w:szCs w:val="24"/>
        </w:rPr>
        <w:t xml:space="preserve"> </w:t>
      </w:r>
      <w:r w:rsidR="00955296" w:rsidRPr="009951B4">
        <w:rPr>
          <w:rFonts w:cs="Arial"/>
          <w:szCs w:val="24"/>
        </w:rPr>
        <w:t>Federal Premium</w:t>
      </w:r>
      <w:r w:rsidR="00DF60B1">
        <w:rPr>
          <w:rFonts w:cs="Arial"/>
          <w:szCs w:val="24"/>
        </w:rPr>
        <w:t xml:space="preserve"> </w:t>
      </w:r>
      <w:r w:rsidR="00947EE6">
        <w:rPr>
          <w:rFonts w:cs="Arial"/>
          <w:szCs w:val="24"/>
        </w:rPr>
        <w:t xml:space="preserve">adds several new loads to its popular Prairie Storm product lineup, which </w:t>
      </w:r>
      <w:r w:rsidR="00777D31">
        <w:rPr>
          <w:rFonts w:cs="Arial"/>
          <w:szCs w:val="24"/>
        </w:rPr>
        <w:t>are</w:t>
      </w:r>
      <w:r w:rsidR="00947EE6">
        <w:rPr>
          <w:rFonts w:cs="Arial"/>
          <w:szCs w:val="24"/>
        </w:rPr>
        <w:t xml:space="preserve"> part of </w:t>
      </w:r>
      <w:r w:rsidR="00777D31">
        <w:rPr>
          <w:rFonts w:cs="Arial"/>
          <w:szCs w:val="24"/>
        </w:rPr>
        <w:t>its</w:t>
      </w:r>
      <w:r w:rsidR="00947EE6">
        <w:rPr>
          <w:rFonts w:cs="Arial"/>
          <w:szCs w:val="24"/>
        </w:rPr>
        <w:t xml:space="preserve"> </w:t>
      </w:r>
      <w:r w:rsidR="0069414D">
        <w:rPr>
          <w:rFonts w:cs="Arial"/>
          <w:szCs w:val="24"/>
        </w:rPr>
        <w:t xml:space="preserve">Pheasants Forever </w:t>
      </w:r>
      <w:r w:rsidR="00947EE6">
        <w:rPr>
          <w:rFonts w:cs="Arial"/>
          <w:szCs w:val="24"/>
        </w:rPr>
        <w:t>royalty program</w:t>
      </w:r>
      <w:r w:rsidR="00875FDC">
        <w:rPr>
          <w:rFonts w:cs="Arial"/>
          <w:szCs w:val="24"/>
        </w:rPr>
        <w:t xml:space="preserve">. </w:t>
      </w:r>
      <w:r w:rsidR="00947EE6">
        <w:rPr>
          <w:rFonts w:cs="Arial"/>
          <w:szCs w:val="24"/>
        </w:rPr>
        <w:t xml:space="preserve">Now shipping to dealers, the </w:t>
      </w:r>
      <w:r w:rsidR="00777D31">
        <w:rPr>
          <w:rFonts w:cs="Arial"/>
          <w:szCs w:val="24"/>
        </w:rPr>
        <w:t xml:space="preserve">four </w:t>
      </w:r>
      <w:r w:rsidR="00947EE6">
        <w:rPr>
          <w:rFonts w:cs="Arial"/>
          <w:szCs w:val="24"/>
        </w:rPr>
        <w:t>n</w:t>
      </w:r>
      <w:r w:rsidR="00947EE6" w:rsidRPr="00947EE6">
        <w:rPr>
          <w:rFonts w:cs="Arial"/>
          <w:szCs w:val="24"/>
        </w:rPr>
        <w:t>ew additions include 12-gauge, 2 3/4-inch magnum</w:t>
      </w:r>
      <w:r w:rsidR="00947EE6">
        <w:rPr>
          <w:rFonts w:cs="Arial"/>
          <w:szCs w:val="24"/>
        </w:rPr>
        <w:t xml:space="preserve">—which feature a softer-shooting </w:t>
      </w:r>
      <w:r w:rsidR="00947EE6" w:rsidRPr="00947EE6">
        <w:rPr>
          <w:rFonts w:cs="Arial"/>
          <w:szCs w:val="24"/>
        </w:rPr>
        <w:t>1,330 fps</w:t>
      </w:r>
      <w:r w:rsidR="00947EE6">
        <w:rPr>
          <w:rFonts w:cs="Arial"/>
          <w:szCs w:val="24"/>
        </w:rPr>
        <w:t xml:space="preserve"> muzzle velocity—</w:t>
      </w:r>
      <w:r w:rsidR="006473D7">
        <w:rPr>
          <w:rFonts w:cs="Arial"/>
          <w:szCs w:val="24"/>
        </w:rPr>
        <w:t xml:space="preserve">lead </w:t>
      </w:r>
      <w:r w:rsidR="00947EE6">
        <w:rPr>
          <w:rFonts w:cs="Arial"/>
          <w:szCs w:val="24"/>
        </w:rPr>
        <w:t>l</w:t>
      </w:r>
      <w:r w:rsidR="00947EE6" w:rsidRPr="00947EE6">
        <w:rPr>
          <w:rFonts w:cs="Arial"/>
          <w:szCs w:val="24"/>
        </w:rPr>
        <w:t>oads in shot sizes 4, 5, or 6, and 28-gauge, 3-inch, 1-ounce No. 6.</w:t>
      </w:r>
    </w:p>
    <w:p w14:paraId="17A44932" w14:textId="77777777" w:rsidR="002C319F" w:rsidRDefault="002C319F" w:rsidP="009951B4">
      <w:pPr>
        <w:rPr>
          <w:rFonts w:cs="Arial"/>
          <w:szCs w:val="24"/>
        </w:rPr>
      </w:pPr>
    </w:p>
    <w:p w14:paraId="6F22D461" w14:textId="09169B40" w:rsidR="00947EE6" w:rsidRDefault="00947EE6" w:rsidP="00947EE6">
      <w:pPr>
        <w:rPr>
          <w:rFonts w:cs="Arial"/>
          <w:szCs w:val="24"/>
        </w:rPr>
      </w:pPr>
      <w:r w:rsidRPr="00465F52">
        <w:rPr>
          <w:rFonts w:cs="Arial"/>
          <w:szCs w:val="24"/>
        </w:rPr>
        <w:t>Federal Premium Prairie Storm shotshells are popular with upland hunters targeting pheasants and other upland birds across the prairies. These trusted upland loads utilize the rear-opening FLITECONTROL FLEX</w:t>
      </w:r>
      <w:r>
        <w:rPr>
          <w:rFonts w:cs="Arial"/>
          <w:szCs w:val="24"/>
        </w:rPr>
        <w:t xml:space="preserve"> </w:t>
      </w:r>
      <w:r w:rsidRPr="00465F52">
        <w:rPr>
          <w:rFonts w:cs="Arial"/>
          <w:szCs w:val="24"/>
        </w:rPr>
        <w:t>wad</w:t>
      </w:r>
      <w:r w:rsidR="00C95E87">
        <w:rPr>
          <w:rFonts w:cs="Arial"/>
          <w:szCs w:val="24"/>
        </w:rPr>
        <w:t>,</w:t>
      </w:r>
      <w:r w:rsidRPr="00465F52">
        <w:rPr>
          <w:rFonts w:cs="Arial"/>
          <w:szCs w:val="24"/>
        </w:rPr>
        <w:t xml:space="preserve"> a mixed payload of standard </w:t>
      </w:r>
      <w:r w:rsidR="0043562A">
        <w:rPr>
          <w:rFonts w:cs="Arial"/>
          <w:szCs w:val="24"/>
        </w:rPr>
        <w:t xml:space="preserve">lead or steel </w:t>
      </w:r>
      <w:r w:rsidRPr="00465F52">
        <w:rPr>
          <w:rFonts w:cs="Arial"/>
          <w:szCs w:val="24"/>
        </w:rPr>
        <w:t>pellets</w:t>
      </w:r>
      <w:r w:rsidR="00777D31">
        <w:rPr>
          <w:rFonts w:cs="Arial"/>
          <w:szCs w:val="24"/>
        </w:rPr>
        <w:t>,</w:t>
      </w:r>
      <w:r w:rsidRPr="00465F52">
        <w:rPr>
          <w:rFonts w:cs="Arial"/>
          <w:szCs w:val="24"/>
        </w:rPr>
        <w:t xml:space="preserve"> and FLITESTOPPER lead </w:t>
      </w:r>
      <w:r w:rsidR="0043562A">
        <w:rPr>
          <w:rFonts w:cs="Arial"/>
          <w:szCs w:val="24"/>
        </w:rPr>
        <w:t xml:space="preserve">or steel </w:t>
      </w:r>
      <w:r w:rsidR="00777D31">
        <w:rPr>
          <w:rFonts w:cs="Arial"/>
          <w:szCs w:val="24"/>
        </w:rPr>
        <w:t xml:space="preserve">pellets </w:t>
      </w:r>
      <w:r w:rsidRPr="00465F52">
        <w:rPr>
          <w:rFonts w:cs="Arial"/>
          <w:szCs w:val="24"/>
        </w:rPr>
        <w:t xml:space="preserve">to produce full, consistent patterns through any choke. </w:t>
      </w:r>
      <w:r w:rsidR="00C95E87">
        <w:rPr>
          <w:rFonts w:cs="Arial"/>
          <w:szCs w:val="24"/>
        </w:rPr>
        <w:t>Its unique w</w:t>
      </w:r>
      <w:r w:rsidR="00C95E87" w:rsidRPr="00C95E87">
        <w:rPr>
          <w:rFonts w:cs="Arial"/>
          <w:szCs w:val="24"/>
        </w:rPr>
        <w:t>ad-shot system improves the lethality of steel</w:t>
      </w:r>
      <w:r w:rsidR="00C95E87">
        <w:rPr>
          <w:rFonts w:cs="Arial"/>
          <w:szCs w:val="24"/>
        </w:rPr>
        <w:t>.</w:t>
      </w:r>
    </w:p>
    <w:p w14:paraId="2BCA6268" w14:textId="77777777" w:rsidR="00947EE6" w:rsidRDefault="00947EE6" w:rsidP="009951B4">
      <w:pPr>
        <w:rPr>
          <w:rFonts w:cs="Arial"/>
          <w:szCs w:val="24"/>
        </w:rPr>
      </w:pPr>
    </w:p>
    <w:p w14:paraId="7D03E1B6" w14:textId="733F322E" w:rsidR="002C319F" w:rsidRPr="009951B4" w:rsidRDefault="00947EE6" w:rsidP="009951B4">
      <w:pPr>
        <w:rPr>
          <w:rFonts w:cs="Arial"/>
          <w:color w:val="C00000"/>
          <w:szCs w:val="24"/>
        </w:rPr>
      </w:pPr>
      <w:r>
        <w:rPr>
          <w:rFonts w:cs="Arial"/>
          <w:szCs w:val="24"/>
        </w:rPr>
        <w:t xml:space="preserve">Pheasants Forever </w:t>
      </w:r>
      <w:proofErr w:type="gramStart"/>
      <w:r>
        <w:rPr>
          <w:rFonts w:cs="Arial"/>
          <w:szCs w:val="24"/>
        </w:rPr>
        <w:t>continues</w:t>
      </w:r>
      <w:proofErr w:type="gramEnd"/>
      <w:r w:rsidR="002C319F">
        <w:rPr>
          <w:rFonts w:cs="Arial"/>
          <w:szCs w:val="24"/>
        </w:rPr>
        <w:t xml:space="preserve"> to lead the forces for conservation with their strong government relations team</w:t>
      </w:r>
      <w:r w:rsidR="00295310">
        <w:rPr>
          <w:rFonts w:cs="Arial"/>
          <w:szCs w:val="24"/>
        </w:rPr>
        <w:t xml:space="preserve"> </w:t>
      </w:r>
      <w:r w:rsidR="003B3370">
        <w:rPr>
          <w:rFonts w:cs="Arial"/>
          <w:szCs w:val="24"/>
        </w:rPr>
        <w:t>and strong presence on the ground through biologists, field staff, and outreach specialists. Their passionate staff and volunteers span the country, ensuring that wildlife and their habitats</w:t>
      </w:r>
      <w:r w:rsidR="0036449E">
        <w:rPr>
          <w:rFonts w:cs="Arial"/>
          <w:szCs w:val="24"/>
        </w:rPr>
        <w:t xml:space="preserve"> are in good hands</w:t>
      </w:r>
      <w:r w:rsidR="00A12543">
        <w:rPr>
          <w:rFonts w:cs="Arial"/>
          <w:szCs w:val="24"/>
        </w:rPr>
        <w:t xml:space="preserve">. </w:t>
      </w:r>
    </w:p>
    <w:p w14:paraId="3FBB97BA" w14:textId="77777777" w:rsidR="00B515BC" w:rsidRDefault="00B515BC" w:rsidP="009951B4">
      <w:pPr>
        <w:rPr>
          <w:color w:val="C00000"/>
        </w:rPr>
      </w:pPr>
    </w:p>
    <w:p w14:paraId="23DC9456" w14:textId="6A279416" w:rsidR="00B515BC" w:rsidRPr="00B515BC" w:rsidRDefault="009951B4" w:rsidP="00B515BC">
      <w:pPr>
        <w:rPr>
          <w:rFonts w:cs="Arial"/>
          <w:szCs w:val="24"/>
        </w:rPr>
      </w:pPr>
      <w:r w:rsidRPr="00B515BC">
        <w:t xml:space="preserve">“Federal is proud </w:t>
      </w:r>
      <w:r w:rsidR="00B515BC" w:rsidRPr="00B515BC">
        <w:t>to</w:t>
      </w:r>
      <w:r w:rsidR="00EC37D8">
        <w:t xml:space="preserve"> </w:t>
      </w:r>
      <w:r w:rsidR="00947EE6">
        <w:t>grow</w:t>
      </w:r>
      <w:r w:rsidR="006E5FB4">
        <w:t xml:space="preserve"> its sponsorship of </w:t>
      </w:r>
      <w:r w:rsidR="005F639B">
        <w:t>T</w:t>
      </w:r>
      <w:r w:rsidR="006E5FB4">
        <w:t>he Habitat Organization</w:t>
      </w:r>
      <w:r w:rsidR="00AA668F">
        <w:t xml:space="preserve"> this year and beyond</w:t>
      </w:r>
      <w:r w:rsidR="006E5FB4">
        <w:t>.</w:t>
      </w:r>
      <w:r w:rsidR="00EC37D8">
        <w:t xml:space="preserve"> </w:t>
      </w:r>
      <w:r w:rsidR="006E5FB4">
        <w:t xml:space="preserve">The </w:t>
      </w:r>
      <w:r w:rsidRPr="00B515BC">
        <w:t xml:space="preserve">conservation efforts that </w:t>
      </w:r>
      <w:r w:rsidR="00B515BC" w:rsidRPr="00B515BC">
        <w:t xml:space="preserve">Pheasants Forever and Quail Forever have </w:t>
      </w:r>
      <w:r w:rsidRPr="00B515BC">
        <w:t xml:space="preserve">put </w:t>
      </w:r>
      <w:r w:rsidR="006E5FB4">
        <w:t xml:space="preserve">on the ground is second to none and their </w:t>
      </w:r>
      <w:r w:rsidR="008A7F39">
        <w:t>strategy</w:t>
      </w:r>
      <w:r w:rsidR="006E5FB4">
        <w:t xml:space="preserve"> continue</w:t>
      </w:r>
      <w:r w:rsidR="008A7F39">
        <w:t>s</w:t>
      </w:r>
      <w:r w:rsidR="006E5FB4">
        <w:t xml:space="preserve"> to drive the organization forward</w:t>
      </w:r>
      <w:r w:rsidR="003B3370">
        <w:rPr>
          <w:rFonts w:cs="Arial"/>
          <w:bCs/>
          <w:szCs w:val="24"/>
        </w:rPr>
        <w:t>,</w:t>
      </w:r>
      <w:r w:rsidR="00B515BC" w:rsidRPr="00B515BC">
        <w:rPr>
          <w:rFonts w:cs="Arial"/>
          <w:bCs/>
          <w:szCs w:val="24"/>
        </w:rPr>
        <w:t xml:space="preserve">” said Jon Zinnel, Federal’s </w:t>
      </w:r>
      <w:r w:rsidR="006E5FB4">
        <w:rPr>
          <w:rFonts w:cs="Arial"/>
          <w:bCs/>
          <w:szCs w:val="24"/>
        </w:rPr>
        <w:t>Director</w:t>
      </w:r>
      <w:r w:rsidR="00B515BC" w:rsidRPr="00B515BC">
        <w:rPr>
          <w:rFonts w:cs="Arial"/>
          <w:bCs/>
          <w:szCs w:val="24"/>
        </w:rPr>
        <w:t xml:space="preserve"> of Conservation. “</w:t>
      </w:r>
      <w:r w:rsidR="00B515BC" w:rsidRPr="00B515BC">
        <w:rPr>
          <w:rFonts w:cs="Arial"/>
          <w:szCs w:val="24"/>
        </w:rPr>
        <w:t xml:space="preserve">Federal Ammunition </w:t>
      </w:r>
      <w:r w:rsidR="006E5FB4">
        <w:rPr>
          <w:rFonts w:cs="Arial"/>
          <w:szCs w:val="24"/>
        </w:rPr>
        <w:t>looks forward to continuing its</w:t>
      </w:r>
      <w:r w:rsidR="00B515BC" w:rsidRPr="00B515BC">
        <w:rPr>
          <w:rFonts w:cs="Arial"/>
          <w:szCs w:val="24"/>
        </w:rPr>
        <w:t xml:space="preserve"> </w:t>
      </w:r>
      <w:r w:rsidR="003B3370">
        <w:rPr>
          <w:rFonts w:cs="Arial"/>
          <w:szCs w:val="24"/>
        </w:rPr>
        <w:t>on-box royalty program that donates a portion of proceeds from the popular Prairie Storm and Upland High Velocity shotshell ammunition lines to these two organizations,</w:t>
      </w:r>
      <w:r w:rsidR="00B515BC" w:rsidRPr="00B515BC">
        <w:rPr>
          <w:rFonts w:cs="Arial"/>
          <w:szCs w:val="24"/>
        </w:rPr>
        <w:t xml:space="preserve"> which directly helps habitat conservation projects nationwide. </w:t>
      </w:r>
    </w:p>
    <w:p w14:paraId="7087E552" w14:textId="77777777" w:rsidR="009B2188" w:rsidRDefault="009B2188" w:rsidP="00465F52">
      <w:pPr>
        <w:rPr>
          <w:rFonts w:cs="Arial"/>
          <w:szCs w:val="24"/>
        </w:rPr>
      </w:pPr>
    </w:p>
    <w:p w14:paraId="042080F7" w14:textId="131D9272" w:rsidR="00465F52" w:rsidRDefault="00465F52" w:rsidP="00465F52">
      <w:pPr>
        <w:rPr>
          <w:rFonts w:cs="Arial"/>
          <w:szCs w:val="24"/>
        </w:rPr>
      </w:pPr>
      <w:r>
        <w:rPr>
          <w:rFonts w:cs="Arial"/>
          <w:szCs w:val="24"/>
        </w:rPr>
        <w:t xml:space="preserve">Learn more at: </w:t>
      </w:r>
      <w:hyperlink r:id="rId12" w:history="1">
        <w:r w:rsidRPr="00465F52">
          <w:rPr>
            <w:rStyle w:val="Hyperlink"/>
            <w:rFonts w:cs="Arial"/>
            <w:szCs w:val="24"/>
          </w:rPr>
          <w:t>Prairie Storm | Federal Premium</w:t>
        </w:r>
      </w:hyperlink>
      <w:r>
        <w:rPr>
          <w:rFonts w:cs="Arial"/>
          <w:szCs w:val="24"/>
        </w:rPr>
        <w:t>.</w:t>
      </w:r>
    </w:p>
    <w:p w14:paraId="09D85928" w14:textId="77777777" w:rsidR="00465F52" w:rsidRDefault="00465F52" w:rsidP="00C35A3C">
      <w:pPr>
        <w:tabs>
          <w:tab w:val="left" w:pos="2340"/>
          <w:tab w:val="left" w:pos="6930"/>
          <w:tab w:val="left" w:pos="9270"/>
        </w:tabs>
        <w:rPr>
          <w:rFonts w:cs="Arial"/>
          <w:szCs w:val="24"/>
        </w:rPr>
      </w:pPr>
    </w:p>
    <w:p w14:paraId="34F84E6D" w14:textId="77777777" w:rsidR="001B284F" w:rsidRPr="004548BD" w:rsidRDefault="001B284F" w:rsidP="001B284F">
      <w:pPr>
        <w:rPr>
          <w:rFonts w:cs="Arial"/>
          <w:szCs w:val="24"/>
        </w:rPr>
      </w:pPr>
      <w:r w:rsidRPr="004548BD">
        <w:rPr>
          <w:rFonts w:cs="Arial"/>
          <w:szCs w:val="24"/>
        </w:rPr>
        <w:t xml:space="preserve">Federal ammunition </w:t>
      </w:r>
      <w:r>
        <w:rPr>
          <w:rFonts w:cs="Arial"/>
          <w:szCs w:val="24"/>
        </w:rPr>
        <w:t>is available at dealers nationwide. For more information on Federal products</w:t>
      </w:r>
      <w:r w:rsidRPr="004548BD">
        <w:rPr>
          <w:rFonts w:cs="Arial"/>
          <w:szCs w:val="24"/>
        </w:rPr>
        <w:t xml:space="preserve"> or to shop online, visit </w:t>
      </w:r>
      <w:hyperlink r:id="rId13" w:history="1">
        <w:r w:rsidRPr="004548BD">
          <w:rPr>
            <w:rStyle w:val="Hyperlink"/>
            <w:rFonts w:cs="Arial"/>
            <w:szCs w:val="24"/>
          </w:rPr>
          <w:t>www.federalpremium.com</w:t>
        </w:r>
      </w:hyperlink>
      <w:r w:rsidRPr="004548BD">
        <w:rPr>
          <w:rFonts w:cs="Arial"/>
          <w:szCs w:val="24"/>
        </w:rPr>
        <w:t xml:space="preserve">. </w:t>
      </w:r>
    </w:p>
    <w:p w14:paraId="659B9B94" w14:textId="77777777" w:rsidR="001B284F" w:rsidRDefault="001B284F" w:rsidP="001B2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33A191EA" w14:textId="77777777" w:rsidR="00947EE6" w:rsidRDefault="00947EE6" w:rsidP="001B2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56157D10" w14:textId="77777777" w:rsidR="00AA668F" w:rsidRDefault="00AA668F" w:rsidP="001B2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6BB8CEC0" w14:textId="77777777" w:rsidR="00AA668F" w:rsidRDefault="00AA668F" w:rsidP="001B2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p>
    <w:p w14:paraId="1DAC787A" w14:textId="116BB2D8" w:rsidR="001B284F" w:rsidRPr="004548BD" w:rsidRDefault="001B284F" w:rsidP="001B2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szCs w:val="24"/>
        </w:rPr>
      </w:pPr>
      <w:r w:rsidRPr="004548BD">
        <w:rPr>
          <w:rFonts w:cs="Arial"/>
          <w:b/>
          <w:szCs w:val="24"/>
        </w:rPr>
        <w:lastRenderedPageBreak/>
        <w:t>Press Release Contact: JJ Reich</w:t>
      </w:r>
    </w:p>
    <w:p w14:paraId="7C968F86" w14:textId="77777777" w:rsidR="001B284F" w:rsidRPr="004548BD" w:rsidRDefault="001B284F" w:rsidP="001B28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4548BD">
        <w:rPr>
          <w:rFonts w:cs="Arial"/>
          <w:szCs w:val="24"/>
        </w:rPr>
        <w:t>Senior Manager – Press Relations</w:t>
      </w:r>
    </w:p>
    <w:p w14:paraId="370CF227" w14:textId="77777777" w:rsidR="001B284F" w:rsidRPr="004548BD" w:rsidRDefault="001B284F" w:rsidP="001B284F">
      <w:pPr>
        <w:rPr>
          <w:rStyle w:val="Hyperlink"/>
          <w:rFonts w:cs="Arial"/>
          <w:szCs w:val="24"/>
        </w:rPr>
      </w:pPr>
      <w:r w:rsidRPr="004548BD">
        <w:rPr>
          <w:rFonts w:cs="Arial"/>
          <w:szCs w:val="24"/>
        </w:rPr>
        <w:t xml:space="preserve">E-mail: </w:t>
      </w:r>
      <w:hyperlink r:id="rId14" w:history="1">
        <w:r w:rsidRPr="004548BD">
          <w:rPr>
            <w:rStyle w:val="Hyperlink"/>
            <w:rFonts w:cs="Arial"/>
            <w:szCs w:val="24"/>
          </w:rPr>
          <w:t>Ammunition@tkghunt.com</w:t>
        </w:r>
      </w:hyperlink>
    </w:p>
    <w:p w14:paraId="06B2A05B" w14:textId="77777777" w:rsidR="001B284F" w:rsidRPr="004548BD" w:rsidRDefault="001B284F" w:rsidP="001B284F">
      <w:pPr>
        <w:rPr>
          <w:rFonts w:cs="Arial"/>
          <w:b/>
          <w:bCs/>
          <w:szCs w:val="24"/>
        </w:rPr>
      </w:pPr>
    </w:p>
    <w:p w14:paraId="28291163" w14:textId="77777777" w:rsidR="00947EE6" w:rsidRDefault="00947EE6" w:rsidP="001B284F">
      <w:pPr>
        <w:rPr>
          <w:rFonts w:cs="Arial"/>
          <w:b/>
          <w:bCs/>
          <w:szCs w:val="24"/>
        </w:rPr>
      </w:pPr>
    </w:p>
    <w:p w14:paraId="60B0821A" w14:textId="28217F9A" w:rsidR="001B284F" w:rsidRPr="004548BD" w:rsidRDefault="001B284F" w:rsidP="001B284F">
      <w:pPr>
        <w:rPr>
          <w:rFonts w:cs="Arial"/>
          <w:b/>
          <w:bCs/>
          <w:szCs w:val="24"/>
        </w:rPr>
      </w:pPr>
      <w:r w:rsidRPr="004548BD">
        <w:rPr>
          <w:rFonts w:cs="Arial"/>
          <w:b/>
          <w:bCs/>
          <w:szCs w:val="24"/>
        </w:rPr>
        <w:t>About Federal Ammunition</w:t>
      </w:r>
    </w:p>
    <w:p w14:paraId="6E7C0366" w14:textId="77777777" w:rsidR="001B284F" w:rsidRDefault="001B284F" w:rsidP="001B284F">
      <w:pPr>
        <w:rPr>
          <w:rFonts w:cs="Arial"/>
          <w:szCs w:val="24"/>
        </w:rPr>
      </w:pPr>
      <w:r w:rsidRPr="004548BD">
        <w:rPr>
          <w:rFonts w:cs="Arial"/>
          <w:szCs w:val="24"/>
        </w:rPr>
        <w:t xml:space="preserve">Federal, headquartered in Anoka, MN, is an ammunition brand of The Kinetic Group. From humble beginnings nestled among the lakes and woods of Minnesota, Federal Ammunition has evolved into one of the world's largest producers of sporting ammunition. Beginning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we manufacture products to enhance our customers' shooting experience while partnering with the conservation organizations that protect and support our outdoor heritage. We offer thousands of options in our Federal Premium and Federal® lines, which makes us the most complete ammunition company in the business and provides our customers with a choice no </w:t>
      </w:r>
      <w:proofErr w:type="gramStart"/>
      <w:r w:rsidRPr="004548BD">
        <w:rPr>
          <w:rFonts w:cs="Arial"/>
          <w:szCs w:val="24"/>
        </w:rPr>
        <w:t>matter</w:t>
      </w:r>
      <w:proofErr w:type="gramEnd"/>
      <w:r w:rsidRPr="004548BD">
        <w:rPr>
          <w:rFonts w:cs="Arial"/>
          <w:szCs w:val="24"/>
        </w:rPr>
        <w:t xml:space="preserve"> their pursuit.</w:t>
      </w:r>
    </w:p>
    <w:p w14:paraId="269B45BC" w14:textId="77777777" w:rsidR="001B284F" w:rsidRPr="00673A08" w:rsidRDefault="001B284F" w:rsidP="001B284F">
      <w:pPr>
        <w:rPr>
          <w:rFonts w:cs="Arial"/>
          <w:szCs w:val="24"/>
        </w:rPr>
      </w:pPr>
    </w:p>
    <w:p w14:paraId="2CCCDDE3" w14:textId="66AA7932" w:rsidR="00161B99" w:rsidRPr="00F118E4" w:rsidRDefault="00161B99" w:rsidP="001B284F">
      <w:pPr>
        <w:tabs>
          <w:tab w:val="left" w:pos="2340"/>
          <w:tab w:val="left" w:pos="6930"/>
          <w:tab w:val="left" w:pos="9270"/>
        </w:tabs>
        <w:rPr>
          <w:rFonts w:cs="Arial"/>
          <w:szCs w:val="24"/>
        </w:rPr>
      </w:pPr>
    </w:p>
    <w:sectPr w:rsidR="00161B99" w:rsidRPr="00F118E4" w:rsidSect="0024700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8C636" w14:textId="77777777" w:rsidR="004D2CD7" w:rsidRDefault="004D2CD7">
      <w:r>
        <w:separator/>
      </w:r>
    </w:p>
  </w:endnote>
  <w:endnote w:type="continuationSeparator" w:id="0">
    <w:p w14:paraId="214D4EA3" w14:textId="77777777" w:rsidR="004D2CD7" w:rsidRDefault="004D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34C7D4F8"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105EF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105EF0">
              <w:rPr>
                <w:b/>
                <w:bCs/>
                <w:noProof/>
              </w:rPr>
              <w:t>3</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DA600" w14:textId="77777777" w:rsidR="004D2CD7" w:rsidRDefault="004D2CD7">
      <w:r>
        <w:separator/>
      </w:r>
    </w:p>
  </w:footnote>
  <w:footnote w:type="continuationSeparator" w:id="0">
    <w:p w14:paraId="324D6EE3" w14:textId="77777777" w:rsidR="004D2CD7" w:rsidRDefault="004D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BA35A0"/>
    <w:multiLevelType w:val="hybridMultilevel"/>
    <w:tmpl w:val="E0106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712130">
    <w:abstractNumId w:val="3"/>
  </w:num>
  <w:num w:numId="2" w16cid:durableId="1925068858">
    <w:abstractNumId w:val="17"/>
  </w:num>
  <w:num w:numId="3" w16cid:durableId="1389646069">
    <w:abstractNumId w:val="1"/>
  </w:num>
  <w:num w:numId="4" w16cid:durableId="637954092">
    <w:abstractNumId w:val="16"/>
  </w:num>
  <w:num w:numId="5" w16cid:durableId="1806311589">
    <w:abstractNumId w:val="14"/>
  </w:num>
  <w:num w:numId="6" w16cid:durableId="1319260285">
    <w:abstractNumId w:val="11"/>
  </w:num>
  <w:num w:numId="7" w16cid:durableId="950042467">
    <w:abstractNumId w:val="0"/>
  </w:num>
  <w:num w:numId="8" w16cid:durableId="1429621739">
    <w:abstractNumId w:val="15"/>
  </w:num>
  <w:num w:numId="9" w16cid:durableId="305858061">
    <w:abstractNumId w:val="2"/>
  </w:num>
  <w:num w:numId="10" w16cid:durableId="529491685">
    <w:abstractNumId w:val="12"/>
  </w:num>
  <w:num w:numId="11" w16cid:durableId="1772385664">
    <w:abstractNumId w:val="4"/>
  </w:num>
  <w:num w:numId="12" w16cid:durableId="227351212">
    <w:abstractNumId w:val="8"/>
  </w:num>
  <w:num w:numId="13" w16cid:durableId="1587496728">
    <w:abstractNumId w:val="6"/>
  </w:num>
  <w:num w:numId="14" w16cid:durableId="1430807149">
    <w:abstractNumId w:val="7"/>
  </w:num>
  <w:num w:numId="15" w16cid:durableId="853614605">
    <w:abstractNumId w:val="19"/>
  </w:num>
  <w:num w:numId="16" w16cid:durableId="3665704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4385262">
    <w:abstractNumId w:val="18"/>
  </w:num>
  <w:num w:numId="18" w16cid:durableId="1006714124">
    <w:abstractNumId w:val="9"/>
  </w:num>
  <w:num w:numId="19" w16cid:durableId="412162528">
    <w:abstractNumId w:val="4"/>
  </w:num>
  <w:num w:numId="20" w16cid:durableId="722098425">
    <w:abstractNumId w:val="5"/>
  </w:num>
  <w:num w:numId="21" w16cid:durableId="63921321">
    <w:abstractNumId w:val="13"/>
  </w:num>
  <w:num w:numId="22" w16cid:durableId="796802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403B"/>
    <w:rsid w:val="00024A0A"/>
    <w:rsid w:val="00025392"/>
    <w:rsid w:val="00032010"/>
    <w:rsid w:val="00033B84"/>
    <w:rsid w:val="000340DE"/>
    <w:rsid w:val="00034334"/>
    <w:rsid w:val="00034637"/>
    <w:rsid w:val="0003685F"/>
    <w:rsid w:val="000370B8"/>
    <w:rsid w:val="00041E40"/>
    <w:rsid w:val="00044786"/>
    <w:rsid w:val="000456A6"/>
    <w:rsid w:val="00050658"/>
    <w:rsid w:val="000514A3"/>
    <w:rsid w:val="0005235A"/>
    <w:rsid w:val="00053CCE"/>
    <w:rsid w:val="0007365F"/>
    <w:rsid w:val="00074A37"/>
    <w:rsid w:val="00075DD1"/>
    <w:rsid w:val="000765B0"/>
    <w:rsid w:val="000777EE"/>
    <w:rsid w:val="0008122B"/>
    <w:rsid w:val="00082079"/>
    <w:rsid w:val="000851D6"/>
    <w:rsid w:val="000858B4"/>
    <w:rsid w:val="0008653B"/>
    <w:rsid w:val="00091A08"/>
    <w:rsid w:val="00097E5A"/>
    <w:rsid w:val="000A485F"/>
    <w:rsid w:val="000C5525"/>
    <w:rsid w:val="000C5FC6"/>
    <w:rsid w:val="000C666D"/>
    <w:rsid w:val="000C6A0C"/>
    <w:rsid w:val="000C6CEB"/>
    <w:rsid w:val="000C7FF7"/>
    <w:rsid w:val="000D0311"/>
    <w:rsid w:val="000D1579"/>
    <w:rsid w:val="000D5F74"/>
    <w:rsid w:val="000D64A8"/>
    <w:rsid w:val="000D7E43"/>
    <w:rsid w:val="000E0552"/>
    <w:rsid w:val="000E1266"/>
    <w:rsid w:val="000E3362"/>
    <w:rsid w:val="000E435B"/>
    <w:rsid w:val="000E44A2"/>
    <w:rsid w:val="000E5706"/>
    <w:rsid w:val="000F1B1B"/>
    <w:rsid w:val="000F64CD"/>
    <w:rsid w:val="000F7114"/>
    <w:rsid w:val="00100A6B"/>
    <w:rsid w:val="00100CBE"/>
    <w:rsid w:val="00100EDC"/>
    <w:rsid w:val="00101FC5"/>
    <w:rsid w:val="001055B3"/>
    <w:rsid w:val="00105EF0"/>
    <w:rsid w:val="001067AB"/>
    <w:rsid w:val="001100E0"/>
    <w:rsid w:val="00111120"/>
    <w:rsid w:val="0011346A"/>
    <w:rsid w:val="00114C66"/>
    <w:rsid w:val="00116DD3"/>
    <w:rsid w:val="00124163"/>
    <w:rsid w:val="00125E75"/>
    <w:rsid w:val="00126186"/>
    <w:rsid w:val="0013019B"/>
    <w:rsid w:val="00132CBB"/>
    <w:rsid w:val="00133E3A"/>
    <w:rsid w:val="00134DE2"/>
    <w:rsid w:val="00136A6D"/>
    <w:rsid w:val="00141070"/>
    <w:rsid w:val="001441F5"/>
    <w:rsid w:val="00155654"/>
    <w:rsid w:val="0015613C"/>
    <w:rsid w:val="00157444"/>
    <w:rsid w:val="0016021F"/>
    <w:rsid w:val="00161B99"/>
    <w:rsid w:val="00166B05"/>
    <w:rsid w:val="00167CDA"/>
    <w:rsid w:val="00170137"/>
    <w:rsid w:val="00170AA7"/>
    <w:rsid w:val="001755C3"/>
    <w:rsid w:val="00175EEB"/>
    <w:rsid w:val="00176E99"/>
    <w:rsid w:val="00180ECF"/>
    <w:rsid w:val="001864F4"/>
    <w:rsid w:val="00187044"/>
    <w:rsid w:val="00190B19"/>
    <w:rsid w:val="00194956"/>
    <w:rsid w:val="001A0634"/>
    <w:rsid w:val="001A06FE"/>
    <w:rsid w:val="001A0AA5"/>
    <w:rsid w:val="001A0CFE"/>
    <w:rsid w:val="001A1C50"/>
    <w:rsid w:val="001A42F8"/>
    <w:rsid w:val="001A4C25"/>
    <w:rsid w:val="001A5467"/>
    <w:rsid w:val="001A7096"/>
    <w:rsid w:val="001A7E10"/>
    <w:rsid w:val="001B1B9B"/>
    <w:rsid w:val="001B1D8D"/>
    <w:rsid w:val="001B284F"/>
    <w:rsid w:val="001B42CA"/>
    <w:rsid w:val="001C182A"/>
    <w:rsid w:val="001C2BB9"/>
    <w:rsid w:val="001C55B9"/>
    <w:rsid w:val="001C663D"/>
    <w:rsid w:val="001D36E2"/>
    <w:rsid w:val="001D4ADD"/>
    <w:rsid w:val="001D506B"/>
    <w:rsid w:val="001D662F"/>
    <w:rsid w:val="001D695F"/>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37CD6"/>
    <w:rsid w:val="0024074E"/>
    <w:rsid w:val="002425BF"/>
    <w:rsid w:val="0024353C"/>
    <w:rsid w:val="0024371C"/>
    <w:rsid w:val="00245634"/>
    <w:rsid w:val="00245CD1"/>
    <w:rsid w:val="0024700C"/>
    <w:rsid w:val="0025020C"/>
    <w:rsid w:val="002540E8"/>
    <w:rsid w:val="002579EF"/>
    <w:rsid w:val="00260F44"/>
    <w:rsid w:val="00261445"/>
    <w:rsid w:val="00261C56"/>
    <w:rsid w:val="00264279"/>
    <w:rsid w:val="00264970"/>
    <w:rsid w:val="00264E6D"/>
    <w:rsid w:val="00265C6C"/>
    <w:rsid w:val="00266544"/>
    <w:rsid w:val="00270181"/>
    <w:rsid w:val="00283289"/>
    <w:rsid w:val="00284049"/>
    <w:rsid w:val="00290E5F"/>
    <w:rsid w:val="002917B3"/>
    <w:rsid w:val="0029227C"/>
    <w:rsid w:val="002946D0"/>
    <w:rsid w:val="00295310"/>
    <w:rsid w:val="0029730C"/>
    <w:rsid w:val="00297E2C"/>
    <w:rsid w:val="002A0381"/>
    <w:rsid w:val="002A3A45"/>
    <w:rsid w:val="002B1FA4"/>
    <w:rsid w:val="002B2024"/>
    <w:rsid w:val="002B2E77"/>
    <w:rsid w:val="002B3015"/>
    <w:rsid w:val="002C10C5"/>
    <w:rsid w:val="002C1686"/>
    <w:rsid w:val="002C25B0"/>
    <w:rsid w:val="002C319F"/>
    <w:rsid w:val="002D1DC6"/>
    <w:rsid w:val="002D3835"/>
    <w:rsid w:val="002D616E"/>
    <w:rsid w:val="002D7A36"/>
    <w:rsid w:val="002E0A91"/>
    <w:rsid w:val="002E3E89"/>
    <w:rsid w:val="002E6BC0"/>
    <w:rsid w:val="002E703F"/>
    <w:rsid w:val="002F243B"/>
    <w:rsid w:val="002F35D8"/>
    <w:rsid w:val="002F370F"/>
    <w:rsid w:val="002F3B93"/>
    <w:rsid w:val="002F52E8"/>
    <w:rsid w:val="00302A4B"/>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603C3"/>
    <w:rsid w:val="0036449E"/>
    <w:rsid w:val="003679D9"/>
    <w:rsid w:val="00373147"/>
    <w:rsid w:val="003736E9"/>
    <w:rsid w:val="0037585B"/>
    <w:rsid w:val="003776CF"/>
    <w:rsid w:val="00381FF6"/>
    <w:rsid w:val="0038285A"/>
    <w:rsid w:val="00386C09"/>
    <w:rsid w:val="00387180"/>
    <w:rsid w:val="00390666"/>
    <w:rsid w:val="0039282E"/>
    <w:rsid w:val="00394454"/>
    <w:rsid w:val="003953F4"/>
    <w:rsid w:val="00397E21"/>
    <w:rsid w:val="003A1B2E"/>
    <w:rsid w:val="003A2CEB"/>
    <w:rsid w:val="003A4A46"/>
    <w:rsid w:val="003A5924"/>
    <w:rsid w:val="003A5B5A"/>
    <w:rsid w:val="003A5CE6"/>
    <w:rsid w:val="003B3370"/>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3F22"/>
    <w:rsid w:val="003F6159"/>
    <w:rsid w:val="00400670"/>
    <w:rsid w:val="004018D9"/>
    <w:rsid w:val="00403D50"/>
    <w:rsid w:val="004042D9"/>
    <w:rsid w:val="00405C49"/>
    <w:rsid w:val="00405FA2"/>
    <w:rsid w:val="0041168F"/>
    <w:rsid w:val="0041177F"/>
    <w:rsid w:val="00415B99"/>
    <w:rsid w:val="004176AF"/>
    <w:rsid w:val="00421C99"/>
    <w:rsid w:val="00424011"/>
    <w:rsid w:val="0042517F"/>
    <w:rsid w:val="004303CD"/>
    <w:rsid w:val="0043562A"/>
    <w:rsid w:val="0043664A"/>
    <w:rsid w:val="00437DDC"/>
    <w:rsid w:val="00446105"/>
    <w:rsid w:val="00454CFB"/>
    <w:rsid w:val="004565BB"/>
    <w:rsid w:val="00462EBD"/>
    <w:rsid w:val="004637AA"/>
    <w:rsid w:val="00465F52"/>
    <w:rsid w:val="004727AC"/>
    <w:rsid w:val="004735F8"/>
    <w:rsid w:val="00482320"/>
    <w:rsid w:val="00485A0B"/>
    <w:rsid w:val="00486F57"/>
    <w:rsid w:val="004873CA"/>
    <w:rsid w:val="00487FF4"/>
    <w:rsid w:val="004906F0"/>
    <w:rsid w:val="00495AE9"/>
    <w:rsid w:val="00495B8D"/>
    <w:rsid w:val="00496814"/>
    <w:rsid w:val="004A2189"/>
    <w:rsid w:val="004A2658"/>
    <w:rsid w:val="004A3167"/>
    <w:rsid w:val="004A589D"/>
    <w:rsid w:val="004B0358"/>
    <w:rsid w:val="004C3A52"/>
    <w:rsid w:val="004C6391"/>
    <w:rsid w:val="004D0FDB"/>
    <w:rsid w:val="004D2CD7"/>
    <w:rsid w:val="004D343F"/>
    <w:rsid w:val="004D3705"/>
    <w:rsid w:val="004D4591"/>
    <w:rsid w:val="004E0357"/>
    <w:rsid w:val="004E0C27"/>
    <w:rsid w:val="004E1C98"/>
    <w:rsid w:val="004E4368"/>
    <w:rsid w:val="004E4BF8"/>
    <w:rsid w:val="004E5879"/>
    <w:rsid w:val="004E5F37"/>
    <w:rsid w:val="004F05E2"/>
    <w:rsid w:val="004F05F6"/>
    <w:rsid w:val="00501551"/>
    <w:rsid w:val="00504A6E"/>
    <w:rsid w:val="00506915"/>
    <w:rsid w:val="0051057E"/>
    <w:rsid w:val="00512368"/>
    <w:rsid w:val="005163CA"/>
    <w:rsid w:val="005201B1"/>
    <w:rsid w:val="00521918"/>
    <w:rsid w:val="00523E3D"/>
    <w:rsid w:val="005242AB"/>
    <w:rsid w:val="00525DD2"/>
    <w:rsid w:val="005326B3"/>
    <w:rsid w:val="00537EBA"/>
    <w:rsid w:val="005438CF"/>
    <w:rsid w:val="0054448E"/>
    <w:rsid w:val="0054750A"/>
    <w:rsid w:val="00551295"/>
    <w:rsid w:val="00552F05"/>
    <w:rsid w:val="005543E8"/>
    <w:rsid w:val="005579B3"/>
    <w:rsid w:val="00560B90"/>
    <w:rsid w:val="0056404E"/>
    <w:rsid w:val="00565007"/>
    <w:rsid w:val="00574085"/>
    <w:rsid w:val="0058036D"/>
    <w:rsid w:val="005827A2"/>
    <w:rsid w:val="005829EA"/>
    <w:rsid w:val="00583460"/>
    <w:rsid w:val="005844B4"/>
    <w:rsid w:val="00590433"/>
    <w:rsid w:val="00591DC8"/>
    <w:rsid w:val="00593971"/>
    <w:rsid w:val="00594390"/>
    <w:rsid w:val="00597F6F"/>
    <w:rsid w:val="005A14CB"/>
    <w:rsid w:val="005B0EDA"/>
    <w:rsid w:val="005B0F4C"/>
    <w:rsid w:val="005B12A6"/>
    <w:rsid w:val="005B1AA1"/>
    <w:rsid w:val="005B4B04"/>
    <w:rsid w:val="005B5339"/>
    <w:rsid w:val="005C0C69"/>
    <w:rsid w:val="005C1914"/>
    <w:rsid w:val="005C2363"/>
    <w:rsid w:val="005D08B1"/>
    <w:rsid w:val="005D3530"/>
    <w:rsid w:val="005D64BF"/>
    <w:rsid w:val="005E03AB"/>
    <w:rsid w:val="005E2A65"/>
    <w:rsid w:val="005F1C83"/>
    <w:rsid w:val="005F4A7C"/>
    <w:rsid w:val="005F639B"/>
    <w:rsid w:val="00610558"/>
    <w:rsid w:val="0061455B"/>
    <w:rsid w:val="00616161"/>
    <w:rsid w:val="00616171"/>
    <w:rsid w:val="00617AF4"/>
    <w:rsid w:val="00617EBE"/>
    <w:rsid w:val="00621371"/>
    <w:rsid w:val="006222EF"/>
    <w:rsid w:val="00623FA2"/>
    <w:rsid w:val="00624A14"/>
    <w:rsid w:val="0062505A"/>
    <w:rsid w:val="00625E33"/>
    <w:rsid w:val="00627031"/>
    <w:rsid w:val="00627F0A"/>
    <w:rsid w:val="006327B3"/>
    <w:rsid w:val="00641710"/>
    <w:rsid w:val="00641E59"/>
    <w:rsid w:val="00645D8E"/>
    <w:rsid w:val="006473D7"/>
    <w:rsid w:val="006608D8"/>
    <w:rsid w:val="00660EC4"/>
    <w:rsid w:val="006640FC"/>
    <w:rsid w:val="00673018"/>
    <w:rsid w:val="0067303B"/>
    <w:rsid w:val="00673D30"/>
    <w:rsid w:val="006748FE"/>
    <w:rsid w:val="00676481"/>
    <w:rsid w:val="006775C6"/>
    <w:rsid w:val="006817C0"/>
    <w:rsid w:val="00683060"/>
    <w:rsid w:val="00683466"/>
    <w:rsid w:val="00690EF4"/>
    <w:rsid w:val="00691928"/>
    <w:rsid w:val="00691DB9"/>
    <w:rsid w:val="00692B81"/>
    <w:rsid w:val="00692D18"/>
    <w:rsid w:val="0069414D"/>
    <w:rsid w:val="006A140F"/>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5FB4"/>
    <w:rsid w:val="006E73D4"/>
    <w:rsid w:val="006F2DE2"/>
    <w:rsid w:val="006F41A9"/>
    <w:rsid w:val="006F56A7"/>
    <w:rsid w:val="006F6F7F"/>
    <w:rsid w:val="006F7676"/>
    <w:rsid w:val="0070019E"/>
    <w:rsid w:val="00702657"/>
    <w:rsid w:val="007028C7"/>
    <w:rsid w:val="00704815"/>
    <w:rsid w:val="00704EA0"/>
    <w:rsid w:val="007050C3"/>
    <w:rsid w:val="00712AB8"/>
    <w:rsid w:val="00712DDE"/>
    <w:rsid w:val="00712E07"/>
    <w:rsid w:val="007157D7"/>
    <w:rsid w:val="007175A9"/>
    <w:rsid w:val="007204C9"/>
    <w:rsid w:val="00720B98"/>
    <w:rsid w:val="00727A81"/>
    <w:rsid w:val="007325DB"/>
    <w:rsid w:val="0073303B"/>
    <w:rsid w:val="007404CA"/>
    <w:rsid w:val="007405F1"/>
    <w:rsid w:val="00742DA9"/>
    <w:rsid w:val="007440BC"/>
    <w:rsid w:val="00744A7B"/>
    <w:rsid w:val="00746A86"/>
    <w:rsid w:val="007542BF"/>
    <w:rsid w:val="00756EA0"/>
    <w:rsid w:val="007626FA"/>
    <w:rsid w:val="0077255E"/>
    <w:rsid w:val="00772C45"/>
    <w:rsid w:val="00774AE9"/>
    <w:rsid w:val="00777D31"/>
    <w:rsid w:val="00780846"/>
    <w:rsid w:val="0078208C"/>
    <w:rsid w:val="00783D02"/>
    <w:rsid w:val="0078692A"/>
    <w:rsid w:val="00787D75"/>
    <w:rsid w:val="00790264"/>
    <w:rsid w:val="00793050"/>
    <w:rsid w:val="007A1120"/>
    <w:rsid w:val="007A3259"/>
    <w:rsid w:val="007A3812"/>
    <w:rsid w:val="007A4801"/>
    <w:rsid w:val="007B071D"/>
    <w:rsid w:val="007B1014"/>
    <w:rsid w:val="007B3A73"/>
    <w:rsid w:val="007C2CF1"/>
    <w:rsid w:val="007C5A23"/>
    <w:rsid w:val="007C5C2D"/>
    <w:rsid w:val="007D122B"/>
    <w:rsid w:val="007D4368"/>
    <w:rsid w:val="007D5624"/>
    <w:rsid w:val="007E0080"/>
    <w:rsid w:val="007E1410"/>
    <w:rsid w:val="007E205F"/>
    <w:rsid w:val="007E2E7D"/>
    <w:rsid w:val="007E2ECB"/>
    <w:rsid w:val="007E48A1"/>
    <w:rsid w:val="007E7805"/>
    <w:rsid w:val="007F03B4"/>
    <w:rsid w:val="007F303C"/>
    <w:rsid w:val="007F308A"/>
    <w:rsid w:val="007F66E3"/>
    <w:rsid w:val="007F6801"/>
    <w:rsid w:val="00800053"/>
    <w:rsid w:val="008008DD"/>
    <w:rsid w:val="00804122"/>
    <w:rsid w:val="008043CF"/>
    <w:rsid w:val="00806D90"/>
    <w:rsid w:val="00811BD4"/>
    <w:rsid w:val="008120FC"/>
    <w:rsid w:val="00812C28"/>
    <w:rsid w:val="00813DA0"/>
    <w:rsid w:val="00813E9A"/>
    <w:rsid w:val="00817116"/>
    <w:rsid w:val="00820800"/>
    <w:rsid w:val="00821CED"/>
    <w:rsid w:val="0082283A"/>
    <w:rsid w:val="0082512A"/>
    <w:rsid w:val="00825EC1"/>
    <w:rsid w:val="008311B0"/>
    <w:rsid w:val="00832351"/>
    <w:rsid w:val="00837DF2"/>
    <w:rsid w:val="00844837"/>
    <w:rsid w:val="0084520D"/>
    <w:rsid w:val="00845A70"/>
    <w:rsid w:val="00855517"/>
    <w:rsid w:val="008567C4"/>
    <w:rsid w:val="0085717A"/>
    <w:rsid w:val="00857432"/>
    <w:rsid w:val="00857C74"/>
    <w:rsid w:val="008601B8"/>
    <w:rsid w:val="008601F6"/>
    <w:rsid w:val="00861BD4"/>
    <w:rsid w:val="00862779"/>
    <w:rsid w:val="008642F4"/>
    <w:rsid w:val="00866A32"/>
    <w:rsid w:val="00874E24"/>
    <w:rsid w:val="00875FDC"/>
    <w:rsid w:val="008764B6"/>
    <w:rsid w:val="00881200"/>
    <w:rsid w:val="00881EE4"/>
    <w:rsid w:val="00882972"/>
    <w:rsid w:val="00884A8C"/>
    <w:rsid w:val="00887CD8"/>
    <w:rsid w:val="0089008B"/>
    <w:rsid w:val="00892124"/>
    <w:rsid w:val="00893A04"/>
    <w:rsid w:val="008966C8"/>
    <w:rsid w:val="00896CE8"/>
    <w:rsid w:val="008A72C4"/>
    <w:rsid w:val="008A7F39"/>
    <w:rsid w:val="008B37C8"/>
    <w:rsid w:val="008B3E98"/>
    <w:rsid w:val="008B5270"/>
    <w:rsid w:val="008B7F83"/>
    <w:rsid w:val="008C2DA8"/>
    <w:rsid w:val="008C2E3E"/>
    <w:rsid w:val="008C52B3"/>
    <w:rsid w:val="008C7C67"/>
    <w:rsid w:val="008D32CD"/>
    <w:rsid w:val="008E017C"/>
    <w:rsid w:val="008E4322"/>
    <w:rsid w:val="008E6150"/>
    <w:rsid w:val="008F1EE7"/>
    <w:rsid w:val="008F3FC7"/>
    <w:rsid w:val="00901C02"/>
    <w:rsid w:val="00902A92"/>
    <w:rsid w:val="009056E1"/>
    <w:rsid w:val="00905EFE"/>
    <w:rsid w:val="00906EC7"/>
    <w:rsid w:val="009073C6"/>
    <w:rsid w:val="00912CBB"/>
    <w:rsid w:val="0091361B"/>
    <w:rsid w:val="00913E6B"/>
    <w:rsid w:val="0091418A"/>
    <w:rsid w:val="0091419E"/>
    <w:rsid w:val="009150BB"/>
    <w:rsid w:val="009150E8"/>
    <w:rsid w:val="00923F6C"/>
    <w:rsid w:val="00926105"/>
    <w:rsid w:val="009265B2"/>
    <w:rsid w:val="00926F53"/>
    <w:rsid w:val="009346C0"/>
    <w:rsid w:val="009378BF"/>
    <w:rsid w:val="00937B0E"/>
    <w:rsid w:val="009423E6"/>
    <w:rsid w:val="00947280"/>
    <w:rsid w:val="00947EE6"/>
    <w:rsid w:val="009512DC"/>
    <w:rsid w:val="00952B4E"/>
    <w:rsid w:val="00953110"/>
    <w:rsid w:val="00953EC6"/>
    <w:rsid w:val="00954778"/>
    <w:rsid w:val="00955296"/>
    <w:rsid w:val="0095608D"/>
    <w:rsid w:val="009611D4"/>
    <w:rsid w:val="00962B7F"/>
    <w:rsid w:val="00963A5F"/>
    <w:rsid w:val="00967299"/>
    <w:rsid w:val="0097394A"/>
    <w:rsid w:val="0097477D"/>
    <w:rsid w:val="0097511D"/>
    <w:rsid w:val="00986C8A"/>
    <w:rsid w:val="009876D7"/>
    <w:rsid w:val="00990AF1"/>
    <w:rsid w:val="009932DD"/>
    <w:rsid w:val="009951B4"/>
    <w:rsid w:val="009978F2"/>
    <w:rsid w:val="009A03E1"/>
    <w:rsid w:val="009A0CE1"/>
    <w:rsid w:val="009A3AB8"/>
    <w:rsid w:val="009A66BA"/>
    <w:rsid w:val="009B0853"/>
    <w:rsid w:val="009B2188"/>
    <w:rsid w:val="009B3E87"/>
    <w:rsid w:val="009B59FC"/>
    <w:rsid w:val="009C1249"/>
    <w:rsid w:val="009C171B"/>
    <w:rsid w:val="009C39F1"/>
    <w:rsid w:val="009C44A6"/>
    <w:rsid w:val="009C4D36"/>
    <w:rsid w:val="009C742A"/>
    <w:rsid w:val="009D0871"/>
    <w:rsid w:val="009D2972"/>
    <w:rsid w:val="009D4680"/>
    <w:rsid w:val="009D6C0B"/>
    <w:rsid w:val="009E4649"/>
    <w:rsid w:val="009E58C5"/>
    <w:rsid w:val="009E59B0"/>
    <w:rsid w:val="009E6B41"/>
    <w:rsid w:val="009F2F19"/>
    <w:rsid w:val="009F3EF8"/>
    <w:rsid w:val="00A02FBB"/>
    <w:rsid w:val="00A06FD2"/>
    <w:rsid w:val="00A102AF"/>
    <w:rsid w:val="00A107AC"/>
    <w:rsid w:val="00A11143"/>
    <w:rsid w:val="00A12543"/>
    <w:rsid w:val="00A1343C"/>
    <w:rsid w:val="00A142A5"/>
    <w:rsid w:val="00A203E9"/>
    <w:rsid w:val="00A220E0"/>
    <w:rsid w:val="00A23362"/>
    <w:rsid w:val="00A236BD"/>
    <w:rsid w:val="00A23807"/>
    <w:rsid w:val="00A23878"/>
    <w:rsid w:val="00A2778E"/>
    <w:rsid w:val="00A508B0"/>
    <w:rsid w:val="00A571CA"/>
    <w:rsid w:val="00A613FA"/>
    <w:rsid w:val="00A63708"/>
    <w:rsid w:val="00A63AEE"/>
    <w:rsid w:val="00A6438A"/>
    <w:rsid w:val="00A644A5"/>
    <w:rsid w:val="00A66A0D"/>
    <w:rsid w:val="00A674F8"/>
    <w:rsid w:val="00A7189D"/>
    <w:rsid w:val="00A747E1"/>
    <w:rsid w:val="00A81FC7"/>
    <w:rsid w:val="00A826F8"/>
    <w:rsid w:val="00A86367"/>
    <w:rsid w:val="00A901D6"/>
    <w:rsid w:val="00A90608"/>
    <w:rsid w:val="00A935AB"/>
    <w:rsid w:val="00A94CFF"/>
    <w:rsid w:val="00A94EA2"/>
    <w:rsid w:val="00A96376"/>
    <w:rsid w:val="00A9762C"/>
    <w:rsid w:val="00AA0664"/>
    <w:rsid w:val="00AA5121"/>
    <w:rsid w:val="00AA5BE7"/>
    <w:rsid w:val="00AA668F"/>
    <w:rsid w:val="00AB0F80"/>
    <w:rsid w:val="00AB3BD5"/>
    <w:rsid w:val="00AB3FF9"/>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4FFF"/>
    <w:rsid w:val="00B256F2"/>
    <w:rsid w:val="00B27002"/>
    <w:rsid w:val="00B3197F"/>
    <w:rsid w:val="00B3216F"/>
    <w:rsid w:val="00B3251F"/>
    <w:rsid w:val="00B434F2"/>
    <w:rsid w:val="00B45712"/>
    <w:rsid w:val="00B515BC"/>
    <w:rsid w:val="00B5324B"/>
    <w:rsid w:val="00B62699"/>
    <w:rsid w:val="00B67B22"/>
    <w:rsid w:val="00B713DF"/>
    <w:rsid w:val="00B73CD9"/>
    <w:rsid w:val="00B81592"/>
    <w:rsid w:val="00B85079"/>
    <w:rsid w:val="00B86C40"/>
    <w:rsid w:val="00B915C1"/>
    <w:rsid w:val="00B958BF"/>
    <w:rsid w:val="00BA0008"/>
    <w:rsid w:val="00BA03CA"/>
    <w:rsid w:val="00BA070E"/>
    <w:rsid w:val="00BA2F9F"/>
    <w:rsid w:val="00BA38E2"/>
    <w:rsid w:val="00BB3AA7"/>
    <w:rsid w:val="00BB3B55"/>
    <w:rsid w:val="00BB5D8C"/>
    <w:rsid w:val="00BC0ACE"/>
    <w:rsid w:val="00BC0F94"/>
    <w:rsid w:val="00BC1F43"/>
    <w:rsid w:val="00BC22F8"/>
    <w:rsid w:val="00BC4642"/>
    <w:rsid w:val="00BC4983"/>
    <w:rsid w:val="00BC593A"/>
    <w:rsid w:val="00BC6791"/>
    <w:rsid w:val="00BC75F5"/>
    <w:rsid w:val="00BD0484"/>
    <w:rsid w:val="00BD2DE5"/>
    <w:rsid w:val="00BD7F6C"/>
    <w:rsid w:val="00BE48D4"/>
    <w:rsid w:val="00BE4ADB"/>
    <w:rsid w:val="00BE53B9"/>
    <w:rsid w:val="00BE56FD"/>
    <w:rsid w:val="00BE6DBD"/>
    <w:rsid w:val="00BF2949"/>
    <w:rsid w:val="00BF32B0"/>
    <w:rsid w:val="00BF3CB1"/>
    <w:rsid w:val="00BF6D3F"/>
    <w:rsid w:val="00BF6E03"/>
    <w:rsid w:val="00C0003A"/>
    <w:rsid w:val="00C00610"/>
    <w:rsid w:val="00C00A12"/>
    <w:rsid w:val="00C046AB"/>
    <w:rsid w:val="00C05038"/>
    <w:rsid w:val="00C051F3"/>
    <w:rsid w:val="00C0521B"/>
    <w:rsid w:val="00C056A6"/>
    <w:rsid w:val="00C05952"/>
    <w:rsid w:val="00C05EED"/>
    <w:rsid w:val="00C06938"/>
    <w:rsid w:val="00C12902"/>
    <w:rsid w:val="00C21758"/>
    <w:rsid w:val="00C21981"/>
    <w:rsid w:val="00C227A6"/>
    <w:rsid w:val="00C22A6D"/>
    <w:rsid w:val="00C32BCE"/>
    <w:rsid w:val="00C33E28"/>
    <w:rsid w:val="00C35A3C"/>
    <w:rsid w:val="00C50991"/>
    <w:rsid w:val="00C50F7F"/>
    <w:rsid w:val="00C51701"/>
    <w:rsid w:val="00C51EA3"/>
    <w:rsid w:val="00C52FAC"/>
    <w:rsid w:val="00C576FC"/>
    <w:rsid w:val="00C5778E"/>
    <w:rsid w:val="00C60A82"/>
    <w:rsid w:val="00C641FC"/>
    <w:rsid w:val="00C6473D"/>
    <w:rsid w:val="00C7331F"/>
    <w:rsid w:val="00C73B04"/>
    <w:rsid w:val="00C73B7D"/>
    <w:rsid w:val="00C74AFE"/>
    <w:rsid w:val="00C8146F"/>
    <w:rsid w:val="00C8203C"/>
    <w:rsid w:val="00C82610"/>
    <w:rsid w:val="00C83894"/>
    <w:rsid w:val="00C83F44"/>
    <w:rsid w:val="00C841D4"/>
    <w:rsid w:val="00C8706C"/>
    <w:rsid w:val="00C92337"/>
    <w:rsid w:val="00C93F11"/>
    <w:rsid w:val="00C94CEC"/>
    <w:rsid w:val="00C95E87"/>
    <w:rsid w:val="00CA17C6"/>
    <w:rsid w:val="00CA4ED1"/>
    <w:rsid w:val="00CB1380"/>
    <w:rsid w:val="00CB1533"/>
    <w:rsid w:val="00CB5A2F"/>
    <w:rsid w:val="00CC0F3B"/>
    <w:rsid w:val="00CC20EA"/>
    <w:rsid w:val="00CD1C28"/>
    <w:rsid w:val="00CD1FF4"/>
    <w:rsid w:val="00CD2364"/>
    <w:rsid w:val="00CD5C2A"/>
    <w:rsid w:val="00CD7E2F"/>
    <w:rsid w:val="00CE3EAD"/>
    <w:rsid w:val="00CE5F3B"/>
    <w:rsid w:val="00CF00BA"/>
    <w:rsid w:val="00CF1DCA"/>
    <w:rsid w:val="00CF1E25"/>
    <w:rsid w:val="00CF4724"/>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33CB0"/>
    <w:rsid w:val="00D34F2E"/>
    <w:rsid w:val="00D362DE"/>
    <w:rsid w:val="00D37439"/>
    <w:rsid w:val="00D5100B"/>
    <w:rsid w:val="00D520BF"/>
    <w:rsid w:val="00D52FA5"/>
    <w:rsid w:val="00D53FF6"/>
    <w:rsid w:val="00D54B32"/>
    <w:rsid w:val="00D56B4E"/>
    <w:rsid w:val="00D601DA"/>
    <w:rsid w:val="00D6196A"/>
    <w:rsid w:val="00D63514"/>
    <w:rsid w:val="00D76D66"/>
    <w:rsid w:val="00D8049E"/>
    <w:rsid w:val="00D80A54"/>
    <w:rsid w:val="00D81906"/>
    <w:rsid w:val="00D87397"/>
    <w:rsid w:val="00D87FF2"/>
    <w:rsid w:val="00D95AC3"/>
    <w:rsid w:val="00DA43ED"/>
    <w:rsid w:val="00DA6BE8"/>
    <w:rsid w:val="00DB292B"/>
    <w:rsid w:val="00DB3F7F"/>
    <w:rsid w:val="00DB4783"/>
    <w:rsid w:val="00DB50E0"/>
    <w:rsid w:val="00DC23B7"/>
    <w:rsid w:val="00DD04C3"/>
    <w:rsid w:val="00DD0945"/>
    <w:rsid w:val="00DD5B7D"/>
    <w:rsid w:val="00DD6CC5"/>
    <w:rsid w:val="00DE2343"/>
    <w:rsid w:val="00DE5990"/>
    <w:rsid w:val="00DF113F"/>
    <w:rsid w:val="00DF60B1"/>
    <w:rsid w:val="00DF6584"/>
    <w:rsid w:val="00E018A7"/>
    <w:rsid w:val="00E02E69"/>
    <w:rsid w:val="00E03F71"/>
    <w:rsid w:val="00E04FC0"/>
    <w:rsid w:val="00E10A04"/>
    <w:rsid w:val="00E11465"/>
    <w:rsid w:val="00E17409"/>
    <w:rsid w:val="00E17528"/>
    <w:rsid w:val="00E22588"/>
    <w:rsid w:val="00E246C3"/>
    <w:rsid w:val="00E24E19"/>
    <w:rsid w:val="00E253FB"/>
    <w:rsid w:val="00E3110A"/>
    <w:rsid w:val="00E3361B"/>
    <w:rsid w:val="00E46E1D"/>
    <w:rsid w:val="00E474A5"/>
    <w:rsid w:val="00E51E2C"/>
    <w:rsid w:val="00E53490"/>
    <w:rsid w:val="00E5362B"/>
    <w:rsid w:val="00E541B6"/>
    <w:rsid w:val="00E554D5"/>
    <w:rsid w:val="00E56BD6"/>
    <w:rsid w:val="00E6416B"/>
    <w:rsid w:val="00E64389"/>
    <w:rsid w:val="00E64ACB"/>
    <w:rsid w:val="00E658D6"/>
    <w:rsid w:val="00E67419"/>
    <w:rsid w:val="00E67E34"/>
    <w:rsid w:val="00E801F3"/>
    <w:rsid w:val="00E86CDF"/>
    <w:rsid w:val="00E906F1"/>
    <w:rsid w:val="00E9070A"/>
    <w:rsid w:val="00E91571"/>
    <w:rsid w:val="00E92134"/>
    <w:rsid w:val="00E9240A"/>
    <w:rsid w:val="00E951ED"/>
    <w:rsid w:val="00EA2C3D"/>
    <w:rsid w:val="00EA48F3"/>
    <w:rsid w:val="00EA7C85"/>
    <w:rsid w:val="00EB0A8C"/>
    <w:rsid w:val="00EB2163"/>
    <w:rsid w:val="00EB227D"/>
    <w:rsid w:val="00EB26C2"/>
    <w:rsid w:val="00EB320C"/>
    <w:rsid w:val="00EB329F"/>
    <w:rsid w:val="00EC1E7F"/>
    <w:rsid w:val="00EC37D8"/>
    <w:rsid w:val="00EC7ECC"/>
    <w:rsid w:val="00ED0271"/>
    <w:rsid w:val="00ED31AF"/>
    <w:rsid w:val="00ED3394"/>
    <w:rsid w:val="00ED45CB"/>
    <w:rsid w:val="00ED6345"/>
    <w:rsid w:val="00ED71AF"/>
    <w:rsid w:val="00EE4B80"/>
    <w:rsid w:val="00EE5328"/>
    <w:rsid w:val="00EE5A99"/>
    <w:rsid w:val="00EE6C14"/>
    <w:rsid w:val="00EE7E4F"/>
    <w:rsid w:val="00EF0164"/>
    <w:rsid w:val="00EF1797"/>
    <w:rsid w:val="00EF5B04"/>
    <w:rsid w:val="00F0736B"/>
    <w:rsid w:val="00F11377"/>
    <w:rsid w:val="00F118E4"/>
    <w:rsid w:val="00F11BBC"/>
    <w:rsid w:val="00F128FE"/>
    <w:rsid w:val="00F15801"/>
    <w:rsid w:val="00F16096"/>
    <w:rsid w:val="00F1783C"/>
    <w:rsid w:val="00F20D7A"/>
    <w:rsid w:val="00F236FD"/>
    <w:rsid w:val="00F257E6"/>
    <w:rsid w:val="00F348CD"/>
    <w:rsid w:val="00F428F4"/>
    <w:rsid w:val="00F438B0"/>
    <w:rsid w:val="00F507A4"/>
    <w:rsid w:val="00F52A61"/>
    <w:rsid w:val="00F53183"/>
    <w:rsid w:val="00F54910"/>
    <w:rsid w:val="00F569A7"/>
    <w:rsid w:val="00F60726"/>
    <w:rsid w:val="00F67152"/>
    <w:rsid w:val="00F67E68"/>
    <w:rsid w:val="00F67F23"/>
    <w:rsid w:val="00F70BD3"/>
    <w:rsid w:val="00F740F7"/>
    <w:rsid w:val="00F759B6"/>
    <w:rsid w:val="00F7618F"/>
    <w:rsid w:val="00F912BB"/>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3379"/>
    <w:rsid w:val="00FF5BF4"/>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AB3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35741684">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4693569">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 w:id="2059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deralpremiu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ederalpremium.com/shotshell/prairie-stor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munition@tkghu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751E9885A0B4C96A2DA583EECE6EF" ma:contentTypeVersion="10" ma:contentTypeDescription="Create a new document." ma:contentTypeScope="" ma:versionID="2f54b56540c9963d9957e1a8d40ee9cf">
  <xsd:schema xmlns:xsd="http://www.w3.org/2001/XMLSchema" xmlns:xs="http://www.w3.org/2001/XMLSchema" xmlns:p="http://schemas.microsoft.com/office/2006/metadata/properties" xmlns:ns3="6aeed370-c63d-4ad2-94c2-2213b553d5d8" targetNamespace="http://schemas.microsoft.com/office/2006/metadata/properties" ma:root="true" ma:fieldsID="fab65333ff4d87e9f7aa203ab7ea4004" ns3:_="">
    <xsd:import namespace="6aeed370-c63d-4ad2-94c2-2213b553d5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ed370-c63d-4ad2-94c2-2213b553d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3934-A30C-4CCA-B9FD-FA08DD735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ed370-c63d-4ad2-94c2-2213b553d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1E787-8964-4ECF-AF21-7D4C2B3ED19E}">
  <ds:schemaRefs>
    <ds:schemaRef ds:uri="http://purl.org/dc/elements/1.1/"/>
    <ds:schemaRef ds:uri="http://schemas.microsoft.com/office/2006/metadata/properties"/>
    <ds:schemaRef ds:uri="6aeed370-c63d-4ad2-94c2-2213b553d5d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5F162BD-41EA-4017-B0FE-47ACD041604D}">
  <ds:schemaRefs>
    <ds:schemaRef ds:uri="http://schemas.microsoft.com/sharepoint/v3/contenttype/forms"/>
  </ds:schemaRefs>
</ds:datastoreItem>
</file>

<file path=customXml/itemProps4.xml><?xml version="1.0" encoding="utf-8"?>
<ds:datastoreItem xmlns:ds="http://schemas.openxmlformats.org/officeDocument/2006/customXml" ds:itemID="{8738EFBA-4EB5-49FF-B024-DC69CD22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454</Words>
  <Characters>2827</Characters>
  <Application>Microsoft Office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3265</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31</cp:revision>
  <cp:lastPrinted>2016-11-30T19:44:00Z</cp:lastPrinted>
  <dcterms:created xsi:type="dcterms:W3CDTF">2024-09-17T17:31:00Z</dcterms:created>
  <dcterms:modified xsi:type="dcterms:W3CDTF">2024-10-29T17:16:00Z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ContentTypeId">
    <vt:lpwstr>0x010100364751E9885A0B4C96A2DA583EECE6EF</vt:lpwstr>
  </property>
  <property fmtid="{D5CDD505-2E9C-101B-9397-08002B2CF9AE}" pid="5" name="GrammarlyDocumentId">
    <vt:lpwstr>6b71e50b0cf063184d27c3831e797dc6f2691dd86a0a2630ba617c8fe30f7a7d</vt:lpwstr>
  </property>
</Properties>
</file>