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3766" w14:textId="77777777" w:rsidR="00B70435" w:rsidRDefault="00813DA0" w:rsidP="00B704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1442D1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983" w:rsidRPr="001442D1">
        <w:rPr>
          <w:rFonts w:cs="Arial"/>
          <w:szCs w:val="24"/>
        </w:rPr>
        <w:tab/>
      </w:r>
      <w:r w:rsidR="00BC4983" w:rsidRPr="001442D1">
        <w:rPr>
          <w:rFonts w:cs="Arial"/>
          <w:szCs w:val="24"/>
        </w:rPr>
        <w:tab/>
      </w:r>
      <w:r w:rsidR="00BC4983" w:rsidRPr="001442D1">
        <w:rPr>
          <w:rFonts w:cs="Arial"/>
          <w:szCs w:val="24"/>
        </w:rPr>
        <w:tab/>
      </w:r>
      <w:r w:rsidR="00BC4983" w:rsidRPr="001442D1">
        <w:rPr>
          <w:rFonts w:cs="Arial"/>
          <w:szCs w:val="24"/>
        </w:rPr>
        <w:tab/>
      </w:r>
      <w:r w:rsidR="00BC4983" w:rsidRPr="001442D1">
        <w:rPr>
          <w:rFonts w:cs="Arial"/>
          <w:szCs w:val="24"/>
        </w:rPr>
        <w:tab/>
      </w:r>
      <w:r w:rsidR="00BC4983" w:rsidRPr="001442D1">
        <w:rPr>
          <w:rFonts w:cs="Arial"/>
          <w:szCs w:val="24"/>
        </w:rPr>
        <w:tab/>
      </w:r>
      <w:r w:rsidR="00BC4983" w:rsidRPr="001442D1">
        <w:rPr>
          <w:rFonts w:cs="Arial"/>
          <w:szCs w:val="24"/>
        </w:rPr>
        <w:tab/>
      </w:r>
    </w:p>
    <w:p w14:paraId="2DD5DD10" w14:textId="4E51BF49" w:rsidR="00FE2916" w:rsidRPr="001442D1" w:rsidRDefault="001067AB" w:rsidP="00B704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1442D1">
        <w:rPr>
          <w:rFonts w:cs="Arial"/>
          <w:szCs w:val="24"/>
        </w:rPr>
        <w:t xml:space="preserve">FOR IMMEDIATE RELEASE </w:t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  <w:t xml:space="preserve"> </w:t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="006817C0" w:rsidRPr="001442D1">
        <w:rPr>
          <w:rFonts w:cs="Arial"/>
          <w:szCs w:val="24"/>
        </w:rPr>
        <w:t xml:space="preserve"> </w:t>
      </w:r>
    </w:p>
    <w:p w14:paraId="63FC9AEB" w14:textId="77777777" w:rsidR="00FE7D2E" w:rsidRPr="00FE7D2E" w:rsidRDefault="00FE7D2E" w:rsidP="0060015D">
      <w:pPr>
        <w:rPr>
          <w:rFonts w:cs="Arial"/>
          <w:b/>
          <w:bCs/>
          <w:sz w:val="28"/>
          <w:szCs w:val="28"/>
        </w:rPr>
      </w:pPr>
    </w:p>
    <w:p w14:paraId="731B28ED" w14:textId="77B8C5BE" w:rsidR="004E2F5B" w:rsidRPr="004E2F5B" w:rsidRDefault="00FE7D2E" w:rsidP="004E2F5B">
      <w:pPr>
        <w:jc w:val="center"/>
        <w:rPr>
          <w:rFonts w:cs="Arial"/>
          <w:b/>
          <w:bCs/>
          <w:sz w:val="28"/>
          <w:szCs w:val="28"/>
        </w:rPr>
      </w:pPr>
      <w:r w:rsidRPr="00FE7D2E">
        <w:rPr>
          <w:rFonts w:cs="Arial"/>
          <w:b/>
          <w:bCs/>
          <w:sz w:val="28"/>
          <w:szCs w:val="28"/>
        </w:rPr>
        <w:t xml:space="preserve"> </w:t>
      </w:r>
      <w:r w:rsidR="004E2F5B" w:rsidRPr="004E2F5B">
        <w:rPr>
          <w:rFonts w:cs="Arial"/>
          <w:b/>
          <w:bCs/>
          <w:sz w:val="28"/>
          <w:szCs w:val="28"/>
        </w:rPr>
        <w:br/>
        <w:t xml:space="preserve">Federal </w:t>
      </w:r>
      <w:r w:rsidR="009D6B91">
        <w:rPr>
          <w:rFonts w:cs="Arial"/>
          <w:b/>
          <w:bCs/>
          <w:sz w:val="28"/>
          <w:szCs w:val="28"/>
        </w:rPr>
        <w:t xml:space="preserve">Sponsored </w:t>
      </w:r>
      <w:r w:rsidR="004E2F5B" w:rsidRPr="004E2F5B">
        <w:rPr>
          <w:rFonts w:cs="Arial"/>
          <w:b/>
          <w:bCs/>
          <w:sz w:val="28"/>
          <w:szCs w:val="28"/>
        </w:rPr>
        <w:t xml:space="preserve">Shooter </w:t>
      </w:r>
      <w:r w:rsidR="009D6B91">
        <w:rPr>
          <w:rFonts w:cs="Arial"/>
          <w:b/>
          <w:bCs/>
          <w:sz w:val="28"/>
          <w:szCs w:val="28"/>
        </w:rPr>
        <w:t>Deb</w:t>
      </w:r>
      <w:r w:rsidR="00A84385">
        <w:rPr>
          <w:rFonts w:cs="Arial"/>
          <w:b/>
          <w:bCs/>
          <w:sz w:val="28"/>
          <w:szCs w:val="28"/>
        </w:rPr>
        <w:t>bie</w:t>
      </w:r>
      <w:r w:rsidR="009D6B91">
        <w:rPr>
          <w:rFonts w:cs="Arial"/>
          <w:b/>
          <w:bCs/>
          <w:sz w:val="28"/>
          <w:szCs w:val="28"/>
        </w:rPr>
        <w:t xml:space="preserve"> O</w:t>
      </w:r>
      <w:r w:rsidR="00A84385">
        <w:rPr>
          <w:rFonts w:cs="Arial"/>
          <w:b/>
          <w:bCs/>
          <w:sz w:val="28"/>
          <w:szCs w:val="28"/>
        </w:rPr>
        <w:t>hy</w:t>
      </w:r>
      <w:r w:rsidR="009D6B91">
        <w:rPr>
          <w:rFonts w:cs="Arial"/>
          <w:b/>
          <w:bCs/>
          <w:sz w:val="28"/>
          <w:szCs w:val="28"/>
        </w:rPr>
        <w:t>e</w:t>
      </w:r>
      <w:r w:rsidR="00A84385">
        <w:rPr>
          <w:rFonts w:cs="Arial"/>
          <w:b/>
          <w:bCs/>
          <w:sz w:val="28"/>
          <w:szCs w:val="28"/>
        </w:rPr>
        <w:t>-</w:t>
      </w:r>
      <w:r w:rsidR="009D6B91">
        <w:rPr>
          <w:rFonts w:cs="Arial"/>
          <w:b/>
          <w:bCs/>
          <w:sz w:val="28"/>
          <w:szCs w:val="28"/>
        </w:rPr>
        <w:t xml:space="preserve">Neilson </w:t>
      </w:r>
      <w:r w:rsidR="00A84385">
        <w:rPr>
          <w:rFonts w:cs="Arial"/>
          <w:b/>
          <w:bCs/>
          <w:sz w:val="28"/>
          <w:szCs w:val="28"/>
        </w:rPr>
        <w:t>Dominates Again</w:t>
      </w:r>
      <w:r w:rsidR="009D6B91">
        <w:rPr>
          <w:rFonts w:cs="Arial"/>
          <w:b/>
          <w:bCs/>
          <w:sz w:val="28"/>
          <w:szCs w:val="28"/>
        </w:rPr>
        <w:t xml:space="preserve"> at the 2025 Grand American</w:t>
      </w:r>
    </w:p>
    <w:p w14:paraId="12762886" w14:textId="77777777" w:rsidR="00FE7D2E" w:rsidRPr="001442D1" w:rsidRDefault="00FE7D2E" w:rsidP="00FE7D2E">
      <w:pPr>
        <w:jc w:val="center"/>
        <w:rPr>
          <w:rFonts w:cs="Arial"/>
          <w:szCs w:val="24"/>
        </w:rPr>
      </w:pPr>
    </w:p>
    <w:p w14:paraId="159E9013" w14:textId="1D199B81" w:rsidR="00FE7D2E" w:rsidRPr="00B86D69" w:rsidRDefault="00BC4983" w:rsidP="00FE7D2E">
      <w:pPr>
        <w:rPr>
          <w:rFonts w:cs="Arial"/>
          <w:szCs w:val="24"/>
        </w:rPr>
      </w:pPr>
      <w:r w:rsidRPr="001442D1">
        <w:rPr>
          <w:rFonts w:cs="Arial"/>
          <w:b/>
          <w:szCs w:val="24"/>
        </w:rPr>
        <w:t>ANOKA, Minnesota</w:t>
      </w:r>
      <w:r w:rsidR="00A02FBB" w:rsidRPr="001442D1">
        <w:rPr>
          <w:rFonts w:cs="Arial"/>
          <w:b/>
          <w:szCs w:val="24"/>
        </w:rPr>
        <w:t xml:space="preserve"> </w:t>
      </w:r>
      <w:r w:rsidR="00A02FBB" w:rsidRPr="00C87015">
        <w:rPr>
          <w:rFonts w:cs="Arial"/>
          <w:b/>
          <w:szCs w:val="24"/>
        </w:rPr>
        <w:t>–</w:t>
      </w:r>
      <w:r w:rsidR="00825EC1" w:rsidRPr="00C87015">
        <w:rPr>
          <w:rFonts w:cs="Arial"/>
          <w:b/>
          <w:szCs w:val="24"/>
        </w:rPr>
        <w:t xml:space="preserve"> </w:t>
      </w:r>
      <w:bookmarkStart w:id="0" w:name="_Hlk77922649"/>
      <w:r w:rsidR="00EE1516">
        <w:rPr>
          <w:rFonts w:cs="Arial"/>
          <w:b/>
          <w:szCs w:val="24"/>
        </w:rPr>
        <w:t xml:space="preserve">August </w:t>
      </w:r>
      <w:r w:rsidR="005A1A38">
        <w:rPr>
          <w:rFonts w:cs="Arial"/>
          <w:b/>
          <w:szCs w:val="24"/>
        </w:rPr>
        <w:t>19</w:t>
      </w:r>
      <w:r w:rsidR="006066C1">
        <w:rPr>
          <w:rFonts w:cs="Arial"/>
          <w:b/>
          <w:szCs w:val="24"/>
        </w:rPr>
        <w:t>,</w:t>
      </w:r>
      <w:r w:rsidR="007E0080" w:rsidRPr="004F7BC9">
        <w:rPr>
          <w:rFonts w:cs="Arial"/>
          <w:b/>
          <w:szCs w:val="24"/>
        </w:rPr>
        <w:t xml:space="preserve"> 202</w:t>
      </w:r>
      <w:r w:rsidR="002270D7">
        <w:rPr>
          <w:rFonts w:cs="Arial"/>
          <w:b/>
          <w:szCs w:val="24"/>
        </w:rPr>
        <w:t>5</w:t>
      </w:r>
      <w:r w:rsidR="009E4649" w:rsidRPr="001442D1">
        <w:rPr>
          <w:rFonts w:cs="Arial"/>
          <w:b/>
          <w:szCs w:val="24"/>
        </w:rPr>
        <w:t xml:space="preserve"> </w:t>
      </w:r>
      <w:r w:rsidR="00896CE8" w:rsidRPr="001442D1">
        <w:rPr>
          <w:rFonts w:cs="Arial"/>
          <w:b/>
          <w:szCs w:val="24"/>
        </w:rPr>
        <w:t>–</w:t>
      </w:r>
      <w:r w:rsidR="002F52E8" w:rsidRPr="001442D1">
        <w:rPr>
          <w:rFonts w:cs="Arial"/>
          <w:szCs w:val="24"/>
        </w:rPr>
        <w:t xml:space="preserve"> </w:t>
      </w:r>
      <w:bookmarkEnd w:id="0"/>
      <w:r w:rsidR="00FE7D2E" w:rsidRPr="00FE7D2E">
        <w:rPr>
          <w:rFonts w:cs="Arial"/>
          <w:szCs w:val="24"/>
        </w:rPr>
        <w:t xml:space="preserve">Federal Ammunition congratulates </w:t>
      </w:r>
      <w:r w:rsidR="009D6B91">
        <w:rPr>
          <w:rFonts w:cs="Arial"/>
          <w:szCs w:val="24"/>
        </w:rPr>
        <w:t>sponsored-shooter Deb</w:t>
      </w:r>
      <w:r w:rsidR="00A84385">
        <w:rPr>
          <w:rFonts w:cs="Arial"/>
          <w:szCs w:val="24"/>
        </w:rPr>
        <w:t>bie</w:t>
      </w:r>
      <w:r w:rsidR="009D6B91">
        <w:rPr>
          <w:rFonts w:cs="Arial"/>
          <w:szCs w:val="24"/>
        </w:rPr>
        <w:t xml:space="preserve"> </w:t>
      </w:r>
      <w:r w:rsidR="00A84385" w:rsidRPr="00A84385">
        <w:rPr>
          <w:rFonts w:cs="Arial"/>
          <w:szCs w:val="24"/>
        </w:rPr>
        <w:t xml:space="preserve">Ohye-Neilson </w:t>
      </w:r>
      <w:r w:rsidR="00EE1516">
        <w:rPr>
          <w:rFonts w:cs="Arial"/>
          <w:szCs w:val="24"/>
        </w:rPr>
        <w:t xml:space="preserve">on </w:t>
      </w:r>
      <w:r w:rsidR="009D6B91">
        <w:rPr>
          <w:rFonts w:cs="Arial"/>
          <w:szCs w:val="24"/>
        </w:rPr>
        <w:t xml:space="preserve">a long list of </w:t>
      </w:r>
      <w:r w:rsidR="00F12C6F">
        <w:rPr>
          <w:rFonts w:cs="Arial"/>
          <w:szCs w:val="24"/>
        </w:rPr>
        <w:t xml:space="preserve">championship </w:t>
      </w:r>
      <w:r w:rsidR="00EE1516">
        <w:rPr>
          <w:rFonts w:cs="Arial"/>
          <w:szCs w:val="24"/>
        </w:rPr>
        <w:t>win</w:t>
      </w:r>
      <w:r w:rsidR="009D6B91">
        <w:rPr>
          <w:rFonts w:cs="Arial"/>
          <w:szCs w:val="24"/>
        </w:rPr>
        <w:t>s</w:t>
      </w:r>
      <w:r w:rsidR="00EE1516">
        <w:rPr>
          <w:rFonts w:cs="Arial"/>
          <w:szCs w:val="24"/>
        </w:rPr>
        <w:t xml:space="preserve"> </w:t>
      </w:r>
      <w:r w:rsidR="00A84385">
        <w:rPr>
          <w:rFonts w:cs="Arial"/>
          <w:szCs w:val="24"/>
        </w:rPr>
        <w:t>at the recent Grand American World Trapshooting Championships, held in Sparta, Illinois,</w:t>
      </w:r>
      <w:r w:rsidR="002753FB" w:rsidRPr="002753FB">
        <w:rPr>
          <w:rFonts w:cs="Arial"/>
          <w:szCs w:val="24"/>
        </w:rPr>
        <w:t xml:space="preserve"> at the World Shooting &amp; Recreational Complex.</w:t>
      </w:r>
      <w:r w:rsidR="00F12C6F">
        <w:rPr>
          <w:rFonts w:cs="Arial"/>
          <w:szCs w:val="24"/>
        </w:rPr>
        <w:t xml:space="preserve"> </w:t>
      </w:r>
      <w:r w:rsidR="002753FB" w:rsidRPr="002753FB">
        <w:rPr>
          <w:rFonts w:cs="Arial"/>
          <w:szCs w:val="24"/>
        </w:rPr>
        <w:t>The 126</w:t>
      </w:r>
      <w:r w:rsidR="002753FB" w:rsidRPr="002753FB">
        <w:rPr>
          <w:rFonts w:cs="Arial"/>
          <w:szCs w:val="24"/>
          <w:vertAlign w:val="superscript"/>
        </w:rPr>
        <w:t>th</w:t>
      </w:r>
      <w:r w:rsidR="002753FB" w:rsidRPr="002753FB">
        <w:rPr>
          <w:rFonts w:cs="Arial"/>
          <w:szCs w:val="24"/>
        </w:rPr>
        <w:t xml:space="preserve"> </w:t>
      </w:r>
      <w:r w:rsidR="002753FB">
        <w:rPr>
          <w:rFonts w:cs="Arial"/>
          <w:szCs w:val="24"/>
        </w:rPr>
        <w:t>annual</w:t>
      </w:r>
      <w:r w:rsidR="002753FB" w:rsidRPr="002753FB">
        <w:rPr>
          <w:rFonts w:cs="Arial"/>
          <w:szCs w:val="24"/>
        </w:rPr>
        <w:t xml:space="preserve"> event</w:t>
      </w:r>
      <w:r w:rsidR="002753FB">
        <w:rPr>
          <w:rFonts w:cs="Arial"/>
          <w:szCs w:val="24"/>
        </w:rPr>
        <w:t>, presented by the Amateur Trapshooting Association (ATA), drew nearly 5,000 competitors and ran from July 30 to August</w:t>
      </w:r>
      <w:r w:rsidR="002753FB" w:rsidRPr="002753FB">
        <w:rPr>
          <w:rFonts w:cs="Arial"/>
          <w:szCs w:val="24"/>
        </w:rPr>
        <w:t xml:space="preserve"> 9, 2025.</w:t>
      </w:r>
      <w:r w:rsidR="00F12C6F">
        <w:rPr>
          <w:rFonts w:cs="Arial"/>
          <w:szCs w:val="24"/>
        </w:rPr>
        <w:t xml:space="preserve"> </w:t>
      </w:r>
    </w:p>
    <w:p w14:paraId="58C3B3D1" w14:textId="7F09D3C2" w:rsidR="00597BD7" w:rsidRDefault="00597BD7" w:rsidP="00FE7D2E">
      <w:pPr>
        <w:rPr>
          <w:rFonts w:cs="Arial"/>
          <w:szCs w:val="24"/>
        </w:rPr>
      </w:pPr>
    </w:p>
    <w:p w14:paraId="6F17D5CC" w14:textId="7E15A1EA" w:rsidR="00F12C6F" w:rsidRDefault="0013783A" w:rsidP="00FE7D2E">
      <w:pPr>
        <w:rPr>
          <w:rFonts w:cs="Arial"/>
          <w:szCs w:val="24"/>
        </w:rPr>
      </w:pPr>
      <w:r>
        <w:rPr>
          <w:rFonts w:cs="Arial"/>
          <w:szCs w:val="24"/>
        </w:rPr>
        <w:t xml:space="preserve">Debbie was the </w:t>
      </w:r>
      <w:r w:rsidR="00F12C6F" w:rsidRPr="00F12C6F">
        <w:rPr>
          <w:rFonts w:cs="Arial"/>
          <w:szCs w:val="24"/>
        </w:rPr>
        <w:t xml:space="preserve">Lady II Champion at the following </w:t>
      </w:r>
      <w:r>
        <w:rPr>
          <w:rFonts w:cs="Arial"/>
          <w:szCs w:val="24"/>
        </w:rPr>
        <w:t xml:space="preserve">nine </w:t>
      </w:r>
      <w:r w:rsidR="00F12C6F" w:rsidRPr="00F12C6F">
        <w:rPr>
          <w:rFonts w:cs="Arial"/>
          <w:szCs w:val="24"/>
        </w:rPr>
        <w:t>events: ATA 2600 HOA, Excel Bottling Company Super 500 Doubles, Graf &amp; Sons Doubles, Kubota Doubles, Litte Egypt Golf Cars Doubles, NRA Singles, Precision Fit Stocks Doubles, HOA 1500, Super 500 Singles, and more</w:t>
      </w:r>
      <w:r w:rsidR="006E512B">
        <w:rPr>
          <w:rFonts w:cs="Arial"/>
          <w:szCs w:val="24"/>
        </w:rPr>
        <w:t>,</w:t>
      </w:r>
      <w:r w:rsidR="00F12C6F" w:rsidRPr="00F12C6F">
        <w:rPr>
          <w:rFonts w:cs="Arial"/>
          <w:szCs w:val="24"/>
        </w:rPr>
        <w:t xml:space="preserve"> including several Lady II Runner-up and Lady II Third titles.</w:t>
      </w:r>
    </w:p>
    <w:p w14:paraId="7F4BE4D1" w14:textId="77777777" w:rsidR="00F12C6F" w:rsidRDefault="00F12C6F" w:rsidP="00FE7D2E">
      <w:pPr>
        <w:rPr>
          <w:rFonts w:cs="Arial"/>
          <w:szCs w:val="24"/>
        </w:rPr>
      </w:pPr>
    </w:p>
    <w:p w14:paraId="44F25B21" w14:textId="2E664AF4" w:rsidR="00C92817" w:rsidRPr="00C92817" w:rsidRDefault="00C92817" w:rsidP="00C92817">
      <w:pPr>
        <w:rPr>
          <w:rFonts w:cs="Arial"/>
          <w:szCs w:val="24"/>
        </w:rPr>
      </w:pPr>
      <w:r w:rsidRPr="00C92817">
        <w:rPr>
          <w:rFonts w:cs="Arial"/>
          <w:szCs w:val="24"/>
        </w:rPr>
        <w:t xml:space="preserve">In general, Debbie attributes her successful trapshooting career to hard work, consistency, and dedication to </w:t>
      </w:r>
      <w:r w:rsidR="00E37D7E">
        <w:rPr>
          <w:rFonts w:cs="Arial"/>
          <w:szCs w:val="24"/>
        </w:rPr>
        <w:t>the</w:t>
      </w:r>
      <w:r w:rsidRPr="00C92817">
        <w:rPr>
          <w:rFonts w:cs="Arial"/>
          <w:szCs w:val="24"/>
        </w:rPr>
        <w:t xml:space="preserve"> sport. Debbie is a member of the ATA Hall of Fame with more than four hundred trophies spanning more than four decades of competing. She has also been an ATA All-American </w:t>
      </w:r>
      <w:r w:rsidR="00813A3A">
        <w:rPr>
          <w:rFonts w:cs="Arial"/>
          <w:szCs w:val="24"/>
        </w:rPr>
        <w:t>for 38 straight years</w:t>
      </w:r>
      <w:r w:rsidR="002037D3">
        <w:rPr>
          <w:rFonts w:cs="Arial"/>
          <w:szCs w:val="24"/>
        </w:rPr>
        <w:t>,</w:t>
      </w:r>
      <w:r w:rsidR="00813A3A">
        <w:rPr>
          <w:rFonts w:cs="Arial"/>
          <w:szCs w:val="24"/>
        </w:rPr>
        <w:t xml:space="preserve"> with 26 of those years being Captain</w:t>
      </w:r>
      <w:r w:rsidR="00F444EC">
        <w:rPr>
          <w:rFonts w:cs="Arial"/>
          <w:szCs w:val="24"/>
        </w:rPr>
        <w:t xml:space="preserve"> of her respected category</w:t>
      </w:r>
      <w:r w:rsidR="00813A3A">
        <w:rPr>
          <w:rFonts w:cs="Arial"/>
          <w:szCs w:val="24"/>
        </w:rPr>
        <w:t xml:space="preserve">. </w:t>
      </w:r>
    </w:p>
    <w:p w14:paraId="09044B47" w14:textId="77777777" w:rsidR="00C92817" w:rsidRPr="00C92817" w:rsidRDefault="00C92817" w:rsidP="00C92817">
      <w:pPr>
        <w:rPr>
          <w:rFonts w:cs="Arial"/>
          <w:szCs w:val="24"/>
        </w:rPr>
      </w:pPr>
    </w:p>
    <w:p w14:paraId="04C89B85" w14:textId="596D0565" w:rsidR="00C92817" w:rsidRPr="00C92817" w:rsidRDefault="00C92817" w:rsidP="00C92817">
      <w:pPr>
        <w:rPr>
          <w:rFonts w:cs="Arial"/>
          <w:szCs w:val="24"/>
        </w:rPr>
      </w:pPr>
      <w:r w:rsidRPr="00C92817">
        <w:rPr>
          <w:rFonts w:cs="Arial"/>
          <w:szCs w:val="24"/>
        </w:rPr>
        <w:t>“Competing in ATA events has been an experience,”</w:t>
      </w:r>
      <w:r w:rsidR="002037D3">
        <w:rPr>
          <w:rFonts w:cs="Arial"/>
          <w:szCs w:val="24"/>
        </w:rPr>
        <w:t xml:space="preserve"> Debbie</w:t>
      </w:r>
      <w:r w:rsidRPr="00C92817">
        <w:rPr>
          <w:rFonts w:cs="Arial"/>
          <w:szCs w:val="24"/>
        </w:rPr>
        <w:t xml:space="preserve"> said. “It has made my life fulfilled. I’m grateful for the people I’ve met, shot with, and became friends with, throughout all these years. I’m glad my choices brought me to where I am.”</w:t>
      </w:r>
    </w:p>
    <w:p w14:paraId="205CCD7E" w14:textId="77777777" w:rsidR="00A84385" w:rsidRDefault="00A84385" w:rsidP="00A84385">
      <w:pPr>
        <w:rPr>
          <w:rFonts w:cs="Arial"/>
          <w:szCs w:val="24"/>
        </w:rPr>
      </w:pPr>
    </w:p>
    <w:p w14:paraId="31A06DA1" w14:textId="2F2D3A7D" w:rsidR="00A84385" w:rsidRDefault="00D8224E" w:rsidP="00A84385">
      <w:pPr>
        <w:rPr>
          <w:rFonts w:cs="Arial"/>
          <w:szCs w:val="24"/>
        </w:rPr>
      </w:pPr>
      <w:r>
        <w:rPr>
          <w:rFonts w:cs="Arial"/>
          <w:szCs w:val="24"/>
        </w:rPr>
        <w:t xml:space="preserve">Debbie chooses </w:t>
      </w:r>
      <w:r w:rsidR="00A84385" w:rsidRPr="00A84385">
        <w:rPr>
          <w:rFonts w:cs="Arial"/>
          <w:szCs w:val="24"/>
        </w:rPr>
        <w:t xml:space="preserve">Federal’s Top Gun in No. 8 for Singles and </w:t>
      </w:r>
      <w:r w:rsidRPr="00A84385">
        <w:rPr>
          <w:rFonts w:cs="Arial"/>
          <w:szCs w:val="24"/>
        </w:rPr>
        <w:t>Doubles and</w:t>
      </w:r>
      <w:r w:rsidR="00A84385" w:rsidRPr="00A84385">
        <w:rPr>
          <w:rFonts w:cs="Arial"/>
          <w:szCs w:val="24"/>
        </w:rPr>
        <w:t xml:space="preserve"> relies on Federal Gold Medal Paper in No. 7.5 when shooting Handicap.</w:t>
      </w:r>
      <w:r w:rsidR="00F12C6F">
        <w:rPr>
          <w:rFonts w:cs="Arial"/>
          <w:szCs w:val="24"/>
        </w:rPr>
        <w:t xml:space="preserve"> </w:t>
      </w:r>
      <w:r w:rsidR="00A84385" w:rsidRPr="00A84385">
        <w:rPr>
          <w:rFonts w:cs="Arial"/>
          <w:szCs w:val="24"/>
        </w:rPr>
        <w:t>The look, feel</w:t>
      </w:r>
      <w:r>
        <w:rPr>
          <w:rFonts w:cs="Arial"/>
          <w:szCs w:val="24"/>
        </w:rPr>
        <w:t>,</w:t>
      </w:r>
      <w:r w:rsidR="00A84385" w:rsidRPr="00A84385">
        <w:rPr>
          <w:rFonts w:cs="Arial"/>
          <w:szCs w:val="24"/>
        </w:rPr>
        <w:t xml:space="preserve"> and performance of Gold Medal Paper shotshells have made them the favorite of the most serious clay target shooters. Now they're even better, thanks to a high-quality brass head, harder shot, and modern wad options.</w:t>
      </w:r>
    </w:p>
    <w:p w14:paraId="2DC4A9AB" w14:textId="77777777" w:rsidR="0060015D" w:rsidRDefault="0060015D" w:rsidP="00F82D7F">
      <w:pPr>
        <w:rPr>
          <w:rFonts w:cs="Arial"/>
          <w:bCs/>
          <w:szCs w:val="24"/>
        </w:rPr>
      </w:pPr>
    </w:p>
    <w:p w14:paraId="74A81A47" w14:textId="77777777" w:rsidR="002037D3" w:rsidRPr="00A84385" w:rsidRDefault="002037D3" w:rsidP="002037D3">
      <w:pPr>
        <w:rPr>
          <w:rFonts w:cs="Arial"/>
          <w:szCs w:val="24"/>
        </w:rPr>
      </w:pPr>
      <w:r w:rsidRPr="00A84385">
        <w:rPr>
          <w:rFonts w:cs="Arial"/>
          <w:szCs w:val="24"/>
        </w:rPr>
        <w:t xml:space="preserve">Federal manufactures products in America for all competitive and recreational disciplines and is a top choice for competition shotgun shells, which </w:t>
      </w:r>
      <w:r>
        <w:rPr>
          <w:rFonts w:cs="Arial"/>
          <w:szCs w:val="24"/>
        </w:rPr>
        <w:t>include</w:t>
      </w:r>
      <w:r w:rsidRPr="00A8438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the </w:t>
      </w:r>
      <w:r w:rsidRPr="00A84385">
        <w:rPr>
          <w:rFonts w:cs="Arial"/>
          <w:szCs w:val="24"/>
        </w:rPr>
        <w:t xml:space="preserve">High </w:t>
      </w:r>
      <w:proofErr w:type="gramStart"/>
      <w:r w:rsidRPr="00A84385">
        <w:rPr>
          <w:rFonts w:cs="Arial"/>
          <w:szCs w:val="24"/>
        </w:rPr>
        <w:t>Over All</w:t>
      </w:r>
      <w:proofErr w:type="gramEnd"/>
      <w:r w:rsidRPr="00A84385">
        <w:rPr>
          <w:rFonts w:cs="Arial"/>
          <w:szCs w:val="24"/>
        </w:rPr>
        <w:t>, Gold Medal Paper, and new-for-2025 Federal</w:t>
      </w:r>
      <w:r>
        <w:rPr>
          <w:rFonts w:cs="Arial"/>
          <w:szCs w:val="24"/>
        </w:rPr>
        <w:t>’s</w:t>
      </w:r>
      <w:r w:rsidRPr="00A84385">
        <w:rPr>
          <w:rFonts w:cs="Arial"/>
          <w:szCs w:val="24"/>
        </w:rPr>
        <w:t xml:space="preserve"> Master Class</w:t>
      </w:r>
      <w:r>
        <w:rPr>
          <w:rFonts w:cs="Arial"/>
          <w:szCs w:val="24"/>
        </w:rPr>
        <w:t xml:space="preserve"> and All-American product lines</w:t>
      </w:r>
      <w:r w:rsidRPr="00A84385">
        <w:rPr>
          <w:rFonts w:cs="Arial"/>
          <w:szCs w:val="24"/>
        </w:rPr>
        <w:t>.</w:t>
      </w:r>
    </w:p>
    <w:p w14:paraId="3495DF66" w14:textId="77777777" w:rsidR="002037D3" w:rsidRDefault="002037D3" w:rsidP="00F82D7F">
      <w:pPr>
        <w:rPr>
          <w:rFonts w:cs="Arial"/>
          <w:bCs/>
          <w:szCs w:val="24"/>
        </w:rPr>
      </w:pPr>
    </w:p>
    <w:p w14:paraId="70B2A160" w14:textId="77777777" w:rsidR="009D6B91" w:rsidRDefault="009D6B91" w:rsidP="009D6B9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50583">
        <w:rPr>
          <w:rFonts w:ascii="Arial" w:hAnsi="Arial" w:cs="Arial"/>
        </w:rPr>
        <w:t xml:space="preserve">Federal Ammunition products are available at dealers nationwide and online. For more information on all Federal products and to sign up for notifications about new product </w:t>
      </w:r>
      <w:r w:rsidRPr="00A50583">
        <w:rPr>
          <w:rFonts w:ascii="Arial" w:hAnsi="Arial" w:cs="Arial"/>
        </w:rPr>
        <w:lastRenderedPageBreak/>
        <w:t>availability,</w:t>
      </w:r>
      <w:r w:rsidRPr="00A50583">
        <w:rPr>
          <w:rFonts w:ascii="Arial" w:hAnsi="Arial" w:cs="Arial"/>
          <w:bCs/>
        </w:rPr>
        <w:t xml:space="preserve"> rebate </w:t>
      </w:r>
      <w:r w:rsidRPr="00A50583">
        <w:rPr>
          <w:rFonts w:ascii="Arial" w:hAnsi="Arial" w:cs="Arial"/>
        </w:rPr>
        <w:t xml:space="preserve">promotions, </w:t>
      </w:r>
      <w:r w:rsidRPr="00A50583">
        <w:rPr>
          <w:rFonts w:ascii="Arial" w:hAnsi="Arial" w:cs="Arial"/>
          <w:bCs/>
        </w:rPr>
        <w:t xml:space="preserve">and other brand news via email, </w:t>
      </w:r>
      <w:r w:rsidRPr="00A50583">
        <w:rPr>
          <w:rFonts w:ascii="Arial" w:hAnsi="Arial" w:cs="Arial"/>
        </w:rPr>
        <w:t xml:space="preserve">visit </w:t>
      </w:r>
      <w:hyperlink r:id="rId9" w:history="1">
        <w:r w:rsidRPr="00A50583">
          <w:rPr>
            <w:rStyle w:val="Hyperlink"/>
            <w:rFonts w:ascii="Arial" w:hAnsi="Arial" w:cs="Arial"/>
          </w:rPr>
          <w:t>www.federalpremium.com</w:t>
        </w:r>
      </w:hyperlink>
      <w:r w:rsidRPr="00A50583">
        <w:rPr>
          <w:rFonts w:ascii="Arial" w:hAnsi="Arial" w:cs="Arial"/>
        </w:rPr>
        <w:t>.</w:t>
      </w:r>
    </w:p>
    <w:p w14:paraId="32547074" w14:textId="3BE23907" w:rsidR="009D6B91" w:rsidRPr="0092087A" w:rsidRDefault="009D6B91" w:rsidP="009D6B91">
      <w:pPr>
        <w:pStyle w:val="NormalWeb"/>
        <w:spacing w:before="0" w:beforeAutospacing="0" w:after="0" w:afterAutospacing="0"/>
        <w:rPr>
          <w:rFonts w:cs="Arial"/>
        </w:rPr>
      </w:pPr>
      <w:r w:rsidRPr="00A50583">
        <w:rPr>
          <w:rFonts w:ascii="Arial" w:hAnsi="Arial" w:cs="Arial"/>
        </w:rPr>
        <w:br/>
      </w:r>
      <w:r>
        <w:rPr>
          <w:rFonts w:cs="Arial"/>
        </w:rPr>
        <w:br/>
      </w:r>
      <w:r w:rsidRPr="000E6E94">
        <w:rPr>
          <w:rFonts w:ascii="Arial" w:hAnsi="Arial" w:cs="Arial"/>
          <w:b/>
          <w:bCs/>
        </w:rPr>
        <w:t>Press Release Contact:</w:t>
      </w:r>
      <w:r>
        <w:rPr>
          <w:rFonts w:ascii="Arial" w:hAnsi="Arial" w:cs="Arial"/>
        </w:rPr>
        <w:t xml:space="preserve"> </w:t>
      </w:r>
      <w:r w:rsidRPr="000E6E94">
        <w:rPr>
          <w:rFonts w:ascii="Arial" w:hAnsi="Arial" w:cs="Arial"/>
        </w:rPr>
        <w:t>JJ Reich</w:t>
      </w:r>
      <w:r w:rsidRPr="000E6E94">
        <w:rPr>
          <w:rFonts w:ascii="Arial" w:hAnsi="Arial" w:cs="Arial"/>
        </w:rPr>
        <w:br/>
        <w:t>Senior Manager – Press Relations</w:t>
      </w:r>
      <w:r w:rsidRPr="000E6E94">
        <w:rPr>
          <w:rFonts w:ascii="Arial" w:hAnsi="Arial" w:cs="Arial"/>
        </w:rPr>
        <w:br/>
        <w:t xml:space="preserve">E-mail: </w:t>
      </w:r>
      <w:hyperlink r:id="rId10" w:history="1">
        <w:r w:rsidRPr="000E6E94">
          <w:rPr>
            <w:rFonts w:ascii="Arial" w:hAnsi="Arial" w:cs="Arial"/>
            <w:color w:val="0000FF"/>
            <w:u w:val="single"/>
          </w:rPr>
          <w:t>media@tkghunt.com</w:t>
        </w:r>
      </w:hyperlink>
    </w:p>
    <w:p w14:paraId="6C6AF21F" w14:textId="77777777" w:rsidR="009D6B91" w:rsidRDefault="009D6B91" w:rsidP="009D6B91">
      <w:pPr>
        <w:pStyle w:val="NormalWeb"/>
        <w:spacing w:before="0" w:beforeAutospacing="0" w:after="0" w:afterAutospacing="0"/>
        <w:rPr>
          <w:rFonts w:cs="Arial"/>
        </w:rPr>
      </w:pPr>
    </w:p>
    <w:p w14:paraId="5DD78340" w14:textId="77777777" w:rsidR="009D6B91" w:rsidRPr="00A50583" w:rsidRDefault="009D6B91" w:rsidP="009D6B91">
      <w:pPr>
        <w:pStyle w:val="NormalWeb"/>
        <w:spacing w:before="0" w:beforeAutospacing="0" w:after="0" w:afterAutospacing="0"/>
        <w:rPr>
          <w:rFonts w:cs="Arial"/>
        </w:rPr>
      </w:pPr>
    </w:p>
    <w:p w14:paraId="2FD30EFC" w14:textId="77777777" w:rsidR="009D6B91" w:rsidRDefault="009D6B91" w:rsidP="009D6B91">
      <w:pPr>
        <w:rPr>
          <w:rFonts w:cs="Arial"/>
          <w:b/>
          <w:bCs/>
          <w:szCs w:val="24"/>
        </w:rPr>
      </w:pPr>
      <w:r w:rsidRPr="0090238A">
        <w:rPr>
          <w:rFonts w:cs="Arial"/>
          <w:b/>
          <w:bCs/>
          <w:szCs w:val="24"/>
        </w:rPr>
        <w:t>About Federal Ammunition</w:t>
      </w:r>
    </w:p>
    <w:p w14:paraId="19F7C56C" w14:textId="36557C11" w:rsidR="00A84385" w:rsidRDefault="009D6B91" w:rsidP="009D6B91">
      <w:pPr>
        <w:rPr>
          <w:rFonts w:cs="Arial"/>
          <w:b/>
          <w:bCs/>
          <w:szCs w:val="24"/>
        </w:rPr>
      </w:pPr>
      <w:r w:rsidRPr="0090238A">
        <w:rPr>
          <w:rFonts w:cs="Arial"/>
          <w:szCs w:val="24"/>
        </w:rPr>
        <w:t>Federal, headquartered in Anoka, MN, is an ammunition brand of The Kinetic Group, owned by CSG, a globally diversified industrial group based in Prague, Czech Republic. Since 1922, Federal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sectPr w:rsidR="00A84385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BA511" w14:textId="77777777" w:rsidR="004C06A7" w:rsidRDefault="004C06A7">
      <w:r>
        <w:separator/>
      </w:r>
    </w:p>
  </w:endnote>
  <w:endnote w:type="continuationSeparator" w:id="0">
    <w:p w14:paraId="2E08221E" w14:textId="77777777" w:rsidR="004C06A7" w:rsidRDefault="004C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AC3E" w14:textId="77777777" w:rsidR="004C06A7" w:rsidRDefault="004C06A7">
      <w:r>
        <w:separator/>
      </w:r>
    </w:p>
  </w:footnote>
  <w:footnote w:type="continuationSeparator" w:id="0">
    <w:p w14:paraId="27966311" w14:textId="77777777" w:rsidR="004C06A7" w:rsidRDefault="004C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0909">
    <w:abstractNumId w:val="3"/>
  </w:num>
  <w:num w:numId="2" w16cid:durableId="360085442">
    <w:abstractNumId w:val="17"/>
  </w:num>
  <w:num w:numId="3" w16cid:durableId="329139361">
    <w:abstractNumId w:val="1"/>
  </w:num>
  <w:num w:numId="4" w16cid:durableId="411394902">
    <w:abstractNumId w:val="16"/>
  </w:num>
  <w:num w:numId="5" w16cid:durableId="1166822285">
    <w:abstractNumId w:val="14"/>
  </w:num>
  <w:num w:numId="6" w16cid:durableId="599065131">
    <w:abstractNumId w:val="11"/>
  </w:num>
  <w:num w:numId="7" w16cid:durableId="1713916648">
    <w:abstractNumId w:val="0"/>
  </w:num>
  <w:num w:numId="8" w16cid:durableId="732511943">
    <w:abstractNumId w:val="15"/>
  </w:num>
  <w:num w:numId="9" w16cid:durableId="516845862">
    <w:abstractNumId w:val="2"/>
  </w:num>
  <w:num w:numId="10" w16cid:durableId="1369916912">
    <w:abstractNumId w:val="12"/>
  </w:num>
  <w:num w:numId="11" w16cid:durableId="609898094">
    <w:abstractNumId w:val="4"/>
  </w:num>
  <w:num w:numId="12" w16cid:durableId="2012482476">
    <w:abstractNumId w:val="9"/>
  </w:num>
  <w:num w:numId="13" w16cid:durableId="1436752288">
    <w:abstractNumId w:val="7"/>
  </w:num>
  <w:num w:numId="14" w16cid:durableId="504251341">
    <w:abstractNumId w:val="8"/>
  </w:num>
  <w:num w:numId="15" w16cid:durableId="1994331602">
    <w:abstractNumId w:val="19"/>
  </w:num>
  <w:num w:numId="16" w16cid:durableId="960960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0697786">
    <w:abstractNumId w:val="18"/>
  </w:num>
  <w:num w:numId="18" w16cid:durableId="566572990">
    <w:abstractNumId w:val="10"/>
  </w:num>
  <w:num w:numId="19" w16cid:durableId="1247232">
    <w:abstractNumId w:val="4"/>
  </w:num>
  <w:num w:numId="20" w16cid:durableId="1814986460">
    <w:abstractNumId w:val="5"/>
  </w:num>
  <w:num w:numId="21" w16cid:durableId="634260557">
    <w:abstractNumId w:val="13"/>
  </w:num>
  <w:num w:numId="22" w16cid:durableId="2118138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01E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A7BB4"/>
    <w:rsid w:val="000C2EC1"/>
    <w:rsid w:val="000C5525"/>
    <w:rsid w:val="000C5FC6"/>
    <w:rsid w:val="000C666D"/>
    <w:rsid w:val="000C6CEB"/>
    <w:rsid w:val="000C7254"/>
    <w:rsid w:val="000C7FF7"/>
    <w:rsid w:val="000D0311"/>
    <w:rsid w:val="000D5F74"/>
    <w:rsid w:val="000D64A8"/>
    <w:rsid w:val="000D7E43"/>
    <w:rsid w:val="000E0552"/>
    <w:rsid w:val="000E3362"/>
    <w:rsid w:val="000E435B"/>
    <w:rsid w:val="000E44A2"/>
    <w:rsid w:val="000E5706"/>
    <w:rsid w:val="000F156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3297"/>
    <w:rsid w:val="00124163"/>
    <w:rsid w:val="00126186"/>
    <w:rsid w:val="0013019B"/>
    <w:rsid w:val="00133B27"/>
    <w:rsid w:val="00133E3A"/>
    <w:rsid w:val="00136A6D"/>
    <w:rsid w:val="0013783A"/>
    <w:rsid w:val="00141070"/>
    <w:rsid w:val="001441F5"/>
    <w:rsid w:val="001442D1"/>
    <w:rsid w:val="001519CB"/>
    <w:rsid w:val="00155654"/>
    <w:rsid w:val="0015613C"/>
    <w:rsid w:val="00157444"/>
    <w:rsid w:val="0016021F"/>
    <w:rsid w:val="00161B99"/>
    <w:rsid w:val="0016521B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008C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E215D"/>
    <w:rsid w:val="001E2B16"/>
    <w:rsid w:val="001E52B6"/>
    <w:rsid w:val="001E543F"/>
    <w:rsid w:val="001E5A94"/>
    <w:rsid w:val="001E65CA"/>
    <w:rsid w:val="001E738A"/>
    <w:rsid w:val="00200A2E"/>
    <w:rsid w:val="0020112A"/>
    <w:rsid w:val="002037D3"/>
    <w:rsid w:val="002039BE"/>
    <w:rsid w:val="002043A0"/>
    <w:rsid w:val="00207D25"/>
    <w:rsid w:val="00210408"/>
    <w:rsid w:val="00210B00"/>
    <w:rsid w:val="002159F1"/>
    <w:rsid w:val="002167EB"/>
    <w:rsid w:val="0021709C"/>
    <w:rsid w:val="0021710C"/>
    <w:rsid w:val="00222373"/>
    <w:rsid w:val="002270D7"/>
    <w:rsid w:val="00237CD6"/>
    <w:rsid w:val="0024074E"/>
    <w:rsid w:val="002407B7"/>
    <w:rsid w:val="002425BF"/>
    <w:rsid w:val="0024353C"/>
    <w:rsid w:val="0024371C"/>
    <w:rsid w:val="00245634"/>
    <w:rsid w:val="00245CD1"/>
    <w:rsid w:val="0024700C"/>
    <w:rsid w:val="002473F3"/>
    <w:rsid w:val="002540E8"/>
    <w:rsid w:val="002579EF"/>
    <w:rsid w:val="00260F44"/>
    <w:rsid w:val="00261445"/>
    <w:rsid w:val="00264279"/>
    <w:rsid w:val="00264E6D"/>
    <w:rsid w:val="00265C6C"/>
    <w:rsid w:val="00266544"/>
    <w:rsid w:val="00270181"/>
    <w:rsid w:val="002753FB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302A4B"/>
    <w:rsid w:val="0030438B"/>
    <w:rsid w:val="00304EDB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30343"/>
    <w:rsid w:val="0033287C"/>
    <w:rsid w:val="00333285"/>
    <w:rsid w:val="00333514"/>
    <w:rsid w:val="00340621"/>
    <w:rsid w:val="003418F2"/>
    <w:rsid w:val="0034322F"/>
    <w:rsid w:val="00344845"/>
    <w:rsid w:val="00345E2E"/>
    <w:rsid w:val="00345EDB"/>
    <w:rsid w:val="003464BD"/>
    <w:rsid w:val="00350DEC"/>
    <w:rsid w:val="003529B3"/>
    <w:rsid w:val="00355A23"/>
    <w:rsid w:val="0035676B"/>
    <w:rsid w:val="00356A76"/>
    <w:rsid w:val="00357569"/>
    <w:rsid w:val="003603C3"/>
    <w:rsid w:val="00362713"/>
    <w:rsid w:val="003679D9"/>
    <w:rsid w:val="00371CD6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4EC0"/>
    <w:rsid w:val="003A5924"/>
    <w:rsid w:val="003A5B5A"/>
    <w:rsid w:val="003A5CE6"/>
    <w:rsid w:val="003A640B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D7B5D"/>
    <w:rsid w:val="003E077F"/>
    <w:rsid w:val="003E1FFD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A03"/>
    <w:rsid w:val="00405C49"/>
    <w:rsid w:val="00405FA2"/>
    <w:rsid w:val="004114EA"/>
    <w:rsid w:val="0041168F"/>
    <w:rsid w:val="00415B99"/>
    <w:rsid w:val="004176AF"/>
    <w:rsid w:val="00421C99"/>
    <w:rsid w:val="00424011"/>
    <w:rsid w:val="0042517F"/>
    <w:rsid w:val="004303CD"/>
    <w:rsid w:val="0043664A"/>
    <w:rsid w:val="00437DDC"/>
    <w:rsid w:val="00446105"/>
    <w:rsid w:val="00447834"/>
    <w:rsid w:val="00454CFB"/>
    <w:rsid w:val="004565BB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06A7"/>
    <w:rsid w:val="004C3A52"/>
    <w:rsid w:val="004C6391"/>
    <w:rsid w:val="004D0FDB"/>
    <w:rsid w:val="004D343F"/>
    <w:rsid w:val="004D3705"/>
    <w:rsid w:val="004D3946"/>
    <w:rsid w:val="004D4591"/>
    <w:rsid w:val="004E0357"/>
    <w:rsid w:val="004E0C27"/>
    <w:rsid w:val="004E1286"/>
    <w:rsid w:val="004E1C98"/>
    <w:rsid w:val="004E2F5B"/>
    <w:rsid w:val="004E4368"/>
    <w:rsid w:val="004E4BF8"/>
    <w:rsid w:val="004E5879"/>
    <w:rsid w:val="004E5F37"/>
    <w:rsid w:val="004F05E2"/>
    <w:rsid w:val="004F6F4D"/>
    <w:rsid w:val="004F7BC9"/>
    <w:rsid w:val="00501551"/>
    <w:rsid w:val="00504A6E"/>
    <w:rsid w:val="00506915"/>
    <w:rsid w:val="0051205A"/>
    <w:rsid w:val="005120E2"/>
    <w:rsid w:val="00512368"/>
    <w:rsid w:val="005163CA"/>
    <w:rsid w:val="005201B1"/>
    <w:rsid w:val="00521918"/>
    <w:rsid w:val="00523E3D"/>
    <w:rsid w:val="005242AB"/>
    <w:rsid w:val="00525DD2"/>
    <w:rsid w:val="005326B3"/>
    <w:rsid w:val="00537EBA"/>
    <w:rsid w:val="005438CF"/>
    <w:rsid w:val="0054448E"/>
    <w:rsid w:val="0054750A"/>
    <w:rsid w:val="00551295"/>
    <w:rsid w:val="00552F05"/>
    <w:rsid w:val="005543E8"/>
    <w:rsid w:val="005579B3"/>
    <w:rsid w:val="0056404E"/>
    <w:rsid w:val="00565431"/>
    <w:rsid w:val="00574085"/>
    <w:rsid w:val="0058036D"/>
    <w:rsid w:val="005827A2"/>
    <w:rsid w:val="005829EA"/>
    <w:rsid w:val="005844B4"/>
    <w:rsid w:val="00584BC7"/>
    <w:rsid w:val="00587AEF"/>
    <w:rsid w:val="00590433"/>
    <w:rsid w:val="00591DC8"/>
    <w:rsid w:val="00593971"/>
    <w:rsid w:val="00594390"/>
    <w:rsid w:val="00597BD7"/>
    <w:rsid w:val="00597F6F"/>
    <w:rsid w:val="005A14CB"/>
    <w:rsid w:val="005A1A38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E03AB"/>
    <w:rsid w:val="005E2A65"/>
    <w:rsid w:val="005E390C"/>
    <w:rsid w:val="005F1C83"/>
    <w:rsid w:val="005F4A7C"/>
    <w:rsid w:val="0060015D"/>
    <w:rsid w:val="006066C1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3755D"/>
    <w:rsid w:val="00641710"/>
    <w:rsid w:val="00641E59"/>
    <w:rsid w:val="00642D72"/>
    <w:rsid w:val="006552C2"/>
    <w:rsid w:val="006608D8"/>
    <w:rsid w:val="00660EC4"/>
    <w:rsid w:val="006640FC"/>
    <w:rsid w:val="00673018"/>
    <w:rsid w:val="0067303B"/>
    <w:rsid w:val="00673D30"/>
    <w:rsid w:val="006748FE"/>
    <w:rsid w:val="00676481"/>
    <w:rsid w:val="006775C6"/>
    <w:rsid w:val="00677740"/>
    <w:rsid w:val="006817C0"/>
    <w:rsid w:val="00683060"/>
    <w:rsid w:val="00683466"/>
    <w:rsid w:val="00690EF4"/>
    <w:rsid w:val="00691928"/>
    <w:rsid w:val="00691DB9"/>
    <w:rsid w:val="00692B81"/>
    <w:rsid w:val="006A140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E0EC5"/>
    <w:rsid w:val="006E18E4"/>
    <w:rsid w:val="006E512B"/>
    <w:rsid w:val="006E73D4"/>
    <w:rsid w:val="006F35D9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331C9"/>
    <w:rsid w:val="007404CA"/>
    <w:rsid w:val="007405F1"/>
    <w:rsid w:val="00742DA9"/>
    <w:rsid w:val="007440BC"/>
    <w:rsid w:val="00744A7B"/>
    <w:rsid w:val="00746A86"/>
    <w:rsid w:val="00746CC7"/>
    <w:rsid w:val="007542BF"/>
    <w:rsid w:val="00756EA0"/>
    <w:rsid w:val="007626FA"/>
    <w:rsid w:val="00771031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0DA0"/>
    <w:rsid w:val="00793050"/>
    <w:rsid w:val="007A1120"/>
    <w:rsid w:val="007A3259"/>
    <w:rsid w:val="007A3812"/>
    <w:rsid w:val="007A4801"/>
    <w:rsid w:val="007B071D"/>
    <w:rsid w:val="007B1014"/>
    <w:rsid w:val="007B3A73"/>
    <w:rsid w:val="007C2CF1"/>
    <w:rsid w:val="007C5A23"/>
    <w:rsid w:val="007C5C2D"/>
    <w:rsid w:val="007C6D65"/>
    <w:rsid w:val="007D122B"/>
    <w:rsid w:val="007D5624"/>
    <w:rsid w:val="007E0080"/>
    <w:rsid w:val="007E0492"/>
    <w:rsid w:val="007E1410"/>
    <w:rsid w:val="007E205F"/>
    <w:rsid w:val="007E29B4"/>
    <w:rsid w:val="007E2E7D"/>
    <w:rsid w:val="007E2ECB"/>
    <w:rsid w:val="007E48A1"/>
    <w:rsid w:val="007E7805"/>
    <w:rsid w:val="007F03B4"/>
    <w:rsid w:val="007F155D"/>
    <w:rsid w:val="007F303C"/>
    <w:rsid w:val="007F308A"/>
    <w:rsid w:val="007F5789"/>
    <w:rsid w:val="007F66E3"/>
    <w:rsid w:val="007F6801"/>
    <w:rsid w:val="00800053"/>
    <w:rsid w:val="008008DD"/>
    <w:rsid w:val="00804122"/>
    <w:rsid w:val="008043CF"/>
    <w:rsid w:val="00806D90"/>
    <w:rsid w:val="00811BD4"/>
    <w:rsid w:val="008120FC"/>
    <w:rsid w:val="00812C28"/>
    <w:rsid w:val="00813A3A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44837"/>
    <w:rsid w:val="0084520D"/>
    <w:rsid w:val="00845A70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4A8C"/>
    <w:rsid w:val="00885FBC"/>
    <w:rsid w:val="00887CD8"/>
    <w:rsid w:val="0089008B"/>
    <w:rsid w:val="00892124"/>
    <w:rsid w:val="00893A04"/>
    <w:rsid w:val="008966C8"/>
    <w:rsid w:val="00896CE8"/>
    <w:rsid w:val="008A72C4"/>
    <w:rsid w:val="008B291B"/>
    <w:rsid w:val="008B37C8"/>
    <w:rsid w:val="008B3E98"/>
    <w:rsid w:val="008B5270"/>
    <w:rsid w:val="008C2E3E"/>
    <w:rsid w:val="008C52B3"/>
    <w:rsid w:val="008C7C67"/>
    <w:rsid w:val="008D32CD"/>
    <w:rsid w:val="008E017C"/>
    <w:rsid w:val="008E4322"/>
    <w:rsid w:val="008E6150"/>
    <w:rsid w:val="008F1EE7"/>
    <w:rsid w:val="008F3FC7"/>
    <w:rsid w:val="00901C02"/>
    <w:rsid w:val="00902A92"/>
    <w:rsid w:val="009056E1"/>
    <w:rsid w:val="00905EFE"/>
    <w:rsid w:val="00906EC7"/>
    <w:rsid w:val="009073C6"/>
    <w:rsid w:val="009124CC"/>
    <w:rsid w:val="00912CBB"/>
    <w:rsid w:val="0091361B"/>
    <w:rsid w:val="00913E6B"/>
    <w:rsid w:val="0091418A"/>
    <w:rsid w:val="0091419E"/>
    <w:rsid w:val="009150BB"/>
    <w:rsid w:val="009150E7"/>
    <w:rsid w:val="009150E8"/>
    <w:rsid w:val="00916EB3"/>
    <w:rsid w:val="00923F6C"/>
    <w:rsid w:val="00926105"/>
    <w:rsid w:val="009265B2"/>
    <w:rsid w:val="00926F53"/>
    <w:rsid w:val="009346C0"/>
    <w:rsid w:val="009378BF"/>
    <w:rsid w:val="00937B0E"/>
    <w:rsid w:val="009423E6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90AF1"/>
    <w:rsid w:val="009932DD"/>
    <w:rsid w:val="009978F2"/>
    <w:rsid w:val="009A03E1"/>
    <w:rsid w:val="009A0CE1"/>
    <w:rsid w:val="009A3AB8"/>
    <w:rsid w:val="009A66BA"/>
    <w:rsid w:val="009B0853"/>
    <w:rsid w:val="009B0C0B"/>
    <w:rsid w:val="009B3E87"/>
    <w:rsid w:val="009B3FEE"/>
    <w:rsid w:val="009B59FC"/>
    <w:rsid w:val="009C1249"/>
    <w:rsid w:val="009C171B"/>
    <w:rsid w:val="009C39F1"/>
    <w:rsid w:val="009C44A6"/>
    <w:rsid w:val="009C742A"/>
    <w:rsid w:val="009D0871"/>
    <w:rsid w:val="009D2972"/>
    <w:rsid w:val="009D4680"/>
    <w:rsid w:val="009D6B91"/>
    <w:rsid w:val="009D6C0B"/>
    <w:rsid w:val="009D72E3"/>
    <w:rsid w:val="009E4649"/>
    <w:rsid w:val="009E58C5"/>
    <w:rsid w:val="009E59B0"/>
    <w:rsid w:val="009E6B41"/>
    <w:rsid w:val="009F2F19"/>
    <w:rsid w:val="009F3EF8"/>
    <w:rsid w:val="00A02FBB"/>
    <w:rsid w:val="00A041CA"/>
    <w:rsid w:val="00A06FD2"/>
    <w:rsid w:val="00A102AF"/>
    <w:rsid w:val="00A107AC"/>
    <w:rsid w:val="00A11143"/>
    <w:rsid w:val="00A11927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42726"/>
    <w:rsid w:val="00A508B0"/>
    <w:rsid w:val="00A571CA"/>
    <w:rsid w:val="00A613FA"/>
    <w:rsid w:val="00A63708"/>
    <w:rsid w:val="00A63AEE"/>
    <w:rsid w:val="00A6438A"/>
    <w:rsid w:val="00A644A5"/>
    <w:rsid w:val="00A66A0D"/>
    <w:rsid w:val="00A674F8"/>
    <w:rsid w:val="00A73488"/>
    <w:rsid w:val="00A747E1"/>
    <w:rsid w:val="00A81FC7"/>
    <w:rsid w:val="00A826F8"/>
    <w:rsid w:val="00A84385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9B8"/>
    <w:rsid w:val="00AB0F80"/>
    <w:rsid w:val="00AB56BB"/>
    <w:rsid w:val="00AB6814"/>
    <w:rsid w:val="00AB69B4"/>
    <w:rsid w:val="00AC08DA"/>
    <w:rsid w:val="00AC0EB7"/>
    <w:rsid w:val="00AC181A"/>
    <w:rsid w:val="00AD3021"/>
    <w:rsid w:val="00AD355B"/>
    <w:rsid w:val="00AD35FB"/>
    <w:rsid w:val="00AD3DE6"/>
    <w:rsid w:val="00AD4D84"/>
    <w:rsid w:val="00AD7B85"/>
    <w:rsid w:val="00AE2D3F"/>
    <w:rsid w:val="00AE3993"/>
    <w:rsid w:val="00AE7FA7"/>
    <w:rsid w:val="00AF4B61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1000"/>
    <w:rsid w:val="00B434F2"/>
    <w:rsid w:val="00B45712"/>
    <w:rsid w:val="00B511B8"/>
    <w:rsid w:val="00B5324B"/>
    <w:rsid w:val="00B56F54"/>
    <w:rsid w:val="00B62699"/>
    <w:rsid w:val="00B67B22"/>
    <w:rsid w:val="00B70435"/>
    <w:rsid w:val="00B713DF"/>
    <w:rsid w:val="00B73CD9"/>
    <w:rsid w:val="00B85079"/>
    <w:rsid w:val="00B86C40"/>
    <w:rsid w:val="00B86D69"/>
    <w:rsid w:val="00B915C1"/>
    <w:rsid w:val="00B94F69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2CBE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127F"/>
    <w:rsid w:val="00C12902"/>
    <w:rsid w:val="00C21758"/>
    <w:rsid w:val="00C21981"/>
    <w:rsid w:val="00C22A6D"/>
    <w:rsid w:val="00C32BCE"/>
    <w:rsid w:val="00C33E28"/>
    <w:rsid w:val="00C43009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15"/>
    <w:rsid w:val="00C8706C"/>
    <w:rsid w:val="00C92817"/>
    <w:rsid w:val="00C93F11"/>
    <w:rsid w:val="00C94CEC"/>
    <w:rsid w:val="00CA17C6"/>
    <w:rsid w:val="00CA4ED1"/>
    <w:rsid w:val="00CB1380"/>
    <w:rsid w:val="00CB1533"/>
    <w:rsid w:val="00CB5A2F"/>
    <w:rsid w:val="00CC0F3B"/>
    <w:rsid w:val="00CC6123"/>
    <w:rsid w:val="00CD1FF4"/>
    <w:rsid w:val="00CD2364"/>
    <w:rsid w:val="00CD5C2A"/>
    <w:rsid w:val="00CD7E2F"/>
    <w:rsid w:val="00CE3EAD"/>
    <w:rsid w:val="00CE581E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00EE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63B7E"/>
    <w:rsid w:val="00D76D66"/>
    <w:rsid w:val="00D8049E"/>
    <w:rsid w:val="00D80A54"/>
    <w:rsid w:val="00D81906"/>
    <w:rsid w:val="00D8224E"/>
    <w:rsid w:val="00D87FF2"/>
    <w:rsid w:val="00D93C0A"/>
    <w:rsid w:val="00D95AC3"/>
    <w:rsid w:val="00DA43ED"/>
    <w:rsid w:val="00DA6BE8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37DA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37D7E"/>
    <w:rsid w:val="00E44929"/>
    <w:rsid w:val="00E46E1D"/>
    <w:rsid w:val="00E474A5"/>
    <w:rsid w:val="00E5035F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E34"/>
    <w:rsid w:val="00E801F3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49CF"/>
    <w:rsid w:val="00ED6345"/>
    <w:rsid w:val="00ED71AF"/>
    <w:rsid w:val="00EE1516"/>
    <w:rsid w:val="00EE4B80"/>
    <w:rsid w:val="00EE5328"/>
    <w:rsid w:val="00EE6C14"/>
    <w:rsid w:val="00EE7E4F"/>
    <w:rsid w:val="00EF0164"/>
    <w:rsid w:val="00EF1797"/>
    <w:rsid w:val="00EF2492"/>
    <w:rsid w:val="00F0736B"/>
    <w:rsid w:val="00F11377"/>
    <w:rsid w:val="00F11BBC"/>
    <w:rsid w:val="00F128FE"/>
    <w:rsid w:val="00F12C6F"/>
    <w:rsid w:val="00F15801"/>
    <w:rsid w:val="00F16096"/>
    <w:rsid w:val="00F1783C"/>
    <w:rsid w:val="00F20D7A"/>
    <w:rsid w:val="00F236FD"/>
    <w:rsid w:val="00F257E6"/>
    <w:rsid w:val="00F348CD"/>
    <w:rsid w:val="00F428F4"/>
    <w:rsid w:val="00F438B0"/>
    <w:rsid w:val="00F444EC"/>
    <w:rsid w:val="00F507A4"/>
    <w:rsid w:val="00F515B4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59B6"/>
    <w:rsid w:val="00F7618F"/>
    <w:rsid w:val="00F82D7F"/>
    <w:rsid w:val="00F86312"/>
    <w:rsid w:val="00F8743E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E7D2E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7A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@tkghu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eralprem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2675</Characters>
  <Application>Microsoft Office Word</Application>
  <DocSecurity>0</DocSecurity>
  <Lines>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3117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3</cp:revision>
  <cp:lastPrinted>2016-11-30T19:44:00Z</cp:lastPrinted>
  <dcterms:created xsi:type="dcterms:W3CDTF">2025-08-14T14:11:00Z</dcterms:created>
  <dcterms:modified xsi:type="dcterms:W3CDTF">2025-08-19T19:34:00Z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e319d055e0e4cea4a836cf170ac75f17066d2897a4b56a3385784df7398259cf</vt:lpwstr>
  </property>
</Properties>
</file>