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71D1E5E8" w:rsidR="000777EE" w:rsidRPr="001442D1"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1442D1"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00050658" w:rsidRPr="001442D1">
        <w:rPr>
          <w:rFonts w:cs="Arial"/>
          <w:szCs w:val="24"/>
        </w:rPr>
        <w:t xml:space="preserve"> </w:t>
      </w:r>
    </w:p>
    <w:p w14:paraId="2DD5DD10" w14:textId="236C08D5" w:rsidR="00FE2916" w:rsidRPr="001442D1"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008E89DB" w14:textId="77777777" w:rsidR="009512DC" w:rsidRPr="001442D1"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3B57DD2C" w14:textId="34CCC2C4" w:rsidR="009B6379" w:rsidRDefault="009B6379" w:rsidP="00A5248D">
      <w:pPr>
        <w:rPr>
          <w:rFonts w:cs="Arial"/>
          <w:b/>
          <w:bCs/>
          <w:sz w:val="28"/>
          <w:szCs w:val="28"/>
        </w:rPr>
      </w:pPr>
    </w:p>
    <w:p w14:paraId="33064E78" w14:textId="77777777" w:rsidR="00205D07" w:rsidRPr="00205D07" w:rsidRDefault="00205D07" w:rsidP="00205D07">
      <w:pPr>
        <w:jc w:val="center"/>
        <w:rPr>
          <w:rFonts w:cs="Arial"/>
          <w:b/>
          <w:bCs/>
          <w:sz w:val="28"/>
          <w:szCs w:val="28"/>
        </w:rPr>
      </w:pPr>
      <w:r w:rsidRPr="00205D07">
        <w:rPr>
          <w:rFonts w:cs="Arial"/>
          <w:b/>
          <w:bCs/>
          <w:sz w:val="28"/>
          <w:szCs w:val="28"/>
        </w:rPr>
        <w:t>Federal’s Break Clays &amp; Save Shotshell Rebate Program is Underway</w:t>
      </w:r>
    </w:p>
    <w:p w14:paraId="13FD1F5F" w14:textId="77777777" w:rsidR="00205D07" w:rsidRPr="001442D1" w:rsidRDefault="00205D07" w:rsidP="00205D07">
      <w:pPr>
        <w:jc w:val="center"/>
        <w:rPr>
          <w:rFonts w:cs="Arial"/>
          <w:szCs w:val="24"/>
        </w:rPr>
      </w:pPr>
    </w:p>
    <w:p w14:paraId="70A947D1" w14:textId="3C6B47F2" w:rsidR="00205D07" w:rsidRDefault="00205D07" w:rsidP="00205D07">
      <w:pPr>
        <w:rPr>
          <w:rFonts w:cs="Arial"/>
          <w:szCs w:val="24"/>
        </w:rPr>
      </w:pPr>
      <w:r w:rsidRPr="00F118E4">
        <w:rPr>
          <w:rFonts w:cs="Arial"/>
          <w:b/>
          <w:szCs w:val="24"/>
        </w:rPr>
        <w:t>ANOKA, Minnesot</w:t>
      </w:r>
      <w:r w:rsidRPr="001A1C50">
        <w:rPr>
          <w:rFonts w:cs="Arial"/>
          <w:b/>
          <w:szCs w:val="24"/>
        </w:rPr>
        <w:t>a</w:t>
      </w:r>
      <w:r>
        <w:rPr>
          <w:rFonts w:cs="Arial"/>
          <w:b/>
          <w:szCs w:val="24"/>
        </w:rPr>
        <w:t xml:space="preserve"> </w:t>
      </w:r>
      <w:r w:rsidRPr="001A1C50">
        <w:rPr>
          <w:rFonts w:cs="Arial"/>
          <w:b/>
          <w:szCs w:val="24"/>
        </w:rPr>
        <w:t>–</w:t>
      </w:r>
      <w:r>
        <w:rPr>
          <w:rFonts w:cs="Arial"/>
          <w:b/>
          <w:szCs w:val="24"/>
        </w:rPr>
        <w:t xml:space="preserve"> </w:t>
      </w:r>
      <w:r w:rsidR="005F2167">
        <w:rPr>
          <w:rFonts w:cs="Arial"/>
          <w:b/>
          <w:szCs w:val="24"/>
        </w:rPr>
        <w:t>April</w:t>
      </w:r>
      <w:r>
        <w:rPr>
          <w:rFonts w:cs="Arial"/>
          <w:b/>
          <w:szCs w:val="24"/>
        </w:rPr>
        <w:t xml:space="preserve"> </w:t>
      </w:r>
      <w:r w:rsidR="00691FC1">
        <w:rPr>
          <w:rFonts w:cs="Arial"/>
          <w:b/>
          <w:szCs w:val="24"/>
        </w:rPr>
        <w:t>3</w:t>
      </w:r>
      <w:r w:rsidRPr="001A1C50">
        <w:rPr>
          <w:rFonts w:cs="Arial"/>
          <w:b/>
          <w:szCs w:val="24"/>
        </w:rPr>
        <w:t>, 202</w:t>
      </w:r>
      <w:r>
        <w:rPr>
          <w:rFonts w:cs="Arial"/>
          <w:b/>
          <w:szCs w:val="24"/>
        </w:rPr>
        <w:t>5</w:t>
      </w:r>
      <w:r w:rsidRPr="001A1C50">
        <w:rPr>
          <w:rFonts w:cs="Arial"/>
          <w:b/>
          <w:szCs w:val="24"/>
        </w:rPr>
        <w:t xml:space="preserve"> –</w:t>
      </w:r>
      <w:r>
        <w:rPr>
          <w:rFonts w:cs="Arial"/>
          <w:b/>
          <w:szCs w:val="24"/>
        </w:rPr>
        <w:t xml:space="preserve"> </w:t>
      </w:r>
      <w:r w:rsidRPr="00F15169">
        <w:rPr>
          <w:rFonts w:cs="Arial"/>
          <w:bCs/>
          <w:szCs w:val="24"/>
        </w:rPr>
        <w:t xml:space="preserve">Federal Ammunition's </w:t>
      </w:r>
      <w:r>
        <w:rPr>
          <w:rFonts w:cs="Arial"/>
          <w:bCs/>
          <w:szCs w:val="24"/>
        </w:rPr>
        <w:t>Break Clays &amp; Save rebate</w:t>
      </w:r>
      <w:r w:rsidRPr="00F15169">
        <w:rPr>
          <w:rFonts w:cs="Arial"/>
          <w:bCs/>
          <w:szCs w:val="24"/>
        </w:rPr>
        <w:t xml:space="preserve"> for </w:t>
      </w:r>
      <w:r w:rsidRPr="003F7A3D">
        <w:rPr>
          <w:rFonts w:cs="Arial"/>
          <w:szCs w:val="24"/>
        </w:rPr>
        <w:t>Federal Premium High Over Al</w:t>
      </w:r>
      <w:r>
        <w:rPr>
          <w:rFonts w:cs="Arial"/>
          <w:szCs w:val="24"/>
        </w:rPr>
        <w:t>l</w:t>
      </w:r>
      <w:r w:rsidR="00306B9F">
        <w:rPr>
          <w:rFonts w:cs="Arial"/>
          <w:szCs w:val="24"/>
        </w:rPr>
        <w:t xml:space="preserve"> (HOA)</w:t>
      </w:r>
      <w:r w:rsidRPr="003F7A3D">
        <w:rPr>
          <w:rFonts w:cs="Arial"/>
          <w:szCs w:val="24"/>
        </w:rPr>
        <w:t xml:space="preserve"> 12- or 20-gauge ammunition</w:t>
      </w:r>
      <w:r>
        <w:rPr>
          <w:rFonts w:cs="Arial"/>
          <w:szCs w:val="24"/>
        </w:rPr>
        <w:t xml:space="preserve"> </w:t>
      </w:r>
      <w:r>
        <w:rPr>
          <w:rFonts w:cs="Arial"/>
          <w:bCs/>
          <w:szCs w:val="24"/>
        </w:rPr>
        <w:t>recently launched, and the promotion will run until June 30, 2025</w:t>
      </w:r>
      <w:r w:rsidRPr="00F15169">
        <w:rPr>
          <w:rFonts w:cs="Arial"/>
          <w:bCs/>
          <w:szCs w:val="24"/>
        </w:rPr>
        <w:t>.</w:t>
      </w:r>
      <w:r>
        <w:rPr>
          <w:rFonts w:cs="Arial"/>
          <w:bCs/>
          <w:szCs w:val="24"/>
        </w:rPr>
        <w:t xml:space="preserve"> Shooters can now buy</w:t>
      </w:r>
      <w:r w:rsidRPr="00DA18D4">
        <w:rPr>
          <w:rFonts w:cs="Arial"/>
          <w:szCs w:val="24"/>
        </w:rPr>
        <w:t xml:space="preserve"> </w:t>
      </w:r>
      <w:r>
        <w:rPr>
          <w:rFonts w:cs="Arial"/>
          <w:szCs w:val="24"/>
        </w:rPr>
        <w:t>some of Federal’s best clay target loads</w:t>
      </w:r>
      <w:r w:rsidRPr="00DA18D4">
        <w:rPr>
          <w:rFonts w:cs="Arial"/>
          <w:szCs w:val="24"/>
        </w:rPr>
        <w:t xml:space="preserve"> </w:t>
      </w:r>
      <w:r>
        <w:rPr>
          <w:rFonts w:cs="Arial"/>
          <w:szCs w:val="24"/>
        </w:rPr>
        <w:t>and</w:t>
      </w:r>
      <w:r w:rsidRPr="00DA18D4">
        <w:rPr>
          <w:rFonts w:cs="Arial"/>
          <w:szCs w:val="24"/>
        </w:rPr>
        <w:t xml:space="preserve"> get up to $</w:t>
      </w:r>
      <w:r>
        <w:rPr>
          <w:rFonts w:cs="Arial"/>
          <w:szCs w:val="24"/>
        </w:rPr>
        <w:t>5</w:t>
      </w:r>
      <w:r w:rsidRPr="00DA18D4">
        <w:rPr>
          <w:rFonts w:cs="Arial"/>
          <w:szCs w:val="24"/>
        </w:rPr>
        <w:t>0 back</w:t>
      </w:r>
      <w:r>
        <w:rPr>
          <w:rFonts w:cs="Arial"/>
          <w:szCs w:val="24"/>
        </w:rPr>
        <w:t>.</w:t>
      </w:r>
    </w:p>
    <w:p w14:paraId="21818666" w14:textId="77777777" w:rsidR="009C0246" w:rsidRDefault="009C0246" w:rsidP="009C0246">
      <w:pPr>
        <w:rPr>
          <w:rFonts w:cs="Arial"/>
          <w:szCs w:val="24"/>
        </w:rPr>
      </w:pPr>
    </w:p>
    <w:p w14:paraId="35A0A54D" w14:textId="2126F12A" w:rsidR="00C35A82" w:rsidRDefault="00C35A82" w:rsidP="009C0246">
      <w:pPr>
        <w:rPr>
          <w:rFonts w:cs="Arial"/>
          <w:szCs w:val="24"/>
        </w:rPr>
      </w:pPr>
      <w:r w:rsidRPr="00C35A82">
        <w:rPr>
          <w:rFonts w:cs="Arial"/>
          <w:szCs w:val="24"/>
        </w:rPr>
        <w:t xml:space="preserve">“With this great promotion, </w:t>
      </w:r>
      <w:r>
        <w:rPr>
          <w:rFonts w:cs="Arial"/>
          <w:szCs w:val="24"/>
        </w:rPr>
        <w:t xml:space="preserve">target shooters can gear up for both spring and summer </w:t>
      </w:r>
      <w:r w:rsidRPr="00C35A82">
        <w:rPr>
          <w:rFonts w:cs="Arial"/>
          <w:szCs w:val="24"/>
        </w:rPr>
        <w:t xml:space="preserve">while also putting a few bucks back in their pocket,” said Federal's Senior Manager of Trade Marketing Bart Biedinger. “This program </w:t>
      </w:r>
      <w:r>
        <w:rPr>
          <w:rFonts w:cs="Arial"/>
          <w:szCs w:val="24"/>
        </w:rPr>
        <w:t xml:space="preserve">began April </w:t>
      </w:r>
      <w:r w:rsidR="00695B02">
        <w:rPr>
          <w:rFonts w:cs="Arial"/>
          <w:szCs w:val="24"/>
        </w:rPr>
        <w:t xml:space="preserve">1 </w:t>
      </w:r>
      <w:r>
        <w:rPr>
          <w:rFonts w:cs="Arial"/>
          <w:szCs w:val="24"/>
        </w:rPr>
        <w:t>and will continue through June, making it a great time to take advantage of</w:t>
      </w:r>
      <w:r w:rsidRPr="00C35A82">
        <w:rPr>
          <w:rFonts w:cs="Arial"/>
          <w:szCs w:val="24"/>
        </w:rPr>
        <w:t xml:space="preserve"> th</w:t>
      </w:r>
      <w:r>
        <w:rPr>
          <w:rFonts w:cs="Arial"/>
          <w:szCs w:val="24"/>
        </w:rPr>
        <w:t>is</w:t>
      </w:r>
      <w:r w:rsidRPr="00C35A82">
        <w:rPr>
          <w:rFonts w:cs="Arial"/>
          <w:szCs w:val="24"/>
        </w:rPr>
        <w:t xml:space="preserve"> cost-saving promotion.”</w:t>
      </w:r>
    </w:p>
    <w:p w14:paraId="51345C60" w14:textId="77777777" w:rsidR="00C35A82" w:rsidRDefault="00C35A82" w:rsidP="009C0246">
      <w:pPr>
        <w:rPr>
          <w:rFonts w:cs="Arial"/>
          <w:szCs w:val="24"/>
        </w:rPr>
      </w:pPr>
    </w:p>
    <w:p w14:paraId="67257AA2" w14:textId="452A7FA3" w:rsidR="00205D07" w:rsidRDefault="00205D07" w:rsidP="00205D07">
      <w:pPr>
        <w:rPr>
          <w:rFonts w:cs="Arial"/>
          <w:szCs w:val="24"/>
        </w:rPr>
      </w:pPr>
      <w:r w:rsidRPr="687420CD">
        <w:rPr>
          <w:szCs w:val="24"/>
        </w:rPr>
        <w:t>To take advantage of th</w:t>
      </w:r>
      <w:r>
        <w:rPr>
          <w:szCs w:val="24"/>
        </w:rPr>
        <w:t xml:space="preserve">is </w:t>
      </w:r>
      <w:r w:rsidRPr="687420CD">
        <w:rPr>
          <w:szCs w:val="24"/>
        </w:rPr>
        <w:t xml:space="preserve">rebate, customers </w:t>
      </w:r>
      <w:r>
        <w:rPr>
          <w:szCs w:val="24"/>
        </w:rPr>
        <w:t>must</w:t>
      </w:r>
      <w:r w:rsidRPr="687420CD">
        <w:rPr>
          <w:szCs w:val="24"/>
        </w:rPr>
        <w:t xml:space="preserve"> purchase</w:t>
      </w:r>
      <w:r>
        <w:rPr>
          <w:szCs w:val="24"/>
        </w:rPr>
        <w:t xml:space="preserve"> </w:t>
      </w:r>
      <w:r>
        <w:rPr>
          <w:rFonts w:cs="Arial"/>
          <w:szCs w:val="24"/>
        </w:rPr>
        <w:t xml:space="preserve">at </w:t>
      </w:r>
      <w:r w:rsidRPr="003F7A3D">
        <w:rPr>
          <w:rFonts w:cs="Arial"/>
          <w:szCs w:val="24"/>
        </w:rPr>
        <w:t xml:space="preserve">least 10 boxes of </w:t>
      </w:r>
      <w:r w:rsidR="000528D1" w:rsidRPr="003F7A3D">
        <w:rPr>
          <w:rFonts w:cs="Arial"/>
          <w:szCs w:val="24"/>
        </w:rPr>
        <w:t xml:space="preserve">12- or 20-gauge </w:t>
      </w:r>
      <w:r w:rsidRPr="003F7A3D">
        <w:rPr>
          <w:rFonts w:cs="Arial"/>
          <w:szCs w:val="24"/>
        </w:rPr>
        <w:t xml:space="preserve">Federal Premium High Over All </w:t>
      </w:r>
      <w:r w:rsidR="000528D1">
        <w:rPr>
          <w:rFonts w:cs="Arial"/>
          <w:szCs w:val="24"/>
        </w:rPr>
        <w:t>shotshells</w:t>
      </w:r>
      <w:r w:rsidRPr="003F7A3D">
        <w:rPr>
          <w:rFonts w:cs="Arial"/>
          <w:szCs w:val="24"/>
        </w:rPr>
        <w:t xml:space="preserve"> </w:t>
      </w:r>
      <w:r w:rsidR="00695B02">
        <w:rPr>
          <w:rFonts w:cs="Arial"/>
          <w:szCs w:val="24"/>
        </w:rPr>
        <w:t>to</w:t>
      </w:r>
      <w:r w:rsidRPr="003F7A3D">
        <w:rPr>
          <w:rFonts w:cs="Arial"/>
          <w:szCs w:val="24"/>
        </w:rPr>
        <w:t xml:space="preserve"> get a rebate of $1.00 per box.</w:t>
      </w:r>
      <w:r>
        <w:rPr>
          <w:rFonts w:cs="Arial"/>
          <w:szCs w:val="24"/>
        </w:rPr>
        <w:t xml:space="preserve"> </w:t>
      </w:r>
    </w:p>
    <w:p w14:paraId="23DE8DF7" w14:textId="77777777" w:rsidR="00205D07" w:rsidRDefault="00205D07" w:rsidP="00205D07">
      <w:pPr>
        <w:rPr>
          <w:rFonts w:cs="Arial"/>
          <w:szCs w:val="24"/>
        </w:rPr>
      </w:pPr>
    </w:p>
    <w:p w14:paraId="2BF912E6" w14:textId="01DD1309" w:rsidR="00205D07" w:rsidRPr="00205D07" w:rsidRDefault="00205D07" w:rsidP="00205D07">
      <w:pPr>
        <w:rPr>
          <w:rFonts w:cs="Arial"/>
          <w:szCs w:val="24"/>
        </w:rPr>
      </w:pPr>
      <w:r w:rsidRPr="00742D05">
        <w:rPr>
          <w:szCs w:val="24"/>
        </w:rPr>
        <w:t xml:space="preserve">Valid purchases </w:t>
      </w:r>
      <w:r>
        <w:rPr>
          <w:szCs w:val="24"/>
        </w:rPr>
        <w:t xml:space="preserve">must be </w:t>
      </w:r>
      <w:r w:rsidRPr="00742D05">
        <w:rPr>
          <w:szCs w:val="24"/>
        </w:rPr>
        <w:t xml:space="preserve">made </w:t>
      </w:r>
      <w:r>
        <w:rPr>
          <w:szCs w:val="24"/>
        </w:rPr>
        <w:t>from April 1</w:t>
      </w:r>
      <w:r w:rsidRPr="00742D05">
        <w:rPr>
          <w:szCs w:val="24"/>
        </w:rPr>
        <w:t xml:space="preserve"> through </w:t>
      </w:r>
      <w:r>
        <w:rPr>
          <w:szCs w:val="24"/>
        </w:rPr>
        <w:t>June 30, 20</w:t>
      </w:r>
      <w:r w:rsidRPr="00742D05">
        <w:rPr>
          <w:szCs w:val="24"/>
        </w:rPr>
        <w:t>25.</w:t>
      </w:r>
      <w:r>
        <w:rPr>
          <w:szCs w:val="24"/>
        </w:rPr>
        <w:t xml:space="preserve"> The deadline for submission of this rebate offer is July 31, 2025.</w:t>
      </w:r>
      <w:r w:rsidR="00C35A82">
        <w:rPr>
          <w:szCs w:val="24"/>
        </w:rPr>
        <w:t xml:space="preserve"> A minimum</w:t>
      </w:r>
      <w:r w:rsidR="00C35A82" w:rsidRPr="00742D05">
        <w:rPr>
          <w:szCs w:val="24"/>
        </w:rPr>
        <w:t xml:space="preserve"> purchase </w:t>
      </w:r>
      <w:r w:rsidR="00C35A82">
        <w:rPr>
          <w:szCs w:val="24"/>
        </w:rPr>
        <w:t>of</w:t>
      </w:r>
      <w:r w:rsidR="00C35A82" w:rsidRPr="00742D05">
        <w:rPr>
          <w:szCs w:val="24"/>
        </w:rPr>
        <w:t xml:space="preserve"> </w:t>
      </w:r>
      <w:r w:rsidR="00C35A82">
        <w:rPr>
          <w:szCs w:val="24"/>
        </w:rPr>
        <w:t xml:space="preserve">10 boxes </w:t>
      </w:r>
      <w:r w:rsidR="00C35A82" w:rsidRPr="00742D05">
        <w:rPr>
          <w:szCs w:val="24"/>
        </w:rPr>
        <w:t>is required</w:t>
      </w:r>
      <w:r w:rsidR="00C35A82">
        <w:rPr>
          <w:szCs w:val="24"/>
        </w:rPr>
        <w:t>, with a m</w:t>
      </w:r>
      <w:r w:rsidR="00C35A82" w:rsidRPr="00742D05">
        <w:rPr>
          <w:szCs w:val="24"/>
        </w:rPr>
        <w:t>aximum rebate of $</w:t>
      </w:r>
      <w:r w:rsidR="00C35A82">
        <w:rPr>
          <w:szCs w:val="24"/>
        </w:rPr>
        <w:t>5</w:t>
      </w:r>
      <w:r w:rsidR="00C35A82" w:rsidRPr="00742D05">
        <w:rPr>
          <w:szCs w:val="24"/>
        </w:rPr>
        <w:t>0 per person or household.</w:t>
      </w:r>
      <w:r w:rsidR="00C35A82">
        <w:rPr>
          <w:szCs w:val="24"/>
        </w:rPr>
        <w:t xml:space="preserve"> </w:t>
      </w:r>
    </w:p>
    <w:p w14:paraId="2DE6186F" w14:textId="6F5FCAC6" w:rsidR="00D6358A" w:rsidRDefault="00D6358A" w:rsidP="009C0246">
      <w:pPr>
        <w:rPr>
          <w:rFonts w:cs="Arial"/>
          <w:szCs w:val="24"/>
        </w:rPr>
      </w:pPr>
    </w:p>
    <w:p w14:paraId="2ACE3719" w14:textId="232FE88A" w:rsidR="005868C9" w:rsidRDefault="00306B9F" w:rsidP="00EA4F3C">
      <w:pPr>
        <w:rPr>
          <w:rFonts w:cs="Arial"/>
          <w:szCs w:val="24"/>
        </w:rPr>
      </w:pPr>
      <w:r w:rsidRPr="00306B9F">
        <w:rPr>
          <w:rFonts w:cs="Arial"/>
          <w:szCs w:val="24"/>
        </w:rPr>
        <w:t>All trap, skeet</w:t>
      </w:r>
      <w:r>
        <w:rPr>
          <w:rFonts w:cs="Arial"/>
          <w:szCs w:val="24"/>
        </w:rPr>
        <w:t>, and sporting clay shooters can enjoy the highly engineered benefits of HOA’s ultimate clay-busting design,</w:t>
      </w:r>
      <w:r w:rsidRPr="00306B9F">
        <w:rPr>
          <w:rFonts w:cs="Arial"/>
          <w:szCs w:val="24"/>
        </w:rPr>
        <w:t xml:space="preserve"> which leaves a trail of shattered targets in its wake and more reloads per shell.</w:t>
      </w:r>
      <w:r>
        <w:rPr>
          <w:rFonts w:cs="Arial"/>
          <w:szCs w:val="24"/>
        </w:rPr>
        <w:t xml:space="preserve"> </w:t>
      </w:r>
      <w:r w:rsidRPr="00205D07">
        <w:rPr>
          <w:rFonts w:cs="Arial"/>
          <w:szCs w:val="24"/>
        </w:rPr>
        <w:t>It’s</w:t>
      </w:r>
      <w:r w:rsidR="00205D07" w:rsidRPr="00205D07">
        <w:rPr>
          <w:rFonts w:cs="Arial"/>
          <w:szCs w:val="24"/>
        </w:rPr>
        <w:t xml:space="preserve"> hard lead payload produces the most consistent patterns, while the solid brass head and hull design make reloading easier than ever. It's the ultimate competition load for the world's best shooters.</w:t>
      </w:r>
    </w:p>
    <w:p w14:paraId="5C7A6D7D" w14:textId="77777777" w:rsidR="00205D07" w:rsidRDefault="00205D07" w:rsidP="00EA4F3C">
      <w:pPr>
        <w:rPr>
          <w:rFonts w:cs="Arial"/>
          <w:szCs w:val="24"/>
        </w:rPr>
      </w:pPr>
    </w:p>
    <w:p w14:paraId="4CA25094" w14:textId="123FB7AD" w:rsidR="00CC2594" w:rsidRDefault="00EA4F3C" w:rsidP="00CC2594">
      <w:pPr>
        <w:rPr>
          <w:rStyle w:val="Hyperlink"/>
        </w:rPr>
      </w:pPr>
      <w:r>
        <w:rPr>
          <w:rFonts w:cs="Arial"/>
          <w:szCs w:val="24"/>
        </w:rPr>
        <w:t xml:space="preserve">For complete </w:t>
      </w:r>
      <w:r w:rsidR="00E16CA8">
        <w:rPr>
          <w:rFonts w:cs="Arial"/>
          <w:szCs w:val="24"/>
        </w:rPr>
        <w:t>details on rebate</w:t>
      </w:r>
      <w:r w:rsidR="00FF12A7">
        <w:rPr>
          <w:rFonts w:cs="Arial"/>
          <w:szCs w:val="24"/>
        </w:rPr>
        <w:t>s</w:t>
      </w:r>
      <w:r w:rsidR="00E16CA8">
        <w:rPr>
          <w:rFonts w:cs="Arial"/>
          <w:szCs w:val="24"/>
        </w:rPr>
        <w:t xml:space="preserve">, </w:t>
      </w:r>
      <w:r>
        <w:rPr>
          <w:rFonts w:cs="Arial"/>
          <w:szCs w:val="24"/>
        </w:rPr>
        <w:t xml:space="preserve">visit: </w:t>
      </w:r>
      <w:hyperlink r:id="rId9" w:history="1">
        <w:r w:rsidR="005A3594" w:rsidRPr="00D92B0C">
          <w:rPr>
            <w:rStyle w:val="Hyperlink"/>
          </w:rPr>
          <w:t>https://www.federalpremium.com/this-is-federal/rebates-and-promotions.html</w:t>
        </w:r>
      </w:hyperlink>
      <w:r w:rsidR="005A3594">
        <w:t xml:space="preserve">. </w:t>
      </w:r>
    </w:p>
    <w:p w14:paraId="132284BC" w14:textId="77777777" w:rsidR="00421BC6" w:rsidRDefault="00421BC6"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257C9C09" w14:textId="77777777" w:rsidR="007C19E6" w:rsidRPr="00C24C24" w:rsidRDefault="007C19E6" w:rsidP="007C19E6">
      <w:pPr>
        <w:rPr>
          <w:rFonts w:cs="Arial"/>
          <w:szCs w:val="24"/>
        </w:rPr>
      </w:pPr>
      <w:r w:rsidRPr="00C24C24">
        <w:rPr>
          <w:rFonts w:cs="Arial"/>
          <w:szCs w:val="24"/>
        </w:rPr>
        <w:t xml:space="preserve">Federal Ammunition products </w:t>
      </w:r>
      <w:r>
        <w:rPr>
          <w:rFonts w:cs="Arial"/>
          <w:szCs w:val="24"/>
        </w:rPr>
        <w:t>are available at dealers nationwide and online. For more information on all Federal products</w:t>
      </w:r>
      <w:r w:rsidRPr="00C24C24">
        <w:rPr>
          <w:rFonts w:cs="Arial"/>
          <w:szCs w:val="24"/>
        </w:rPr>
        <w:t xml:space="preserve">, visit </w:t>
      </w:r>
      <w:hyperlink r:id="rId10" w:history="1">
        <w:r w:rsidRPr="00C24C24">
          <w:rPr>
            <w:rStyle w:val="Hyperlink"/>
            <w:rFonts w:cs="Arial"/>
            <w:szCs w:val="24"/>
          </w:rPr>
          <w:t>www.federalpremium.com</w:t>
        </w:r>
      </w:hyperlink>
      <w:r w:rsidRPr="00C24C24">
        <w:rPr>
          <w:rFonts w:cs="Arial"/>
          <w:szCs w:val="24"/>
        </w:rPr>
        <w:t xml:space="preserve">. </w:t>
      </w:r>
    </w:p>
    <w:p w14:paraId="387AC64F" w14:textId="77777777" w:rsidR="007C19E6" w:rsidRPr="00C24C24" w:rsidRDefault="007C19E6" w:rsidP="007C19E6">
      <w:pPr>
        <w:rPr>
          <w:rFonts w:cs="Arial"/>
          <w:szCs w:val="24"/>
        </w:rPr>
      </w:pPr>
    </w:p>
    <w:p w14:paraId="591691A6" w14:textId="77777777" w:rsidR="007C19E6" w:rsidRPr="00C24C24" w:rsidRDefault="007C19E6" w:rsidP="007C19E6">
      <w:pPr>
        <w:rPr>
          <w:rFonts w:cs="Arial"/>
          <w:b/>
          <w:szCs w:val="24"/>
        </w:rPr>
      </w:pPr>
    </w:p>
    <w:p w14:paraId="51DE7C0C" w14:textId="77777777" w:rsidR="007C19E6" w:rsidRPr="00C24C24" w:rsidRDefault="007C19E6" w:rsidP="007C19E6">
      <w:pPr>
        <w:rPr>
          <w:rFonts w:cs="Arial"/>
          <w:b/>
          <w:szCs w:val="24"/>
        </w:rPr>
      </w:pPr>
      <w:r w:rsidRPr="00C24C24">
        <w:rPr>
          <w:rFonts w:cs="Arial"/>
          <w:b/>
          <w:szCs w:val="24"/>
        </w:rPr>
        <w:t xml:space="preserve">Press Release Contact: </w:t>
      </w:r>
      <w:r w:rsidRPr="00C24C24">
        <w:rPr>
          <w:rFonts w:cs="Arial"/>
          <w:bCs/>
          <w:szCs w:val="24"/>
        </w:rPr>
        <w:t xml:space="preserve">JJ Reich </w:t>
      </w:r>
    </w:p>
    <w:p w14:paraId="5F49C408" w14:textId="77777777" w:rsidR="007C19E6" w:rsidRPr="00C24C24" w:rsidRDefault="007C19E6" w:rsidP="007C19E6">
      <w:pPr>
        <w:rPr>
          <w:rFonts w:cs="Arial"/>
          <w:bCs/>
          <w:szCs w:val="24"/>
        </w:rPr>
      </w:pPr>
      <w:r w:rsidRPr="00C24C24">
        <w:rPr>
          <w:rFonts w:cs="Arial"/>
          <w:bCs/>
          <w:szCs w:val="24"/>
        </w:rPr>
        <w:t xml:space="preserve">Senior Manager – Press Relations </w:t>
      </w:r>
    </w:p>
    <w:p w14:paraId="2BF2416C" w14:textId="77777777" w:rsidR="007C19E6" w:rsidRPr="00C24C24" w:rsidRDefault="007C19E6" w:rsidP="007C19E6">
      <w:pPr>
        <w:rPr>
          <w:rFonts w:cs="Arial"/>
          <w:bCs/>
          <w:szCs w:val="24"/>
        </w:rPr>
      </w:pPr>
      <w:r w:rsidRPr="00C24C24">
        <w:rPr>
          <w:rFonts w:cs="Arial"/>
          <w:bCs/>
          <w:szCs w:val="24"/>
        </w:rPr>
        <w:t xml:space="preserve">E-mail: media@tkghunt.com  </w:t>
      </w:r>
    </w:p>
    <w:p w14:paraId="07C48FE6" w14:textId="77777777" w:rsidR="007C19E6" w:rsidRPr="00C24C24" w:rsidRDefault="007C19E6" w:rsidP="007C19E6">
      <w:pPr>
        <w:rPr>
          <w:rFonts w:cs="Arial"/>
          <w:b/>
          <w:bCs/>
          <w:szCs w:val="24"/>
        </w:rPr>
      </w:pPr>
    </w:p>
    <w:p w14:paraId="362535FC" w14:textId="77777777" w:rsidR="007C19E6" w:rsidRDefault="007C19E6" w:rsidP="007C19E6">
      <w:pPr>
        <w:rPr>
          <w:rFonts w:cs="Arial"/>
          <w:b/>
          <w:bCs/>
          <w:szCs w:val="24"/>
        </w:rPr>
      </w:pPr>
    </w:p>
    <w:p w14:paraId="63998927" w14:textId="7F4C88B3" w:rsidR="007C19E6" w:rsidRPr="00C24C24" w:rsidRDefault="007C19E6" w:rsidP="007C19E6">
      <w:pPr>
        <w:rPr>
          <w:rFonts w:cs="Arial"/>
          <w:b/>
          <w:bCs/>
          <w:szCs w:val="24"/>
        </w:rPr>
      </w:pPr>
      <w:r w:rsidRPr="00C24C24">
        <w:rPr>
          <w:rFonts w:cs="Arial"/>
          <w:b/>
          <w:bCs/>
          <w:szCs w:val="24"/>
        </w:rPr>
        <w:lastRenderedPageBreak/>
        <w:t>About Federal Ammunition</w:t>
      </w:r>
    </w:p>
    <w:p w14:paraId="540536D1" w14:textId="7B289E2E" w:rsidR="003F7A3D" w:rsidRPr="006B192E" w:rsidRDefault="007C19E6" w:rsidP="003F7A3D">
      <w:pPr>
        <w:rPr>
          <w:rFonts w:cs="Arial"/>
          <w:szCs w:val="24"/>
        </w:rPr>
      </w:pPr>
      <w:r w:rsidRPr="00C24C24">
        <w:rPr>
          <w:rFonts w:cs="Arial"/>
          <w:szCs w:val="24"/>
        </w:rPr>
        <w:t>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which is what makes it the most complete ammunition company in the business and helps it provide customers with a choice no matter what the pursuit.</w:t>
      </w:r>
    </w:p>
    <w:sectPr w:rsidR="003F7A3D" w:rsidRPr="006B192E"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B2593" w14:textId="77777777" w:rsidR="00BB1C0A" w:rsidRDefault="00BB1C0A">
      <w:r>
        <w:separator/>
      </w:r>
    </w:p>
  </w:endnote>
  <w:endnote w:type="continuationSeparator" w:id="0">
    <w:p w14:paraId="6D4B0338" w14:textId="77777777" w:rsidR="00BB1C0A" w:rsidRDefault="00BB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B68EC" w14:textId="77777777" w:rsidR="00BB1C0A" w:rsidRDefault="00BB1C0A">
      <w:r>
        <w:separator/>
      </w:r>
    </w:p>
  </w:footnote>
  <w:footnote w:type="continuationSeparator" w:id="0">
    <w:p w14:paraId="26C98CD1" w14:textId="77777777" w:rsidR="00BB1C0A" w:rsidRDefault="00BB1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54FBA"/>
    <w:multiLevelType w:val="multilevel"/>
    <w:tmpl w:val="C27A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98400B"/>
    <w:multiLevelType w:val="multilevel"/>
    <w:tmpl w:val="39CA86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722921">
    <w:abstractNumId w:val="3"/>
  </w:num>
  <w:num w:numId="2" w16cid:durableId="396131492">
    <w:abstractNumId w:val="19"/>
  </w:num>
  <w:num w:numId="3" w16cid:durableId="161627959">
    <w:abstractNumId w:val="1"/>
  </w:num>
  <w:num w:numId="4" w16cid:durableId="1829440135">
    <w:abstractNumId w:val="17"/>
  </w:num>
  <w:num w:numId="5" w16cid:durableId="1081560922">
    <w:abstractNumId w:val="15"/>
  </w:num>
  <w:num w:numId="6" w16cid:durableId="1850100385">
    <w:abstractNumId w:val="12"/>
  </w:num>
  <w:num w:numId="7" w16cid:durableId="205215752">
    <w:abstractNumId w:val="0"/>
  </w:num>
  <w:num w:numId="8" w16cid:durableId="153492134">
    <w:abstractNumId w:val="16"/>
  </w:num>
  <w:num w:numId="9" w16cid:durableId="215095549">
    <w:abstractNumId w:val="2"/>
  </w:num>
  <w:num w:numId="10" w16cid:durableId="645938887">
    <w:abstractNumId w:val="13"/>
  </w:num>
  <w:num w:numId="11" w16cid:durableId="2144078984">
    <w:abstractNumId w:val="4"/>
  </w:num>
  <w:num w:numId="12" w16cid:durableId="723406238">
    <w:abstractNumId w:val="9"/>
  </w:num>
  <w:num w:numId="13" w16cid:durableId="1241526174">
    <w:abstractNumId w:val="7"/>
  </w:num>
  <w:num w:numId="14" w16cid:durableId="308216005">
    <w:abstractNumId w:val="8"/>
  </w:num>
  <w:num w:numId="15" w16cid:durableId="141242147">
    <w:abstractNumId w:val="21"/>
  </w:num>
  <w:num w:numId="16" w16cid:durableId="19487355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5081277">
    <w:abstractNumId w:val="20"/>
  </w:num>
  <w:num w:numId="18" w16cid:durableId="310797316">
    <w:abstractNumId w:val="11"/>
  </w:num>
  <w:num w:numId="19" w16cid:durableId="53085098">
    <w:abstractNumId w:val="4"/>
  </w:num>
  <w:num w:numId="20" w16cid:durableId="1119371054">
    <w:abstractNumId w:val="5"/>
  </w:num>
  <w:num w:numId="21" w16cid:durableId="97798216">
    <w:abstractNumId w:val="14"/>
  </w:num>
  <w:num w:numId="22" w16cid:durableId="1968507396">
    <w:abstractNumId w:val="6"/>
  </w:num>
  <w:num w:numId="23" w16cid:durableId="100416159">
    <w:abstractNumId w:val="18"/>
  </w:num>
  <w:num w:numId="24" w16cid:durableId="2376407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28D1"/>
    <w:rsid w:val="00053CCE"/>
    <w:rsid w:val="000613EA"/>
    <w:rsid w:val="0007365F"/>
    <w:rsid w:val="00074A37"/>
    <w:rsid w:val="00075DD1"/>
    <w:rsid w:val="000765B0"/>
    <w:rsid w:val="000777EE"/>
    <w:rsid w:val="0008122B"/>
    <w:rsid w:val="00082079"/>
    <w:rsid w:val="00083311"/>
    <w:rsid w:val="000851D6"/>
    <w:rsid w:val="000858B4"/>
    <w:rsid w:val="0008653B"/>
    <w:rsid w:val="00091A08"/>
    <w:rsid w:val="00097E5A"/>
    <w:rsid w:val="000A485F"/>
    <w:rsid w:val="000C2639"/>
    <w:rsid w:val="000C38F0"/>
    <w:rsid w:val="000C5525"/>
    <w:rsid w:val="000C5FC6"/>
    <w:rsid w:val="000C6144"/>
    <w:rsid w:val="000C666D"/>
    <w:rsid w:val="000C6CEB"/>
    <w:rsid w:val="000C7FF7"/>
    <w:rsid w:val="000D0311"/>
    <w:rsid w:val="000D5F74"/>
    <w:rsid w:val="000D64A8"/>
    <w:rsid w:val="000D7E43"/>
    <w:rsid w:val="000E0552"/>
    <w:rsid w:val="000E3362"/>
    <w:rsid w:val="000E435B"/>
    <w:rsid w:val="000E44A2"/>
    <w:rsid w:val="000E5706"/>
    <w:rsid w:val="000F119E"/>
    <w:rsid w:val="000F1B1B"/>
    <w:rsid w:val="000F2B25"/>
    <w:rsid w:val="000F7114"/>
    <w:rsid w:val="00100A6B"/>
    <w:rsid w:val="00100CBE"/>
    <w:rsid w:val="00100EDC"/>
    <w:rsid w:val="00101FC5"/>
    <w:rsid w:val="001055B3"/>
    <w:rsid w:val="001067AB"/>
    <w:rsid w:val="001100E0"/>
    <w:rsid w:val="00111120"/>
    <w:rsid w:val="0011346A"/>
    <w:rsid w:val="00114C66"/>
    <w:rsid w:val="00116DD3"/>
    <w:rsid w:val="00124163"/>
    <w:rsid w:val="00126186"/>
    <w:rsid w:val="0013019B"/>
    <w:rsid w:val="00130B34"/>
    <w:rsid w:val="00133E3A"/>
    <w:rsid w:val="00136A6D"/>
    <w:rsid w:val="00141070"/>
    <w:rsid w:val="001441F5"/>
    <w:rsid w:val="001442D1"/>
    <w:rsid w:val="00155654"/>
    <w:rsid w:val="0015613C"/>
    <w:rsid w:val="001566F7"/>
    <w:rsid w:val="00157444"/>
    <w:rsid w:val="0016021F"/>
    <w:rsid w:val="00161B99"/>
    <w:rsid w:val="0016233E"/>
    <w:rsid w:val="00166B05"/>
    <w:rsid w:val="00167CDA"/>
    <w:rsid w:val="00170137"/>
    <w:rsid w:val="00170AA7"/>
    <w:rsid w:val="001755C3"/>
    <w:rsid w:val="00175EEB"/>
    <w:rsid w:val="001769BE"/>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1E7C3F"/>
    <w:rsid w:val="001F1BBC"/>
    <w:rsid w:val="001F2D6B"/>
    <w:rsid w:val="001F3BC1"/>
    <w:rsid w:val="00200A2E"/>
    <w:rsid w:val="0020112A"/>
    <w:rsid w:val="002039BE"/>
    <w:rsid w:val="002043A0"/>
    <w:rsid w:val="00205D07"/>
    <w:rsid w:val="00207D25"/>
    <w:rsid w:val="00207DB3"/>
    <w:rsid w:val="00210408"/>
    <w:rsid w:val="00210B00"/>
    <w:rsid w:val="00211EA7"/>
    <w:rsid w:val="002159F1"/>
    <w:rsid w:val="002167EB"/>
    <w:rsid w:val="0021710C"/>
    <w:rsid w:val="00222373"/>
    <w:rsid w:val="00237CD6"/>
    <w:rsid w:val="0024074E"/>
    <w:rsid w:val="002425BF"/>
    <w:rsid w:val="0024353C"/>
    <w:rsid w:val="0024371C"/>
    <w:rsid w:val="00245634"/>
    <w:rsid w:val="00245CD1"/>
    <w:rsid w:val="0024700C"/>
    <w:rsid w:val="00252F18"/>
    <w:rsid w:val="002540E8"/>
    <w:rsid w:val="002579EF"/>
    <w:rsid w:val="00257CC6"/>
    <w:rsid w:val="00260F44"/>
    <w:rsid w:val="00261445"/>
    <w:rsid w:val="00264279"/>
    <w:rsid w:val="00264E6D"/>
    <w:rsid w:val="00265C6C"/>
    <w:rsid w:val="00266544"/>
    <w:rsid w:val="00270181"/>
    <w:rsid w:val="00281F80"/>
    <w:rsid w:val="00283289"/>
    <w:rsid w:val="00284049"/>
    <w:rsid w:val="00290E5F"/>
    <w:rsid w:val="002917B3"/>
    <w:rsid w:val="0029227C"/>
    <w:rsid w:val="002946D0"/>
    <w:rsid w:val="002972BB"/>
    <w:rsid w:val="0029730C"/>
    <w:rsid w:val="00297E2C"/>
    <w:rsid w:val="002A0381"/>
    <w:rsid w:val="002B1FA4"/>
    <w:rsid w:val="002B2024"/>
    <w:rsid w:val="002B2E77"/>
    <w:rsid w:val="002B3015"/>
    <w:rsid w:val="002B44DF"/>
    <w:rsid w:val="002B5B2E"/>
    <w:rsid w:val="002C10C5"/>
    <w:rsid w:val="002C1686"/>
    <w:rsid w:val="002C25B0"/>
    <w:rsid w:val="002D0B4A"/>
    <w:rsid w:val="002D3835"/>
    <w:rsid w:val="002D616E"/>
    <w:rsid w:val="002D7A36"/>
    <w:rsid w:val="002E6BC0"/>
    <w:rsid w:val="002E703F"/>
    <w:rsid w:val="002F243B"/>
    <w:rsid w:val="002F35D8"/>
    <w:rsid w:val="002F370F"/>
    <w:rsid w:val="002F52E8"/>
    <w:rsid w:val="00302A4B"/>
    <w:rsid w:val="0030438B"/>
    <w:rsid w:val="00304EDB"/>
    <w:rsid w:val="00305B08"/>
    <w:rsid w:val="00306B9F"/>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57569"/>
    <w:rsid w:val="003603C3"/>
    <w:rsid w:val="00362713"/>
    <w:rsid w:val="003679D9"/>
    <w:rsid w:val="00373147"/>
    <w:rsid w:val="0037585B"/>
    <w:rsid w:val="003763BA"/>
    <w:rsid w:val="00377614"/>
    <w:rsid w:val="003776CF"/>
    <w:rsid w:val="00381FF6"/>
    <w:rsid w:val="00383CBB"/>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0B1A"/>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E7BD0"/>
    <w:rsid w:val="003F1160"/>
    <w:rsid w:val="003F1649"/>
    <w:rsid w:val="003F408F"/>
    <w:rsid w:val="003F6159"/>
    <w:rsid w:val="003F6323"/>
    <w:rsid w:val="003F7A3D"/>
    <w:rsid w:val="00400670"/>
    <w:rsid w:val="004018D9"/>
    <w:rsid w:val="00403D50"/>
    <w:rsid w:val="004042D9"/>
    <w:rsid w:val="00405C49"/>
    <w:rsid w:val="00405FA2"/>
    <w:rsid w:val="0041168F"/>
    <w:rsid w:val="00415B99"/>
    <w:rsid w:val="004176AF"/>
    <w:rsid w:val="00421BC6"/>
    <w:rsid w:val="00421C99"/>
    <w:rsid w:val="00424011"/>
    <w:rsid w:val="0042517F"/>
    <w:rsid w:val="004303CD"/>
    <w:rsid w:val="0043664A"/>
    <w:rsid w:val="00437DDC"/>
    <w:rsid w:val="00440607"/>
    <w:rsid w:val="00446105"/>
    <w:rsid w:val="00454CFB"/>
    <w:rsid w:val="004565BB"/>
    <w:rsid w:val="00462EBD"/>
    <w:rsid w:val="004637AA"/>
    <w:rsid w:val="004727AC"/>
    <w:rsid w:val="004735F8"/>
    <w:rsid w:val="00482320"/>
    <w:rsid w:val="00482B53"/>
    <w:rsid w:val="00485A0B"/>
    <w:rsid w:val="00486F57"/>
    <w:rsid w:val="004873CA"/>
    <w:rsid w:val="00487FF4"/>
    <w:rsid w:val="004906F0"/>
    <w:rsid w:val="00495AE9"/>
    <w:rsid w:val="00495B8D"/>
    <w:rsid w:val="00495D85"/>
    <w:rsid w:val="00496814"/>
    <w:rsid w:val="004A2658"/>
    <w:rsid w:val="004A3167"/>
    <w:rsid w:val="004A589D"/>
    <w:rsid w:val="004B0358"/>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1551"/>
    <w:rsid w:val="00503689"/>
    <w:rsid w:val="00504A6E"/>
    <w:rsid w:val="00506915"/>
    <w:rsid w:val="005120E2"/>
    <w:rsid w:val="00512368"/>
    <w:rsid w:val="005163CA"/>
    <w:rsid w:val="005201B1"/>
    <w:rsid w:val="00521918"/>
    <w:rsid w:val="00523E3D"/>
    <w:rsid w:val="005242AB"/>
    <w:rsid w:val="005254A5"/>
    <w:rsid w:val="00525DD2"/>
    <w:rsid w:val="005326B3"/>
    <w:rsid w:val="00537EBA"/>
    <w:rsid w:val="005438CF"/>
    <w:rsid w:val="0054448E"/>
    <w:rsid w:val="0054750A"/>
    <w:rsid w:val="00551295"/>
    <w:rsid w:val="00552F05"/>
    <w:rsid w:val="005543E8"/>
    <w:rsid w:val="005579B3"/>
    <w:rsid w:val="0056404E"/>
    <w:rsid w:val="00574085"/>
    <w:rsid w:val="0058036D"/>
    <w:rsid w:val="005827A2"/>
    <w:rsid w:val="005829EA"/>
    <w:rsid w:val="005844B4"/>
    <w:rsid w:val="005868C9"/>
    <w:rsid w:val="00590433"/>
    <w:rsid w:val="00591DC8"/>
    <w:rsid w:val="00593971"/>
    <w:rsid w:val="00594390"/>
    <w:rsid w:val="00597F6F"/>
    <w:rsid w:val="005A14CB"/>
    <w:rsid w:val="005A3594"/>
    <w:rsid w:val="005B0EDA"/>
    <w:rsid w:val="005B0F4C"/>
    <w:rsid w:val="005B12A6"/>
    <w:rsid w:val="005B1AA1"/>
    <w:rsid w:val="005B5339"/>
    <w:rsid w:val="005C0C69"/>
    <w:rsid w:val="005C1914"/>
    <w:rsid w:val="005C2363"/>
    <w:rsid w:val="005C44DB"/>
    <w:rsid w:val="005D08B1"/>
    <w:rsid w:val="005D64BF"/>
    <w:rsid w:val="005E03AB"/>
    <w:rsid w:val="005E2A65"/>
    <w:rsid w:val="005F1C83"/>
    <w:rsid w:val="005F2167"/>
    <w:rsid w:val="005F4A7C"/>
    <w:rsid w:val="00607A89"/>
    <w:rsid w:val="00610558"/>
    <w:rsid w:val="00611E70"/>
    <w:rsid w:val="0061455B"/>
    <w:rsid w:val="00616161"/>
    <w:rsid w:val="00616171"/>
    <w:rsid w:val="00617AF4"/>
    <w:rsid w:val="00617EBE"/>
    <w:rsid w:val="00621371"/>
    <w:rsid w:val="006222EF"/>
    <w:rsid w:val="006228EE"/>
    <w:rsid w:val="00623FA2"/>
    <w:rsid w:val="00624A14"/>
    <w:rsid w:val="0062505A"/>
    <w:rsid w:val="00625E33"/>
    <w:rsid w:val="00627031"/>
    <w:rsid w:val="00627F0A"/>
    <w:rsid w:val="00631DBF"/>
    <w:rsid w:val="006327B3"/>
    <w:rsid w:val="00641710"/>
    <w:rsid w:val="00641E59"/>
    <w:rsid w:val="00642D72"/>
    <w:rsid w:val="006608D8"/>
    <w:rsid w:val="00660EC4"/>
    <w:rsid w:val="006640FC"/>
    <w:rsid w:val="00673018"/>
    <w:rsid w:val="0067303B"/>
    <w:rsid w:val="00673D30"/>
    <w:rsid w:val="006748FE"/>
    <w:rsid w:val="00674A5F"/>
    <w:rsid w:val="00676481"/>
    <w:rsid w:val="006775C6"/>
    <w:rsid w:val="006817C0"/>
    <w:rsid w:val="00683060"/>
    <w:rsid w:val="00683466"/>
    <w:rsid w:val="00690EF4"/>
    <w:rsid w:val="00691928"/>
    <w:rsid w:val="00691DB9"/>
    <w:rsid w:val="00691FC1"/>
    <w:rsid w:val="00692B81"/>
    <w:rsid w:val="00695B02"/>
    <w:rsid w:val="006A140F"/>
    <w:rsid w:val="006B18B4"/>
    <w:rsid w:val="006B192E"/>
    <w:rsid w:val="006B3686"/>
    <w:rsid w:val="006B4F30"/>
    <w:rsid w:val="006B5F05"/>
    <w:rsid w:val="006B6B5D"/>
    <w:rsid w:val="006C278F"/>
    <w:rsid w:val="006C5F01"/>
    <w:rsid w:val="006C76FC"/>
    <w:rsid w:val="006D0224"/>
    <w:rsid w:val="006D0E06"/>
    <w:rsid w:val="006D1BA4"/>
    <w:rsid w:val="006D3B18"/>
    <w:rsid w:val="006D3E99"/>
    <w:rsid w:val="006D438D"/>
    <w:rsid w:val="006E0EC5"/>
    <w:rsid w:val="006E18E4"/>
    <w:rsid w:val="006E73D4"/>
    <w:rsid w:val="006F41A9"/>
    <w:rsid w:val="006F56A7"/>
    <w:rsid w:val="006F6F7F"/>
    <w:rsid w:val="006F7676"/>
    <w:rsid w:val="0070019E"/>
    <w:rsid w:val="00702657"/>
    <w:rsid w:val="007028C7"/>
    <w:rsid w:val="00704815"/>
    <w:rsid w:val="00704EA0"/>
    <w:rsid w:val="007050C3"/>
    <w:rsid w:val="00710852"/>
    <w:rsid w:val="00712DDE"/>
    <w:rsid w:val="00712E07"/>
    <w:rsid w:val="007175A9"/>
    <w:rsid w:val="007204C9"/>
    <w:rsid w:val="00720B98"/>
    <w:rsid w:val="00727A81"/>
    <w:rsid w:val="007325DB"/>
    <w:rsid w:val="0073303B"/>
    <w:rsid w:val="007404CA"/>
    <w:rsid w:val="007405F1"/>
    <w:rsid w:val="00742DA9"/>
    <w:rsid w:val="007440BC"/>
    <w:rsid w:val="00744A7B"/>
    <w:rsid w:val="00746A86"/>
    <w:rsid w:val="007542BF"/>
    <w:rsid w:val="007544B2"/>
    <w:rsid w:val="00756EA0"/>
    <w:rsid w:val="007626FA"/>
    <w:rsid w:val="0077255E"/>
    <w:rsid w:val="00772C45"/>
    <w:rsid w:val="00774AE9"/>
    <w:rsid w:val="00780846"/>
    <w:rsid w:val="0078208C"/>
    <w:rsid w:val="00783D02"/>
    <w:rsid w:val="0078692A"/>
    <w:rsid w:val="00787D75"/>
    <w:rsid w:val="00790264"/>
    <w:rsid w:val="00792177"/>
    <w:rsid w:val="00793050"/>
    <w:rsid w:val="007A1120"/>
    <w:rsid w:val="007A3259"/>
    <w:rsid w:val="007A3812"/>
    <w:rsid w:val="007A4801"/>
    <w:rsid w:val="007B071D"/>
    <w:rsid w:val="007B1014"/>
    <w:rsid w:val="007B3A73"/>
    <w:rsid w:val="007C19E6"/>
    <w:rsid w:val="007C2CF1"/>
    <w:rsid w:val="007C5A23"/>
    <w:rsid w:val="007C5C2D"/>
    <w:rsid w:val="007D122B"/>
    <w:rsid w:val="007D5624"/>
    <w:rsid w:val="007E0080"/>
    <w:rsid w:val="007E1410"/>
    <w:rsid w:val="007E205F"/>
    <w:rsid w:val="007E2E7D"/>
    <w:rsid w:val="007E2ECB"/>
    <w:rsid w:val="007E48A1"/>
    <w:rsid w:val="007E7805"/>
    <w:rsid w:val="007F03B4"/>
    <w:rsid w:val="007F303C"/>
    <w:rsid w:val="007F308A"/>
    <w:rsid w:val="007F5789"/>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44663"/>
    <w:rsid w:val="00844837"/>
    <w:rsid w:val="0084520D"/>
    <w:rsid w:val="00845A70"/>
    <w:rsid w:val="00846A08"/>
    <w:rsid w:val="00855517"/>
    <w:rsid w:val="008567C4"/>
    <w:rsid w:val="0085717A"/>
    <w:rsid w:val="00857432"/>
    <w:rsid w:val="008574E4"/>
    <w:rsid w:val="00857C74"/>
    <w:rsid w:val="008601F6"/>
    <w:rsid w:val="00861BD4"/>
    <w:rsid w:val="00862779"/>
    <w:rsid w:val="008642F4"/>
    <w:rsid w:val="00866A32"/>
    <w:rsid w:val="00871F63"/>
    <w:rsid w:val="00874E24"/>
    <w:rsid w:val="008764B6"/>
    <w:rsid w:val="00881200"/>
    <w:rsid w:val="00881EE4"/>
    <w:rsid w:val="00882972"/>
    <w:rsid w:val="00884A8C"/>
    <w:rsid w:val="00887CD8"/>
    <w:rsid w:val="0089008B"/>
    <w:rsid w:val="00892124"/>
    <w:rsid w:val="00893A04"/>
    <w:rsid w:val="008966C8"/>
    <w:rsid w:val="00896CE8"/>
    <w:rsid w:val="008A133B"/>
    <w:rsid w:val="008A151B"/>
    <w:rsid w:val="008A72C4"/>
    <w:rsid w:val="008B37C8"/>
    <w:rsid w:val="008B3E98"/>
    <w:rsid w:val="008B5270"/>
    <w:rsid w:val="008C2E3E"/>
    <w:rsid w:val="008C41EE"/>
    <w:rsid w:val="008C52B3"/>
    <w:rsid w:val="008C7C67"/>
    <w:rsid w:val="008D32CD"/>
    <w:rsid w:val="008E017C"/>
    <w:rsid w:val="008E34E2"/>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0304"/>
    <w:rsid w:val="009512DC"/>
    <w:rsid w:val="00952B4E"/>
    <w:rsid w:val="00954778"/>
    <w:rsid w:val="0095608D"/>
    <w:rsid w:val="009611D4"/>
    <w:rsid w:val="00962B7F"/>
    <w:rsid w:val="00962BBF"/>
    <w:rsid w:val="00963A5F"/>
    <w:rsid w:val="0097477D"/>
    <w:rsid w:val="0097511D"/>
    <w:rsid w:val="009778F0"/>
    <w:rsid w:val="0098517C"/>
    <w:rsid w:val="00986C8A"/>
    <w:rsid w:val="009876D7"/>
    <w:rsid w:val="00990AF1"/>
    <w:rsid w:val="00993064"/>
    <w:rsid w:val="009932DD"/>
    <w:rsid w:val="0099373A"/>
    <w:rsid w:val="0099678F"/>
    <w:rsid w:val="009978F2"/>
    <w:rsid w:val="009A03E1"/>
    <w:rsid w:val="009A0CE1"/>
    <w:rsid w:val="009A3AB8"/>
    <w:rsid w:val="009A66BA"/>
    <w:rsid w:val="009A7A53"/>
    <w:rsid w:val="009B0853"/>
    <w:rsid w:val="009B3E87"/>
    <w:rsid w:val="009B59FC"/>
    <w:rsid w:val="009B6379"/>
    <w:rsid w:val="009C0246"/>
    <w:rsid w:val="009C1249"/>
    <w:rsid w:val="009C1562"/>
    <w:rsid w:val="009C171B"/>
    <w:rsid w:val="009C39F1"/>
    <w:rsid w:val="009C44A6"/>
    <w:rsid w:val="009C742A"/>
    <w:rsid w:val="009D0871"/>
    <w:rsid w:val="009D25F9"/>
    <w:rsid w:val="009D2972"/>
    <w:rsid w:val="009D4680"/>
    <w:rsid w:val="009D6C0B"/>
    <w:rsid w:val="009E4649"/>
    <w:rsid w:val="009E58C5"/>
    <w:rsid w:val="009E59B0"/>
    <w:rsid w:val="009E6B41"/>
    <w:rsid w:val="009F2F19"/>
    <w:rsid w:val="009F3EF8"/>
    <w:rsid w:val="00A01FE7"/>
    <w:rsid w:val="00A02FBB"/>
    <w:rsid w:val="00A05761"/>
    <w:rsid w:val="00A06FD2"/>
    <w:rsid w:val="00A102AF"/>
    <w:rsid w:val="00A107AC"/>
    <w:rsid w:val="00A11143"/>
    <w:rsid w:val="00A1343C"/>
    <w:rsid w:val="00A142A5"/>
    <w:rsid w:val="00A203E9"/>
    <w:rsid w:val="00A220E0"/>
    <w:rsid w:val="00A23362"/>
    <w:rsid w:val="00A236BD"/>
    <w:rsid w:val="00A23807"/>
    <w:rsid w:val="00A23878"/>
    <w:rsid w:val="00A2778E"/>
    <w:rsid w:val="00A475B1"/>
    <w:rsid w:val="00A508B0"/>
    <w:rsid w:val="00A5248D"/>
    <w:rsid w:val="00A55FBC"/>
    <w:rsid w:val="00A571CA"/>
    <w:rsid w:val="00A613FA"/>
    <w:rsid w:val="00A63708"/>
    <w:rsid w:val="00A63AEE"/>
    <w:rsid w:val="00A6438A"/>
    <w:rsid w:val="00A644A5"/>
    <w:rsid w:val="00A66A0D"/>
    <w:rsid w:val="00A674F8"/>
    <w:rsid w:val="00A747E1"/>
    <w:rsid w:val="00A81FC7"/>
    <w:rsid w:val="00A826F8"/>
    <w:rsid w:val="00A874D2"/>
    <w:rsid w:val="00A901D6"/>
    <w:rsid w:val="00A90608"/>
    <w:rsid w:val="00A935AB"/>
    <w:rsid w:val="00A94CFF"/>
    <w:rsid w:val="00A94EA2"/>
    <w:rsid w:val="00A96376"/>
    <w:rsid w:val="00A9762C"/>
    <w:rsid w:val="00AA0664"/>
    <w:rsid w:val="00AA5121"/>
    <w:rsid w:val="00AA5BE7"/>
    <w:rsid w:val="00AB0F80"/>
    <w:rsid w:val="00AB56BB"/>
    <w:rsid w:val="00AB62A7"/>
    <w:rsid w:val="00AB6814"/>
    <w:rsid w:val="00AB69B4"/>
    <w:rsid w:val="00AB7CF8"/>
    <w:rsid w:val="00AC08DA"/>
    <w:rsid w:val="00AC0EB7"/>
    <w:rsid w:val="00AC181A"/>
    <w:rsid w:val="00AD355B"/>
    <w:rsid w:val="00AD35FB"/>
    <w:rsid w:val="00AD3DE6"/>
    <w:rsid w:val="00AD4D84"/>
    <w:rsid w:val="00AD7B85"/>
    <w:rsid w:val="00AE2D3F"/>
    <w:rsid w:val="00AE3993"/>
    <w:rsid w:val="00AE5E30"/>
    <w:rsid w:val="00AE7FA7"/>
    <w:rsid w:val="00AF4B61"/>
    <w:rsid w:val="00AF5BC9"/>
    <w:rsid w:val="00B02918"/>
    <w:rsid w:val="00B0380E"/>
    <w:rsid w:val="00B05EE2"/>
    <w:rsid w:val="00B071D0"/>
    <w:rsid w:val="00B127C6"/>
    <w:rsid w:val="00B149DE"/>
    <w:rsid w:val="00B16797"/>
    <w:rsid w:val="00B2054D"/>
    <w:rsid w:val="00B20D2F"/>
    <w:rsid w:val="00B24E68"/>
    <w:rsid w:val="00B24F72"/>
    <w:rsid w:val="00B24FFF"/>
    <w:rsid w:val="00B256F2"/>
    <w:rsid w:val="00B27002"/>
    <w:rsid w:val="00B3197F"/>
    <w:rsid w:val="00B323BF"/>
    <w:rsid w:val="00B3251F"/>
    <w:rsid w:val="00B434F2"/>
    <w:rsid w:val="00B45712"/>
    <w:rsid w:val="00B5324B"/>
    <w:rsid w:val="00B62699"/>
    <w:rsid w:val="00B66108"/>
    <w:rsid w:val="00B67B22"/>
    <w:rsid w:val="00B713DF"/>
    <w:rsid w:val="00B73CD9"/>
    <w:rsid w:val="00B748FD"/>
    <w:rsid w:val="00B80E9A"/>
    <w:rsid w:val="00B85079"/>
    <w:rsid w:val="00B86C40"/>
    <w:rsid w:val="00B915C1"/>
    <w:rsid w:val="00B958BF"/>
    <w:rsid w:val="00BA0008"/>
    <w:rsid w:val="00BA03CA"/>
    <w:rsid w:val="00BA070E"/>
    <w:rsid w:val="00BA2F9F"/>
    <w:rsid w:val="00BA38E2"/>
    <w:rsid w:val="00BB1C0A"/>
    <w:rsid w:val="00BB3AA7"/>
    <w:rsid w:val="00BB52C4"/>
    <w:rsid w:val="00BC0ACE"/>
    <w:rsid w:val="00BC0F94"/>
    <w:rsid w:val="00BC1F43"/>
    <w:rsid w:val="00BC22F8"/>
    <w:rsid w:val="00BC4642"/>
    <w:rsid w:val="00BC4983"/>
    <w:rsid w:val="00BC593A"/>
    <w:rsid w:val="00BC6791"/>
    <w:rsid w:val="00BC75F5"/>
    <w:rsid w:val="00BD0484"/>
    <w:rsid w:val="00BD2660"/>
    <w:rsid w:val="00BD2DE5"/>
    <w:rsid w:val="00BD7F6C"/>
    <w:rsid w:val="00BE48D4"/>
    <w:rsid w:val="00BE4ADB"/>
    <w:rsid w:val="00BE53B9"/>
    <w:rsid w:val="00BE56FD"/>
    <w:rsid w:val="00BF18DA"/>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06E2C"/>
    <w:rsid w:val="00C12902"/>
    <w:rsid w:val="00C21758"/>
    <w:rsid w:val="00C21981"/>
    <w:rsid w:val="00C22A6D"/>
    <w:rsid w:val="00C32BCE"/>
    <w:rsid w:val="00C33E28"/>
    <w:rsid w:val="00C35A82"/>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6C"/>
    <w:rsid w:val="00C93F11"/>
    <w:rsid w:val="00C94CEC"/>
    <w:rsid w:val="00CA17C6"/>
    <w:rsid w:val="00CA4ED1"/>
    <w:rsid w:val="00CB1380"/>
    <w:rsid w:val="00CB1533"/>
    <w:rsid w:val="00CB5A2F"/>
    <w:rsid w:val="00CC0F3B"/>
    <w:rsid w:val="00CC2594"/>
    <w:rsid w:val="00CD1FF4"/>
    <w:rsid w:val="00CD2364"/>
    <w:rsid w:val="00CD5C2A"/>
    <w:rsid w:val="00CD7E2F"/>
    <w:rsid w:val="00CE3454"/>
    <w:rsid w:val="00CE3EAD"/>
    <w:rsid w:val="00CE3EBF"/>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34F2E"/>
    <w:rsid w:val="00D362DE"/>
    <w:rsid w:val="00D37439"/>
    <w:rsid w:val="00D45378"/>
    <w:rsid w:val="00D5100B"/>
    <w:rsid w:val="00D52FA5"/>
    <w:rsid w:val="00D53FF6"/>
    <w:rsid w:val="00D54B32"/>
    <w:rsid w:val="00D56B4E"/>
    <w:rsid w:val="00D601DA"/>
    <w:rsid w:val="00D63514"/>
    <w:rsid w:val="00D6358A"/>
    <w:rsid w:val="00D76D66"/>
    <w:rsid w:val="00D8049E"/>
    <w:rsid w:val="00D80A54"/>
    <w:rsid w:val="00D81906"/>
    <w:rsid w:val="00D87FF2"/>
    <w:rsid w:val="00D95AC3"/>
    <w:rsid w:val="00DA18D4"/>
    <w:rsid w:val="00DA43ED"/>
    <w:rsid w:val="00DA6BE8"/>
    <w:rsid w:val="00DB292B"/>
    <w:rsid w:val="00DB3F7F"/>
    <w:rsid w:val="00DB4783"/>
    <w:rsid w:val="00DB50E0"/>
    <w:rsid w:val="00DC23B7"/>
    <w:rsid w:val="00DC631B"/>
    <w:rsid w:val="00DD04C3"/>
    <w:rsid w:val="00DD5B7D"/>
    <w:rsid w:val="00DD6CC5"/>
    <w:rsid w:val="00DE2343"/>
    <w:rsid w:val="00DE5990"/>
    <w:rsid w:val="00DF113F"/>
    <w:rsid w:val="00DF5A5C"/>
    <w:rsid w:val="00DF6584"/>
    <w:rsid w:val="00E018A7"/>
    <w:rsid w:val="00E02E69"/>
    <w:rsid w:val="00E03F71"/>
    <w:rsid w:val="00E04FC0"/>
    <w:rsid w:val="00E10A04"/>
    <w:rsid w:val="00E10D82"/>
    <w:rsid w:val="00E11465"/>
    <w:rsid w:val="00E16CA8"/>
    <w:rsid w:val="00E17409"/>
    <w:rsid w:val="00E17528"/>
    <w:rsid w:val="00E17627"/>
    <w:rsid w:val="00E22588"/>
    <w:rsid w:val="00E246C3"/>
    <w:rsid w:val="00E24E19"/>
    <w:rsid w:val="00E253FB"/>
    <w:rsid w:val="00E3361B"/>
    <w:rsid w:val="00E46E1D"/>
    <w:rsid w:val="00E474A5"/>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A2C3D"/>
    <w:rsid w:val="00EA48F3"/>
    <w:rsid w:val="00EA4F3C"/>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4B80"/>
    <w:rsid w:val="00EE5328"/>
    <w:rsid w:val="00EE6C14"/>
    <w:rsid w:val="00EE7E4F"/>
    <w:rsid w:val="00EF0164"/>
    <w:rsid w:val="00EF1797"/>
    <w:rsid w:val="00F0736B"/>
    <w:rsid w:val="00F11377"/>
    <w:rsid w:val="00F11BBC"/>
    <w:rsid w:val="00F128FE"/>
    <w:rsid w:val="00F15169"/>
    <w:rsid w:val="00F15801"/>
    <w:rsid w:val="00F16096"/>
    <w:rsid w:val="00F1783C"/>
    <w:rsid w:val="00F20D7A"/>
    <w:rsid w:val="00F236FD"/>
    <w:rsid w:val="00F23A62"/>
    <w:rsid w:val="00F257E6"/>
    <w:rsid w:val="00F348CD"/>
    <w:rsid w:val="00F428F4"/>
    <w:rsid w:val="00F438B0"/>
    <w:rsid w:val="00F47098"/>
    <w:rsid w:val="00F507A4"/>
    <w:rsid w:val="00F52A61"/>
    <w:rsid w:val="00F53183"/>
    <w:rsid w:val="00F54910"/>
    <w:rsid w:val="00F55046"/>
    <w:rsid w:val="00F569A7"/>
    <w:rsid w:val="00F60726"/>
    <w:rsid w:val="00F6326B"/>
    <w:rsid w:val="00F67152"/>
    <w:rsid w:val="00F67E68"/>
    <w:rsid w:val="00F67F23"/>
    <w:rsid w:val="00F70BD3"/>
    <w:rsid w:val="00F759B6"/>
    <w:rsid w:val="00F7618F"/>
    <w:rsid w:val="00F81435"/>
    <w:rsid w:val="00F904B6"/>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2C15"/>
    <w:rsid w:val="00FD579D"/>
    <w:rsid w:val="00FD6E93"/>
    <w:rsid w:val="00FD7A95"/>
    <w:rsid w:val="00FE052F"/>
    <w:rsid w:val="00FE0D19"/>
    <w:rsid w:val="00FE2916"/>
    <w:rsid w:val="00FE4114"/>
    <w:rsid w:val="00FE4B2D"/>
    <w:rsid w:val="00FF001F"/>
    <w:rsid w:val="00FF12A7"/>
    <w:rsid w:val="00FF3379"/>
    <w:rsid w:val="00FF4C2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482B5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7807710">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41319539">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563568495">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10157603">
      <w:bodyDiv w:val="1"/>
      <w:marLeft w:val="0"/>
      <w:marRight w:val="0"/>
      <w:marTop w:val="0"/>
      <w:marBottom w:val="0"/>
      <w:divBdr>
        <w:top w:val="none" w:sz="0" w:space="0" w:color="auto"/>
        <w:left w:val="none" w:sz="0" w:space="0" w:color="auto"/>
        <w:bottom w:val="none" w:sz="0" w:space="0" w:color="auto"/>
        <w:right w:val="none" w:sz="0" w:space="0" w:color="auto"/>
      </w:divBdr>
    </w:div>
    <w:div w:id="727729143">
      <w:bodyDiv w:val="1"/>
      <w:marLeft w:val="0"/>
      <w:marRight w:val="0"/>
      <w:marTop w:val="0"/>
      <w:marBottom w:val="0"/>
      <w:divBdr>
        <w:top w:val="none" w:sz="0" w:space="0" w:color="auto"/>
        <w:left w:val="none" w:sz="0" w:space="0" w:color="auto"/>
        <w:bottom w:val="none" w:sz="0" w:space="0" w:color="auto"/>
        <w:right w:val="none" w:sz="0" w:space="0" w:color="auto"/>
      </w:divBdr>
    </w:div>
    <w:div w:id="744766497">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8598192">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886572776">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5942">
      <w:bodyDiv w:val="1"/>
      <w:marLeft w:val="0"/>
      <w:marRight w:val="0"/>
      <w:marTop w:val="0"/>
      <w:marBottom w:val="0"/>
      <w:divBdr>
        <w:top w:val="none" w:sz="0" w:space="0" w:color="auto"/>
        <w:left w:val="none" w:sz="0" w:space="0" w:color="auto"/>
        <w:bottom w:val="none" w:sz="0" w:space="0" w:color="auto"/>
        <w:right w:val="none" w:sz="0" w:space="0" w:color="auto"/>
      </w:divBdr>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102140809">
      <w:bodyDiv w:val="1"/>
      <w:marLeft w:val="0"/>
      <w:marRight w:val="0"/>
      <w:marTop w:val="0"/>
      <w:marBottom w:val="0"/>
      <w:divBdr>
        <w:top w:val="none" w:sz="0" w:space="0" w:color="auto"/>
        <w:left w:val="none" w:sz="0" w:space="0" w:color="auto"/>
        <w:bottom w:val="none" w:sz="0" w:space="0" w:color="auto"/>
        <w:right w:val="none" w:sz="0" w:space="0" w:color="auto"/>
      </w:divBdr>
    </w:div>
    <w:div w:id="1106193655">
      <w:bodyDiv w:val="1"/>
      <w:marLeft w:val="0"/>
      <w:marRight w:val="0"/>
      <w:marTop w:val="0"/>
      <w:marBottom w:val="0"/>
      <w:divBdr>
        <w:top w:val="none" w:sz="0" w:space="0" w:color="auto"/>
        <w:left w:val="none" w:sz="0" w:space="0" w:color="auto"/>
        <w:bottom w:val="none" w:sz="0" w:space="0" w:color="auto"/>
        <w:right w:val="none" w:sz="0" w:space="0" w:color="auto"/>
      </w:divBdr>
    </w:div>
    <w:div w:id="1107651542">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271861720">
      <w:bodyDiv w:val="1"/>
      <w:marLeft w:val="0"/>
      <w:marRight w:val="0"/>
      <w:marTop w:val="0"/>
      <w:marBottom w:val="0"/>
      <w:divBdr>
        <w:top w:val="none" w:sz="0" w:space="0" w:color="auto"/>
        <w:left w:val="none" w:sz="0" w:space="0" w:color="auto"/>
        <w:bottom w:val="none" w:sz="0" w:space="0" w:color="auto"/>
        <w:right w:val="none" w:sz="0" w:space="0" w:color="auto"/>
      </w:divBdr>
    </w:div>
    <w:div w:id="1300764538">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355134">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561742998">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this-is-federal/rebates-and-promo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Pages>
  <Words>455</Words>
  <Characters>2684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3122</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44</cp:revision>
  <cp:lastPrinted>2016-11-30T19:44:00Z</cp:lastPrinted>
  <dcterms:created xsi:type="dcterms:W3CDTF">2024-11-18T16:02:00Z</dcterms:created>
  <dcterms:modified xsi:type="dcterms:W3CDTF">2025-04-03T19:03:00Z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41e9a4ad6baaf6bd7204b0e4d3f99a156765158cd5103cfc4512fc08e3b522f2</vt:lpwstr>
  </property>
</Properties>
</file>