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2DD5DD10" w14:textId="236C08D5" w:rsidR="00FE2916"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008E89DB" w14:textId="77777777" w:rsidR="009512DC" w:rsidRPr="001442D1"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1442D1" w:rsidRDefault="009E4649" w:rsidP="009F2F19">
      <w:pPr>
        <w:rPr>
          <w:rFonts w:cs="Arial"/>
          <w:b/>
          <w:szCs w:val="24"/>
        </w:rPr>
      </w:pPr>
    </w:p>
    <w:p w14:paraId="31239942" w14:textId="315319E9" w:rsidR="00774BAB" w:rsidRPr="00153454" w:rsidRDefault="00774BAB" w:rsidP="00774BAB">
      <w:pPr>
        <w:jc w:val="center"/>
        <w:rPr>
          <w:rFonts w:cs="Arial"/>
          <w:b/>
          <w:bCs/>
          <w:sz w:val="28"/>
          <w:szCs w:val="28"/>
        </w:rPr>
      </w:pPr>
      <w:bookmarkStart w:id="0" w:name="_Hlk77922649"/>
      <w:r w:rsidRPr="00153454">
        <w:rPr>
          <w:rFonts w:cs="Arial"/>
          <w:b/>
          <w:bCs/>
          <w:sz w:val="28"/>
          <w:szCs w:val="28"/>
        </w:rPr>
        <w:t xml:space="preserve">Federal </w:t>
      </w:r>
      <w:r w:rsidR="00555325">
        <w:rPr>
          <w:rFonts w:cs="Arial"/>
          <w:b/>
          <w:bCs/>
          <w:sz w:val="28"/>
          <w:szCs w:val="28"/>
        </w:rPr>
        <w:t xml:space="preserve">Will </w:t>
      </w:r>
      <w:r w:rsidR="003C79C1">
        <w:rPr>
          <w:rFonts w:cs="Arial"/>
          <w:b/>
          <w:bCs/>
          <w:sz w:val="28"/>
          <w:szCs w:val="28"/>
        </w:rPr>
        <w:t>Release</w:t>
      </w:r>
      <w:r w:rsidRPr="00153454">
        <w:rPr>
          <w:rFonts w:cs="Arial"/>
          <w:b/>
          <w:bCs/>
          <w:sz w:val="28"/>
          <w:szCs w:val="28"/>
        </w:rPr>
        <w:t xml:space="preserve"> </w:t>
      </w:r>
      <w:r w:rsidR="00762675">
        <w:rPr>
          <w:rFonts w:cs="Arial"/>
          <w:b/>
          <w:bCs/>
          <w:sz w:val="28"/>
          <w:szCs w:val="28"/>
        </w:rPr>
        <w:t>Many</w:t>
      </w:r>
      <w:r w:rsidR="007D2BF3">
        <w:rPr>
          <w:rFonts w:cs="Arial"/>
          <w:b/>
          <w:bCs/>
          <w:sz w:val="28"/>
          <w:szCs w:val="28"/>
        </w:rPr>
        <w:t xml:space="preserve"> </w:t>
      </w:r>
      <w:r w:rsidRPr="00153454">
        <w:rPr>
          <w:rFonts w:cs="Arial"/>
          <w:b/>
          <w:bCs/>
          <w:sz w:val="28"/>
          <w:szCs w:val="28"/>
        </w:rPr>
        <w:t xml:space="preserve">New </w:t>
      </w:r>
      <w:r w:rsidR="00ED1CE1">
        <w:rPr>
          <w:rFonts w:cs="Arial"/>
          <w:b/>
          <w:bCs/>
          <w:sz w:val="28"/>
          <w:szCs w:val="28"/>
        </w:rPr>
        <w:t>Handgun</w:t>
      </w:r>
      <w:r w:rsidRPr="00153454">
        <w:rPr>
          <w:rFonts w:cs="Arial"/>
          <w:b/>
          <w:bCs/>
          <w:sz w:val="28"/>
          <w:szCs w:val="28"/>
        </w:rPr>
        <w:t xml:space="preserve"> Amm</w:t>
      </w:r>
      <w:r w:rsidR="007D2BF3">
        <w:rPr>
          <w:rFonts w:cs="Arial"/>
          <w:b/>
          <w:bCs/>
          <w:sz w:val="28"/>
          <w:szCs w:val="28"/>
        </w:rPr>
        <w:t xml:space="preserve">o Options in </w:t>
      </w:r>
      <w:r w:rsidRPr="00153454">
        <w:rPr>
          <w:rFonts w:cs="Arial"/>
          <w:b/>
          <w:bCs/>
          <w:sz w:val="28"/>
          <w:szCs w:val="28"/>
        </w:rPr>
        <w:t>202</w:t>
      </w:r>
      <w:r w:rsidR="003D4ABB">
        <w:rPr>
          <w:rFonts w:cs="Arial"/>
          <w:b/>
          <w:bCs/>
          <w:sz w:val="28"/>
          <w:szCs w:val="28"/>
        </w:rPr>
        <w:t>5</w:t>
      </w:r>
    </w:p>
    <w:p w14:paraId="3DBB56A3" w14:textId="77777777" w:rsidR="00774BAB" w:rsidRPr="001442D1" w:rsidRDefault="00774BAB" w:rsidP="00774BAB">
      <w:pPr>
        <w:jc w:val="center"/>
        <w:rPr>
          <w:rFonts w:cs="Arial"/>
          <w:szCs w:val="24"/>
        </w:rPr>
      </w:pPr>
    </w:p>
    <w:p w14:paraId="16133D4D" w14:textId="71F555A3" w:rsidR="00F66D19" w:rsidRDefault="00774BAB" w:rsidP="00F66D19">
      <w:pPr>
        <w:rPr>
          <w:rFonts w:cs="Arial"/>
          <w:szCs w:val="24"/>
        </w:rPr>
      </w:pPr>
      <w:r w:rsidRPr="001039AA">
        <w:rPr>
          <w:rFonts w:cs="Arial"/>
          <w:b/>
          <w:szCs w:val="24"/>
        </w:rPr>
        <w:t xml:space="preserve">ANOKA, Minnesota </w:t>
      </w:r>
      <w:r w:rsidRPr="00E726A8">
        <w:rPr>
          <w:rFonts w:cs="Arial"/>
          <w:b/>
          <w:szCs w:val="24"/>
        </w:rPr>
        <w:t xml:space="preserve">– </w:t>
      </w:r>
      <w:r w:rsidR="00E726A8" w:rsidRPr="00E726A8">
        <w:rPr>
          <w:rFonts w:cs="Arial"/>
          <w:b/>
          <w:szCs w:val="24"/>
        </w:rPr>
        <w:t>January</w:t>
      </w:r>
      <w:r w:rsidR="00136881" w:rsidRPr="00E726A8">
        <w:rPr>
          <w:rFonts w:cs="Arial"/>
          <w:b/>
          <w:szCs w:val="24"/>
        </w:rPr>
        <w:t xml:space="preserve"> </w:t>
      </w:r>
      <w:r w:rsidR="00576FEA">
        <w:rPr>
          <w:rFonts w:cs="Arial"/>
          <w:b/>
          <w:szCs w:val="24"/>
        </w:rPr>
        <w:t>10</w:t>
      </w:r>
      <w:r w:rsidR="00136881" w:rsidRPr="00E726A8">
        <w:rPr>
          <w:rFonts w:cs="Arial"/>
          <w:b/>
          <w:szCs w:val="24"/>
        </w:rPr>
        <w:t>, 2</w:t>
      </w:r>
      <w:r w:rsidR="00136881" w:rsidRPr="00136881">
        <w:rPr>
          <w:rFonts w:cs="Arial"/>
          <w:b/>
          <w:szCs w:val="24"/>
        </w:rPr>
        <w:t>02</w:t>
      </w:r>
      <w:r w:rsidR="003D4ABB">
        <w:rPr>
          <w:rFonts w:cs="Arial"/>
          <w:b/>
          <w:szCs w:val="24"/>
        </w:rPr>
        <w:t>5</w:t>
      </w:r>
      <w:r w:rsidRPr="001039AA">
        <w:rPr>
          <w:rFonts w:cs="Arial"/>
          <w:b/>
          <w:szCs w:val="24"/>
        </w:rPr>
        <w:t xml:space="preserve"> –</w:t>
      </w:r>
      <w:r w:rsidRPr="001039AA">
        <w:rPr>
          <w:rFonts w:cs="Arial"/>
          <w:szCs w:val="24"/>
        </w:rPr>
        <w:t xml:space="preserve"> Federal Ammunition</w:t>
      </w:r>
      <w:r w:rsidRPr="00153454">
        <w:rPr>
          <w:rFonts w:cs="Arial"/>
          <w:szCs w:val="24"/>
        </w:rPr>
        <w:t xml:space="preserve"> </w:t>
      </w:r>
      <w:r w:rsidR="003D4ABB">
        <w:rPr>
          <w:rFonts w:cs="Arial"/>
          <w:szCs w:val="24"/>
        </w:rPr>
        <w:t>proudly announces</w:t>
      </w:r>
      <w:r w:rsidRPr="00153454">
        <w:rPr>
          <w:rFonts w:cs="Arial"/>
          <w:szCs w:val="24"/>
        </w:rPr>
        <w:t xml:space="preserve"> </w:t>
      </w:r>
      <w:r>
        <w:rPr>
          <w:rFonts w:cs="Arial"/>
          <w:szCs w:val="24"/>
        </w:rPr>
        <w:t xml:space="preserve">new </w:t>
      </w:r>
      <w:r w:rsidR="00F66D19">
        <w:rPr>
          <w:rFonts w:cs="Arial"/>
          <w:szCs w:val="24"/>
        </w:rPr>
        <w:t xml:space="preserve">handgun </w:t>
      </w:r>
      <w:r>
        <w:rPr>
          <w:rFonts w:cs="Arial"/>
          <w:szCs w:val="24"/>
        </w:rPr>
        <w:t xml:space="preserve">ammunition options for </w:t>
      </w:r>
      <w:r w:rsidR="00C32BB9">
        <w:rPr>
          <w:rFonts w:cs="Arial"/>
          <w:szCs w:val="24"/>
        </w:rPr>
        <w:t>202</w:t>
      </w:r>
      <w:r w:rsidR="003D4ABB">
        <w:rPr>
          <w:rFonts w:cs="Arial"/>
          <w:szCs w:val="24"/>
        </w:rPr>
        <w:t>5</w:t>
      </w:r>
      <w:r>
        <w:rPr>
          <w:rFonts w:cs="Arial"/>
          <w:szCs w:val="24"/>
        </w:rPr>
        <w:t>.</w:t>
      </w:r>
      <w:r w:rsidRPr="00153454">
        <w:rPr>
          <w:rFonts w:cs="Arial"/>
          <w:szCs w:val="24"/>
        </w:rPr>
        <w:t xml:space="preserve"> </w:t>
      </w:r>
      <w:r w:rsidR="003D4ABB">
        <w:rPr>
          <w:rFonts w:cs="Arial"/>
          <w:szCs w:val="24"/>
        </w:rPr>
        <w:t>Several</w:t>
      </w:r>
      <w:r w:rsidR="00C32BB9">
        <w:rPr>
          <w:rFonts w:cs="Arial"/>
          <w:szCs w:val="24"/>
        </w:rPr>
        <w:t xml:space="preserve"> </w:t>
      </w:r>
      <w:r w:rsidR="007D2BF3">
        <w:rPr>
          <w:rFonts w:cs="Arial"/>
          <w:szCs w:val="24"/>
        </w:rPr>
        <w:t>new</w:t>
      </w:r>
      <w:r>
        <w:rPr>
          <w:rFonts w:cs="Arial"/>
          <w:szCs w:val="24"/>
        </w:rPr>
        <w:t xml:space="preserve"> </w:t>
      </w:r>
      <w:r w:rsidR="007D2BF3">
        <w:rPr>
          <w:rFonts w:cs="Arial"/>
          <w:szCs w:val="24"/>
        </w:rPr>
        <w:t>options</w:t>
      </w:r>
      <w:r>
        <w:rPr>
          <w:rFonts w:cs="Arial"/>
          <w:szCs w:val="24"/>
        </w:rPr>
        <w:t xml:space="preserve"> </w:t>
      </w:r>
      <w:r w:rsidR="00F66D19">
        <w:rPr>
          <w:rFonts w:cs="Arial"/>
          <w:szCs w:val="24"/>
        </w:rPr>
        <w:t>will be added to the Federal Premium HST, Federal Premium Hydra-Shok Deep, Federal American Eagle, and Federal Power-Shok Handgun product lines.</w:t>
      </w:r>
    </w:p>
    <w:p w14:paraId="7B236A0B" w14:textId="77777777" w:rsidR="00F66D19" w:rsidRDefault="00F66D19" w:rsidP="00F66D19">
      <w:pPr>
        <w:rPr>
          <w:rFonts w:cs="Arial"/>
          <w:szCs w:val="24"/>
        </w:rPr>
      </w:pPr>
    </w:p>
    <w:p w14:paraId="18A8153F" w14:textId="77D80CEE" w:rsidR="00F66D19" w:rsidRPr="00ED1CE1" w:rsidRDefault="00721FB2" w:rsidP="00F66D19">
      <w:pPr>
        <w:rPr>
          <w:rFonts w:cs="Arial"/>
          <w:szCs w:val="24"/>
        </w:rPr>
      </w:pPr>
      <w:r>
        <w:rPr>
          <w:rFonts w:cs="Arial"/>
          <w:szCs w:val="24"/>
        </w:rPr>
        <w:t xml:space="preserve">HST’s new </w:t>
      </w:r>
      <w:r w:rsidR="00F66D19" w:rsidRPr="00ED1CE1">
        <w:rPr>
          <w:rFonts w:cs="Arial"/>
          <w:szCs w:val="24"/>
        </w:rPr>
        <w:t xml:space="preserve">44 </w:t>
      </w:r>
      <w:r w:rsidR="00F66D19">
        <w:rPr>
          <w:rFonts w:cs="Arial"/>
          <w:szCs w:val="24"/>
        </w:rPr>
        <w:t>R</w:t>
      </w:r>
      <w:r w:rsidR="00F66D19" w:rsidRPr="00ED1CE1">
        <w:rPr>
          <w:rFonts w:cs="Arial"/>
          <w:szCs w:val="24"/>
        </w:rPr>
        <w:t xml:space="preserve">em </w:t>
      </w:r>
      <w:r w:rsidR="00F66D19">
        <w:rPr>
          <w:rFonts w:cs="Arial"/>
          <w:szCs w:val="24"/>
        </w:rPr>
        <w:t>Mag.</w:t>
      </w:r>
      <w:r>
        <w:rPr>
          <w:rFonts w:cs="Arial"/>
          <w:szCs w:val="24"/>
        </w:rPr>
        <w:t xml:space="preserve"> load has been optimized for personal defense. It</w:t>
      </w:r>
      <w:r w:rsidR="00F66D19" w:rsidRPr="00ED1CE1">
        <w:rPr>
          <w:rFonts w:cs="Arial"/>
          <w:szCs w:val="24"/>
        </w:rPr>
        <w:t xml:space="preserve"> </w:t>
      </w:r>
      <w:r w:rsidR="00F66D19">
        <w:rPr>
          <w:rFonts w:cs="Arial"/>
          <w:szCs w:val="24"/>
        </w:rPr>
        <w:t>provides</w:t>
      </w:r>
      <w:r w:rsidR="00F66D19" w:rsidRPr="00ED1CE1">
        <w:rPr>
          <w:rFonts w:cs="Arial"/>
          <w:szCs w:val="24"/>
        </w:rPr>
        <w:t xml:space="preserve"> more energy than 10mm Auto and 357 Magnum with a larger diameter, 230-grain projectile. However, it has better control and less overpenetration than a full</w:t>
      </w:r>
      <w:r w:rsidR="00C83FBB">
        <w:rPr>
          <w:rFonts w:cs="Arial"/>
          <w:szCs w:val="24"/>
        </w:rPr>
        <w:t>-</w:t>
      </w:r>
      <w:r w:rsidR="00F66D19" w:rsidRPr="00ED1CE1">
        <w:rPr>
          <w:rFonts w:cs="Arial"/>
          <w:szCs w:val="24"/>
        </w:rPr>
        <w:t>magnum 44 Rem. Mag</w:t>
      </w:r>
      <w:r>
        <w:rPr>
          <w:rFonts w:cs="Arial"/>
          <w:szCs w:val="24"/>
        </w:rPr>
        <w:t>.</w:t>
      </w:r>
      <w:r w:rsidR="00F66D19" w:rsidRPr="00ED1CE1">
        <w:rPr>
          <w:rFonts w:cs="Arial"/>
          <w:szCs w:val="24"/>
        </w:rPr>
        <w:t xml:space="preserve"> hunting load.</w:t>
      </w:r>
    </w:p>
    <w:p w14:paraId="0343BF13" w14:textId="77777777" w:rsidR="00F66D19" w:rsidRPr="00ED1CE1" w:rsidRDefault="00F66D19" w:rsidP="00F66D19">
      <w:pPr>
        <w:rPr>
          <w:rFonts w:cs="Arial"/>
          <w:szCs w:val="24"/>
        </w:rPr>
      </w:pPr>
    </w:p>
    <w:p w14:paraId="5905DD52" w14:textId="36AF9836" w:rsidR="00F66D19" w:rsidRPr="00ED1CE1" w:rsidRDefault="00F66D19" w:rsidP="00F66D19">
      <w:pPr>
        <w:rPr>
          <w:rFonts w:cs="Arial"/>
          <w:szCs w:val="24"/>
        </w:rPr>
      </w:pPr>
      <w:r w:rsidRPr="00ED1CE1">
        <w:rPr>
          <w:rFonts w:cs="Arial"/>
          <w:szCs w:val="24"/>
        </w:rPr>
        <w:t>Hydra-</w:t>
      </w:r>
      <w:r>
        <w:rPr>
          <w:rFonts w:cs="Arial"/>
          <w:szCs w:val="24"/>
        </w:rPr>
        <w:t>S</w:t>
      </w:r>
      <w:r w:rsidRPr="00ED1CE1">
        <w:rPr>
          <w:rFonts w:cs="Arial"/>
          <w:szCs w:val="24"/>
        </w:rPr>
        <w:t xml:space="preserve">hok </w:t>
      </w:r>
      <w:r>
        <w:rPr>
          <w:rFonts w:cs="Arial"/>
          <w:szCs w:val="24"/>
        </w:rPr>
        <w:t>D</w:t>
      </w:r>
      <w:r w:rsidRPr="00ED1CE1">
        <w:rPr>
          <w:rFonts w:cs="Arial"/>
          <w:szCs w:val="24"/>
        </w:rPr>
        <w:t>eep</w:t>
      </w:r>
      <w:r>
        <w:rPr>
          <w:rFonts w:cs="Arial"/>
          <w:szCs w:val="24"/>
        </w:rPr>
        <w:t xml:space="preserve"> will now be offered in </w:t>
      </w:r>
      <w:r w:rsidRPr="00ED1CE1">
        <w:rPr>
          <w:rFonts w:cs="Arial"/>
          <w:szCs w:val="24"/>
        </w:rPr>
        <w:t xml:space="preserve">45 </w:t>
      </w:r>
      <w:r>
        <w:rPr>
          <w:rFonts w:cs="Arial"/>
          <w:szCs w:val="24"/>
        </w:rPr>
        <w:t>C</w:t>
      </w:r>
      <w:r w:rsidRPr="00ED1CE1">
        <w:rPr>
          <w:rFonts w:cs="Arial"/>
          <w:szCs w:val="24"/>
        </w:rPr>
        <w:t>olt and 32 H&amp;R</w:t>
      </w:r>
      <w:r w:rsidR="007D2BF3">
        <w:rPr>
          <w:rFonts w:cs="Arial"/>
          <w:szCs w:val="24"/>
        </w:rPr>
        <w:t>.</w:t>
      </w:r>
      <w:r>
        <w:rPr>
          <w:rFonts w:cs="Arial"/>
          <w:szCs w:val="24"/>
        </w:rPr>
        <w:t xml:space="preserve"> The </w:t>
      </w:r>
      <w:r w:rsidRPr="00ED1CE1">
        <w:rPr>
          <w:rFonts w:cs="Arial"/>
          <w:szCs w:val="24"/>
        </w:rPr>
        <w:t>modern defense</w:t>
      </w:r>
      <w:r>
        <w:rPr>
          <w:rFonts w:cs="Arial"/>
          <w:szCs w:val="24"/>
        </w:rPr>
        <w:t xml:space="preserve"> </w:t>
      </w:r>
      <w:r w:rsidRPr="00ED1CE1">
        <w:rPr>
          <w:rFonts w:cs="Arial"/>
          <w:szCs w:val="24"/>
        </w:rPr>
        <w:t xml:space="preserve">projectiles in these new loads are optimized to offer the best terminal performance for these specific cartridges, with controlled expansion that </w:t>
      </w:r>
      <w:r>
        <w:rPr>
          <w:rFonts w:cs="Arial"/>
          <w:szCs w:val="24"/>
        </w:rPr>
        <w:t>perfectly balances</w:t>
      </w:r>
      <w:r w:rsidRPr="00ED1CE1">
        <w:rPr>
          <w:rFonts w:cs="Arial"/>
          <w:szCs w:val="24"/>
        </w:rPr>
        <w:t xml:space="preserve"> expansion size and penetration depth.</w:t>
      </w:r>
    </w:p>
    <w:p w14:paraId="51086D14" w14:textId="77777777" w:rsidR="00F66D19" w:rsidRPr="00ED1CE1" w:rsidRDefault="00F66D19" w:rsidP="00F66D19">
      <w:pPr>
        <w:rPr>
          <w:rFonts w:cs="Arial"/>
          <w:szCs w:val="24"/>
        </w:rPr>
      </w:pPr>
    </w:p>
    <w:p w14:paraId="4B4D8463" w14:textId="04D62A60" w:rsidR="00F66D19" w:rsidRPr="00ED1CE1" w:rsidRDefault="00F66D19" w:rsidP="00F66D19">
      <w:pPr>
        <w:rPr>
          <w:rFonts w:cs="Arial"/>
          <w:szCs w:val="24"/>
        </w:rPr>
      </w:pPr>
      <w:r w:rsidRPr="00ED1CE1">
        <w:rPr>
          <w:rFonts w:cs="Arial"/>
          <w:szCs w:val="24"/>
        </w:rPr>
        <w:t xml:space="preserve">American </w:t>
      </w:r>
      <w:r>
        <w:rPr>
          <w:rFonts w:cs="Arial"/>
          <w:szCs w:val="24"/>
        </w:rPr>
        <w:t>E</w:t>
      </w:r>
      <w:r w:rsidRPr="00ED1CE1">
        <w:rPr>
          <w:rFonts w:cs="Arial"/>
          <w:szCs w:val="24"/>
        </w:rPr>
        <w:t>agle</w:t>
      </w:r>
      <w:r>
        <w:rPr>
          <w:rFonts w:cs="Arial"/>
          <w:szCs w:val="24"/>
        </w:rPr>
        <w:t xml:space="preserve"> will now be offered in </w:t>
      </w:r>
      <w:r w:rsidRPr="00ED1CE1">
        <w:rPr>
          <w:rFonts w:cs="Arial"/>
          <w:szCs w:val="24"/>
        </w:rPr>
        <w:t>32 H&amp;R</w:t>
      </w:r>
      <w:r w:rsidR="007D2BF3">
        <w:rPr>
          <w:rFonts w:cs="Arial"/>
          <w:szCs w:val="24"/>
        </w:rPr>
        <w:t>.</w:t>
      </w:r>
      <w:r>
        <w:rPr>
          <w:rFonts w:cs="Arial"/>
          <w:szCs w:val="24"/>
        </w:rPr>
        <w:t xml:space="preserve"> </w:t>
      </w:r>
      <w:r w:rsidRPr="00ED1CE1">
        <w:rPr>
          <w:rFonts w:cs="Arial"/>
          <w:szCs w:val="24"/>
        </w:rPr>
        <w:t>Hit your target and train harder with this proven line. It provides performance similar to self-defense and competition loads for a familiar feel and realistic practice.</w:t>
      </w:r>
    </w:p>
    <w:p w14:paraId="77DCA7EC" w14:textId="77777777" w:rsidR="00F66D19" w:rsidRPr="00ED1CE1" w:rsidRDefault="00F66D19" w:rsidP="00F66D19">
      <w:pPr>
        <w:rPr>
          <w:rFonts w:cs="Arial"/>
          <w:szCs w:val="24"/>
        </w:rPr>
      </w:pPr>
    </w:p>
    <w:p w14:paraId="67230065" w14:textId="28D1F792" w:rsidR="00F66D19" w:rsidRPr="001442D1" w:rsidRDefault="00F66D19" w:rsidP="00F66D19">
      <w:pPr>
        <w:rPr>
          <w:rFonts w:cs="Arial"/>
          <w:szCs w:val="24"/>
        </w:rPr>
      </w:pPr>
      <w:r>
        <w:rPr>
          <w:rFonts w:cs="Arial"/>
          <w:szCs w:val="24"/>
        </w:rPr>
        <w:t>Power-Shok Handgun will now be offered in 10mm Auto</w:t>
      </w:r>
      <w:r w:rsidR="007D2BF3">
        <w:rPr>
          <w:rFonts w:cs="Arial"/>
          <w:szCs w:val="24"/>
        </w:rPr>
        <w:t xml:space="preserve">. </w:t>
      </w:r>
      <w:r>
        <w:rPr>
          <w:rFonts w:cs="Arial"/>
          <w:szCs w:val="24"/>
        </w:rPr>
        <w:t xml:space="preserve">This short-barrel performance </w:t>
      </w:r>
      <w:r w:rsidRPr="00ED1CE1">
        <w:rPr>
          <w:rFonts w:cs="Arial"/>
          <w:szCs w:val="24"/>
        </w:rPr>
        <w:t>goes the distance. Handgun hunters get the power and accuracy they need with a jacketed hollow-point bullet suited to a variety of medium and big game.</w:t>
      </w:r>
    </w:p>
    <w:bookmarkEnd w:id="0"/>
    <w:p w14:paraId="3E33410D" w14:textId="77777777" w:rsidR="00136881" w:rsidRDefault="00136881" w:rsidP="00774BAB">
      <w:pPr>
        <w:rPr>
          <w:rFonts w:cs="Arial"/>
          <w:bCs/>
          <w:szCs w:val="24"/>
        </w:rPr>
      </w:pPr>
    </w:p>
    <w:p w14:paraId="6199F0A7" w14:textId="35C3B419" w:rsidR="0078643E" w:rsidRPr="0078643E" w:rsidRDefault="0078643E" w:rsidP="00786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8643E">
        <w:rPr>
          <w:rFonts w:cs="Arial"/>
          <w:bCs/>
          <w:szCs w:val="24"/>
        </w:rPr>
        <w:t>These all-new products will be showcased and on display at the 2025 SHOT Show, January 21–24 at the Venetian Expo and Caesars Forum in Las Vegas, Nevada. Attendees of the show are encouraged to stop by Booth No. 11838 for a first-hand look at these new products and more.</w:t>
      </w:r>
    </w:p>
    <w:p w14:paraId="69B21C32" w14:textId="77777777" w:rsidR="0078643E" w:rsidRPr="0078643E" w:rsidRDefault="0078643E" w:rsidP="00786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70F088B9" w14:textId="77777777" w:rsidR="0078643E" w:rsidRPr="0078643E" w:rsidRDefault="0078643E" w:rsidP="00786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8643E">
        <w:rPr>
          <w:rFonts w:cs="Arial"/>
          <w:bCs/>
          <w:szCs w:val="24"/>
        </w:rPr>
        <w:t xml:space="preserve">Information about the 2025 new products can be found on Federal’s brand website soon after the SHOT Show. Sign up to receive exclusive access to online promotions and news via email by visiting </w:t>
      </w:r>
      <w:hyperlink r:id="rId9" w:history="1">
        <w:r w:rsidRPr="0078643E">
          <w:rPr>
            <w:rStyle w:val="Hyperlink"/>
            <w:rFonts w:cs="Arial"/>
            <w:bCs/>
            <w:szCs w:val="24"/>
          </w:rPr>
          <w:t>Federal Ammunition - Sign Up</w:t>
        </w:r>
      </w:hyperlink>
      <w:r w:rsidRPr="0078643E">
        <w:rPr>
          <w:rFonts w:cs="Arial"/>
          <w:bCs/>
          <w:szCs w:val="24"/>
        </w:rPr>
        <w:t>.</w:t>
      </w:r>
    </w:p>
    <w:p w14:paraId="56BA03E3" w14:textId="77777777" w:rsidR="0078643E" w:rsidRPr="0078643E" w:rsidRDefault="0078643E" w:rsidP="00786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p>
    <w:p w14:paraId="3933FDD9" w14:textId="77777777" w:rsidR="0078643E" w:rsidRPr="0078643E" w:rsidRDefault="0078643E" w:rsidP="00786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4"/>
        </w:rPr>
      </w:pPr>
      <w:r w:rsidRPr="0078643E">
        <w:rPr>
          <w:rFonts w:cs="Arial"/>
          <w:bCs/>
          <w:szCs w:val="24"/>
        </w:rPr>
        <w:t xml:space="preserve">Federal Ammunition products can be found at dealers nationwide and online. For more information on all products from Federal, visit </w:t>
      </w:r>
      <w:hyperlink r:id="rId10" w:history="1">
        <w:r w:rsidRPr="0078643E">
          <w:rPr>
            <w:rStyle w:val="Hyperlink"/>
            <w:rFonts w:cs="Arial"/>
            <w:bCs/>
            <w:szCs w:val="24"/>
          </w:rPr>
          <w:t>www.federalpremium.com</w:t>
        </w:r>
      </w:hyperlink>
      <w:r w:rsidRPr="0078643E">
        <w:rPr>
          <w:rFonts w:cs="Arial"/>
          <w:bCs/>
          <w:szCs w:val="24"/>
        </w:rPr>
        <w:t xml:space="preserve">. </w:t>
      </w:r>
    </w:p>
    <w:p w14:paraId="5BB398D6" w14:textId="77777777" w:rsidR="003D4ABB" w:rsidRDefault="003D4ABB" w:rsidP="003D4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3FB24EF" w14:textId="77777777" w:rsidR="003D4ABB" w:rsidRDefault="003D4ABB" w:rsidP="003D4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4C49A7A" w14:textId="77777777" w:rsidR="003D4ABB" w:rsidRPr="00F44C9E" w:rsidRDefault="003D4ABB" w:rsidP="003D4ABB">
      <w:pPr>
        <w:rPr>
          <w:rFonts w:cs="Arial"/>
          <w:b/>
          <w:szCs w:val="24"/>
        </w:rPr>
      </w:pPr>
      <w:r w:rsidRPr="00970FF5">
        <w:rPr>
          <w:rFonts w:cs="Arial"/>
          <w:b/>
          <w:szCs w:val="24"/>
        </w:rPr>
        <w:lastRenderedPageBreak/>
        <w:t xml:space="preserve">Press Release Contact: </w:t>
      </w:r>
      <w:r w:rsidRPr="00970FF5">
        <w:rPr>
          <w:rFonts w:cs="Arial"/>
          <w:bCs/>
          <w:szCs w:val="24"/>
        </w:rPr>
        <w:t xml:space="preserve">JJ Reich </w:t>
      </w:r>
    </w:p>
    <w:p w14:paraId="2566EFE5" w14:textId="77777777" w:rsidR="003D4ABB" w:rsidRPr="00970FF5" w:rsidRDefault="003D4ABB" w:rsidP="003D4ABB">
      <w:pPr>
        <w:rPr>
          <w:rFonts w:cs="Arial"/>
          <w:bCs/>
          <w:szCs w:val="24"/>
        </w:rPr>
      </w:pPr>
      <w:r w:rsidRPr="00970FF5">
        <w:rPr>
          <w:rFonts w:cs="Arial"/>
          <w:bCs/>
          <w:szCs w:val="24"/>
        </w:rPr>
        <w:t xml:space="preserve">Senior Manager – Press Relations </w:t>
      </w:r>
    </w:p>
    <w:p w14:paraId="790DF928" w14:textId="5A65C7F2" w:rsidR="003D4ABB" w:rsidRPr="00970FF5" w:rsidRDefault="003D4ABB" w:rsidP="003D4ABB">
      <w:pPr>
        <w:rPr>
          <w:rFonts w:cs="Arial"/>
          <w:bCs/>
          <w:szCs w:val="24"/>
        </w:rPr>
      </w:pPr>
      <w:r w:rsidRPr="00970FF5">
        <w:rPr>
          <w:rFonts w:cs="Arial"/>
          <w:bCs/>
          <w:szCs w:val="24"/>
        </w:rPr>
        <w:t>E-mail: media@tkghunt.com</w:t>
      </w:r>
      <w:r w:rsidR="003C79C1">
        <w:rPr>
          <w:rFonts w:cs="Arial"/>
          <w:bCs/>
          <w:szCs w:val="24"/>
        </w:rPr>
        <w:t xml:space="preserve"> </w:t>
      </w:r>
    </w:p>
    <w:p w14:paraId="281C72FC" w14:textId="77777777" w:rsidR="003D4ABB" w:rsidRDefault="003D4ABB" w:rsidP="003D4ABB">
      <w:pPr>
        <w:rPr>
          <w:rFonts w:cs="Arial"/>
          <w:b/>
          <w:bCs/>
          <w:szCs w:val="24"/>
        </w:rPr>
      </w:pPr>
    </w:p>
    <w:p w14:paraId="0C23F473" w14:textId="77777777" w:rsidR="003D4ABB" w:rsidRDefault="003D4ABB" w:rsidP="003D4ABB">
      <w:pPr>
        <w:rPr>
          <w:rFonts w:cs="Arial"/>
          <w:b/>
          <w:bCs/>
          <w:szCs w:val="24"/>
        </w:rPr>
      </w:pPr>
    </w:p>
    <w:p w14:paraId="5A65A622" w14:textId="77777777" w:rsidR="003D4ABB" w:rsidRPr="001442D1" w:rsidRDefault="003D4ABB" w:rsidP="003D4ABB">
      <w:pPr>
        <w:rPr>
          <w:rFonts w:cs="Arial"/>
          <w:b/>
          <w:bCs/>
          <w:szCs w:val="24"/>
        </w:rPr>
      </w:pPr>
      <w:r w:rsidRPr="001442D1">
        <w:rPr>
          <w:rFonts w:cs="Arial"/>
          <w:b/>
          <w:bCs/>
          <w:szCs w:val="24"/>
        </w:rPr>
        <w:t>About Federal Ammunition</w:t>
      </w:r>
    </w:p>
    <w:p w14:paraId="2CCCDDE3" w14:textId="2A86F289" w:rsidR="00161B99" w:rsidRDefault="003D4ABB" w:rsidP="009F2F19">
      <w:pPr>
        <w:rPr>
          <w:rFonts w:cs="Arial"/>
          <w:szCs w:val="24"/>
        </w:rPr>
      </w:pPr>
      <w:r w:rsidRPr="001442D1">
        <w:rPr>
          <w:rFonts w:cs="Arial"/>
          <w:szCs w:val="24"/>
        </w:rPr>
        <w:t xml:space="preserve">Federal, headquartered in Anoka, MN, </w:t>
      </w:r>
      <w:r w:rsidRPr="00F44C9E">
        <w:rPr>
          <w:rFonts w:cs="Arial"/>
          <w:szCs w:val="24"/>
        </w:rPr>
        <w:t xml:space="preserve">is an ammunition brand of </w:t>
      </w:r>
      <w:r w:rsidRPr="00C05F1B">
        <w:rPr>
          <w:rFonts w:cs="Arial"/>
          <w:szCs w:val="24"/>
        </w:rPr>
        <w:t>The Kinetic Group, owned by CSG, a globally diversified industrial group based in Prague (Czech Republic</w:t>
      </w:r>
      <w:r>
        <w:rPr>
          <w:rFonts w:cs="Arial"/>
          <w:szCs w:val="24"/>
        </w:rPr>
        <w:t>)</w:t>
      </w:r>
      <w:r w:rsidRPr="00F44C9E">
        <w:rPr>
          <w:rFonts w:cs="Arial"/>
          <w:szCs w:val="24"/>
        </w:rPr>
        <w:t>.</w:t>
      </w:r>
      <w:r>
        <w:rPr>
          <w:rFonts w:cs="Arial"/>
          <w:szCs w:val="24"/>
        </w:rPr>
        <w:t xml:space="preserve"> </w:t>
      </w:r>
      <w:r w:rsidRPr="001442D1">
        <w:rPr>
          <w:rFonts w:cs="Arial"/>
          <w:szCs w:val="24"/>
        </w:rPr>
        <w:t xml:space="preserve">From humble beginnings nestled among the lakes and woods of Minnesota, Federal Ammunition has evolved into one of the world's largest producers of sporting ammunition. </w:t>
      </w:r>
      <w:r>
        <w:rPr>
          <w:rFonts w:cs="Arial"/>
          <w:szCs w:val="24"/>
        </w:rPr>
        <w:t>In</w:t>
      </w:r>
      <w:r w:rsidRPr="001442D1">
        <w:rPr>
          <w:rFonts w:cs="Arial"/>
          <w:szCs w:val="24"/>
        </w:rPr>
        <w:t xml:space="preserve"> 1922, founding President</w:t>
      </w:r>
      <w:r>
        <w:rPr>
          <w:rFonts w:cs="Arial"/>
          <w:szCs w:val="24"/>
        </w:rPr>
        <w:t xml:space="preserve"> Charles L. Horn</w:t>
      </w:r>
      <w:r w:rsidRPr="001442D1">
        <w:rPr>
          <w:rFonts w:cs="Arial"/>
          <w:szCs w:val="24"/>
        </w:rPr>
        <w:t xml:space="preserve"> paved the way for our success. Today, Federal carries on Horn's vision for quality products and </w:t>
      </w:r>
      <w:r>
        <w:rPr>
          <w:rFonts w:cs="Arial"/>
          <w:szCs w:val="24"/>
        </w:rPr>
        <w:t>services</w:t>
      </w:r>
      <w:r w:rsidRPr="001442D1">
        <w:rPr>
          <w:rFonts w:cs="Arial"/>
          <w:szCs w:val="24"/>
        </w:rPr>
        <w:t xml:space="preserve"> with the next generation of outdoorsmen and women. We maintain our position as experts in the science of ammunition production. Every day</w:t>
      </w:r>
      <w:r>
        <w:rPr>
          <w:rFonts w:cs="Arial"/>
          <w:szCs w:val="24"/>
        </w:rPr>
        <w:t>, Federal</w:t>
      </w:r>
      <w:r w:rsidRPr="001442D1">
        <w:rPr>
          <w:rFonts w:cs="Arial"/>
          <w:szCs w:val="24"/>
        </w:rPr>
        <w:t xml:space="preserve"> </w:t>
      </w:r>
      <w:r>
        <w:rPr>
          <w:rFonts w:cs="Arial"/>
          <w:szCs w:val="24"/>
        </w:rPr>
        <w:t>manufactures</w:t>
      </w:r>
      <w:r w:rsidRPr="001442D1">
        <w:rPr>
          <w:rFonts w:cs="Arial"/>
          <w:szCs w:val="24"/>
        </w:rPr>
        <w:t xml:space="preserve"> products to enhance our customers' shooting experience while partnering with the conservation organizations that protect and support our outdoor heritage. </w:t>
      </w:r>
      <w:r>
        <w:rPr>
          <w:rFonts w:cs="Arial"/>
          <w:szCs w:val="24"/>
        </w:rPr>
        <w:t>Federal</w:t>
      </w:r>
      <w:r w:rsidRPr="001442D1">
        <w:rPr>
          <w:rFonts w:cs="Arial"/>
          <w:szCs w:val="24"/>
        </w:rPr>
        <w:t xml:space="preserve"> offer</w:t>
      </w:r>
      <w:r>
        <w:rPr>
          <w:rFonts w:cs="Arial"/>
          <w:szCs w:val="24"/>
        </w:rPr>
        <w:t>s</w:t>
      </w:r>
      <w:r w:rsidRPr="001442D1">
        <w:rPr>
          <w:rFonts w:cs="Arial"/>
          <w:szCs w:val="24"/>
        </w:rPr>
        <w:t xml:space="preserve"> thousands of options in our Federal Premium</w:t>
      </w:r>
      <w:r>
        <w:rPr>
          <w:rFonts w:cs="Arial"/>
          <w:szCs w:val="24"/>
        </w:rPr>
        <w:t>®</w:t>
      </w:r>
      <w:r w:rsidRPr="001442D1">
        <w:rPr>
          <w:rFonts w:cs="Arial"/>
          <w:szCs w:val="24"/>
        </w:rPr>
        <w:t xml:space="preserve"> and </w:t>
      </w:r>
      <w:r>
        <w:rPr>
          <w:rFonts w:cs="Arial"/>
          <w:szCs w:val="24"/>
        </w:rPr>
        <w:t xml:space="preserve">standard </w:t>
      </w:r>
      <w:r w:rsidRPr="001442D1">
        <w:rPr>
          <w:rFonts w:cs="Arial"/>
          <w:szCs w:val="24"/>
        </w:rPr>
        <w:t>Federal® lines</w:t>
      </w:r>
      <w:r>
        <w:rPr>
          <w:rFonts w:cs="Arial"/>
          <w:szCs w:val="24"/>
        </w:rPr>
        <w:t>, which is what makes it the most complete ammunition company in the business and helps it provide</w:t>
      </w:r>
      <w:r w:rsidRPr="001442D1">
        <w:rPr>
          <w:rFonts w:cs="Arial"/>
          <w:szCs w:val="24"/>
        </w:rPr>
        <w:t xml:space="preserve"> customers with a choice no matter what the pursuit.</w:t>
      </w:r>
    </w:p>
    <w:sectPr w:rsidR="00161B99"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2849">
    <w:abstractNumId w:val="3"/>
  </w:num>
  <w:num w:numId="2" w16cid:durableId="2134783725">
    <w:abstractNumId w:val="17"/>
  </w:num>
  <w:num w:numId="3" w16cid:durableId="1397586695">
    <w:abstractNumId w:val="1"/>
  </w:num>
  <w:num w:numId="4" w16cid:durableId="1633174244">
    <w:abstractNumId w:val="16"/>
  </w:num>
  <w:num w:numId="5" w16cid:durableId="845826770">
    <w:abstractNumId w:val="14"/>
  </w:num>
  <w:num w:numId="6" w16cid:durableId="106583052">
    <w:abstractNumId w:val="11"/>
  </w:num>
  <w:num w:numId="7" w16cid:durableId="1313439339">
    <w:abstractNumId w:val="0"/>
  </w:num>
  <w:num w:numId="8" w16cid:durableId="2052263161">
    <w:abstractNumId w:val="15"/>
  </w:num>
  <w:num w:numId="9" w16cid:durableId="898321393">
    <w:abstractNumId w:val="2"/>
  </w:num>
  <w:num w:numId="10" w16cid:durableId="1396927034">
    <w:abstractNumId w:val="12"/>
  </w:num>
  <w:num w:numId="11" w16cid:durableId="157114374">
    <w:abstractNumId w:val="4"/>
  </w:num>
  <w:num w:numId="12" w16cid:durableId="1461655865">
    <w:abstractNumId w:val="9"/>
  </w:num>
  <w:num w:numId="13" w16cid:durableId="1093013254">
    <w:abstractNumId w:val="7"/>
  </w:num>
  <w:num w:numId="14" w16cid:durableId="1423256986">
    <w:abstractNumId w:val="8"/>
  </w:num>
  <w:num w:numId="15" w16cid:durableId="991251934">
    <w:abstractNumId w:val="19"/>
  </w:num>
  <w:num w:numId="16" w16cid:durableId="14366340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676973">
    <w:abstractNumId w:val="18"/>
  </w:num>
  <w:num w:numId="18" w16cid:durableId="367223331">
    <w:abstractNumId w:val="10"/>
  </w:num>
  <w:num w:numId="19" w16cid:durableId="1601330305">
    <w:abstractNumId w:val="4"/>
  </w:num>
  <w:num w:numId="20" w16cid:durableId="1342001686">
    <w:abstractNumId w:val="5"/>
  </w:num>
  <w:num w:numId="21" w16cid:durableId="921717645">
    <w:abstractNumId w:val="13"/>
  </w:num>
  <w:num w:numId="22" w16cid:durableId="1374883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39AA"/>
    <w:rsid w:val="001055B3"/>
    <w:rsid w:val="001067AB"/>
    <w:rsid w:val="001100E0"/>
    <w:rsid w:val="00111120"/>
    <w:rsid w:val="0011346A"/>
    <w:rsid w:val="00114C66"/>
    <w:rsid w:val="00116DD3"/>
    <w:rsid w:val="00124163"/>
    <w:rsid w:val="00126186"/>
    <w:rsid w:val="0013019B"/>
    <w:rsid w:val="00133E3A"/>
    <w:rsid w:val="00136881"/>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2F"/>
    <w:rsid w:val="00175EEB"/>
    <w:rsid w:val="00176E99"/>
    <w:rsid w:val="00180ECF"/>
    <w:rsid w:val="001833B4"/>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2B83"/>
    <w:rsid w:val="00344845"/>
    <w:rsid w:val="00345E2E"/>
    <w:rsid w:val="00345EDB"/>
    <w:rsid w:val="003464BD"/>
    <w:rsid w:val="00350DEC"/>
    <w:rsid w:val="003529B3"/>
    <w:rsid w:val="0035676B"/>
    <w:rsid w:val="00356A76"/>
    <w:rsid w:val="00357569"/>
    <w:rsid w:val="003603C3"/>
    <w:rsid w:val="0036271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9C1"/>
    <w:rsid w:val="003C7F8D"/>
    <w:rsid w:val="003D2909"/>
    <w:rsid w:val="003D4342"/>
    <w:rsid w:val="003D4ABB"/>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46105"/>
    <w:rsid w:val="00454CFB"/>
    <w:rsid w:val="004563A5"/>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DD2"/>
    <w:rsid w:val="005326B3"/>
    <w:rsid w:val="00537EBA"/>
    <w:rsid w:val="00541EB0"/>
    <w:rsid w:val="005438CF"/>
    <w:rsid w:val="0054448E"/>
    <w:rsid w:val="0054750A"/>
    <w:rsid w:val="00551295"/>
    <w:rsid w:val="00552F05"/>
    <w:rsid w:val="005543E8"/>
    <w:rsid w:val="00555325"/>
    <w:rsid w:val="005579B3"/>
    <w:rsid w:val="0056404E"/>
    <w:rsid w:val="00574085"/>
    <w:rsid w:val="00576FEA"/>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0096"/>
    <w:rsid w:val="00621371"/>
    <w:rsid w:val="006222EF"/>
    <w:rsid w:val="00623FA2"/>
    <w:rsid w:val="00624A14"/>
    <w:rsid w:val="0062505A"/>
    <w:rsid w:val="00625E33"/>
    <w:rsid w:val="00627031"/>
    <w:rsid w:val="00627F0A"/>
    <w:rsid w:val="006327B3"/>
    <w:rsid w:val="00641710"/>
    <w:rsid w:val="00641E59"/>
    <w:rsid w:val="00642D72"/>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CD1"/>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1FB2"/>
    <w:rsid w:val="00727A81"/>
    <w:rsid w:val="007325DB"/>
    <w:rsid w:val="0073303B"/>
    <w:rsid w:val="007404CA"/>
    <w:rsid w:val="007405F1"/>
    <w:rsid w:val="00742DA9"/>
    <w:rsid w:val="007440BC"/>
    <w:rsid w:val="00744A7B"/>
    <w:rsid w:val="00746A86"/>
    <w:rsid w:val="007542BF"/>
    <w:rsid w:val="00756EA0"/>
    <w:rsid w:val="00762675"/>
    <w:rsid w:val="007626FA"/>
    <w:rsid w:val="0077255E"/>
    <w:rsid w:val="00772C45"/>
    <w:rsid w:val="00774AE9"/>
    <w:rsid w:val="00774BAB"/>
    <w:rsid w:val="00780846"/>
    <w:rsid w:val="0078208C"/>
    <w:rsid w:val="00783D02"/>
    <w:rsid w:val="0078643E"/>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2BF3"/>
    <w:rsid w:val="007D47EE"/>
    <w:rsid w:val="007D5624"/>
    <w:rsid w:val="007E0080"/>
    <w:rsid w:val="007E1410"/>
    <w:rsid w:val="007E205F"/>
    <w:rsid w:val="007E2E7D"/>
    <w:rsid w:val="007E2ECB"/>
    <w:rsid w:val="007E48A1"/>
    <w:rsid w:val="007E7805"/>
    <w:rsid w:val="007F03B4"/>
    <w:rsid w:val="007F303C"/>
    <w:rsid w:val="007F308A"/>
    <w:rsid w:val="007F5789"/>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CE8"/>
    <w:rsid w:val="008A4A5B"/>
    <w:rsid w:val="008A72C4"/>
    <w:rsid w:val="008B37C8"/>
    <w:rsid w:val="008B3E98"/>
    <w:rsid w:val="008B5270"/>
    <w:rsid w:val="008C2E3E"/>
    <w:rsid w:val="008C52B3"/>
    <w:rsid w:val="008C7C67"/>
    <w:rsid w:val="008D32CD"/>
    <w:rsid w:val="008E017C"/>
    <w:rsid w:val="008E4322"/>
    <w:rsid w:val="008E6150"/>
    <w:rsid w:val="008F1EE7"/>
    <w:rsid w:val="008F3FC7"/>
    <w:rsid w:val="00901610"/>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1829"/>
    <w:rsid w:val="00952B4E"/>
    <w:rsid w:val="00954778"/>
    <w:rsid w:val="0095608D"/>
    <w:rsid w:val="00957716"/>
    <w:rsid w:val="009611D4"/>
    <w:rsid w:val="00962B7F"/>
    <w:rsid w:val="00962BBF"/>
    <w:rsid w:val="00963A5F"/>
    <w:rsid w:val="0096486C"/>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0F5F"/>
    <w:rsid w:val="009C1249"/>
    <w:rsid w:val="009C171B"/>
    <w:rsid w:val="009C39F1"/>
    <w:rsid w:val="009C44A6"/>
    <w:rsid w:val="009C742A"/>
    <w:rsid w:val="009D0871"/>
    <w:rsid w:val="009D2972"/>
    <w:rsid w:val="009D4680"/>
    <w:rsid w:val="009D6C0B"/>
    <w:rsid w:val="009E4649"/>
    <w:rsid w:val="009E58C5"/>
    <w:rsid w:val="009E59B0"/>
    <w:rsid w:val="009E6B41"/>
    <w:rsid w:val="009E74A4"/>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B6AE3"/>
    <w:rsid w:val="00AC08DA"/>
    <w:rsid w:val="00AC0EB7"/>
    <w:rsid w:val="00AC181A"/>
    <w:rsid w:val="00AD355B"/>
    <w:rsid w:val="00AD35FB"/>
    <w:rsid w:val="00AD3DE6"/>
    <w:rsid w:val="00AD4D84"/>
    <w:rsid w:val="00AD7B85"/>
    <w:rsid w:val="00AE2D3F"/>
    <w:rsid w:val="00AE3993"/>
    <w:rsid w:val="00AE7FA7"/>
    <w:rsid w:val="00AF4B61"/>
    <w:rsid w:val="00AF5BC9"/>
    <w:rsid w:val="00B0083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B9"/>
    <w:rsid w:val="00C32BCE"/>
    <w:rsid w:val="00C33E28"/>
    <w:rsid w:val="00C50991"/>
    <w:rsid w:val="00C50F7F"/>
    <w:rsid w:val="00C51701"/>
    <w:rsid w:val="00C51EA3"/>
    <w:rsid w:val="00C52288"/>
    <w:rsid w:val="00C52FAC"/>
    <w:rsid w:val="00C576FC"/>
    <w:rsid w:val="00C5778E"/>
    <w:rsid w:val="00C60A82"/>
    <w:rsid w:val="00C641FC"/>
    <w:rsid w:val="00C7331F"/>
    <w:rsid w:val="00C73B04"/>
    <w:rsid w:val="00C73B7D"/>
    <w:rsid w:val="00C74AFE"/>
    <w:rsid w:val="00C8146F"/>
    <w:rsid w:val="00C8203C"/>
    <w:rsid w:val="00C82610"/>
    <w:rsid w:val="00C82713"/>
    <w:rsid w:val="00C83894"/>
    <w:rsid w:val="00C83F44"/>
    <w:rsid w:val="00C83FBB"/>
    <w:rsid w:val="00C841D4"/>
    <w:rsid w:val="00C8706C"/>
    <w:rsid w:val="00C93F11"/>
    <w:rsid w:val="00C94CEC"/>
    <w:rsid w:val="00CA17C6"/>
    <w:rsid w:val="00CA2895"/>
    <w:rsid w:val="00CA4ED1"/>
    <w:rsid w:val="00CB1380"/>
    <w:rsid w:val="00CB1533"/>
    <w:rsid w:val="00CB5A2F"/>
    <w:rsid w:val="00CC0F3B"/>
    <w:rsid w:val="00CD1FF4"/>
    <w:rsid w:val="00CD2364"/>
    <w:rsid w:val="00CD5C2A"/>
    <w:rsid w:val="00CD7E2F"/>
    <w:rsid w:val="00CE3EAD"/>
    <w:rsid w:val="00CE5570"/>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0335"/>
    <w:rsid w:val="00E51E2C"/>
    <w:rsid w:val="00E53490"/>
    <w:rsid w:val="00E5362B"/>
    <w:rsid w:val="00E541B6"/>
    <w:rsid w:val="00E554D5"/>
    <w:rsid w:val="00E56BD6"/>
    <w:rsid w:val="00E6416B"/>
    <w:rsid w:val="00E64ACB"/>
    <w:rsid w:val="00E658D6"/>
    <w:rsid w:val="00E67419"/>
    <w:rsid w:val="00E67E34"/>
    <w:rsid w:val="00E726A8"/>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63A7"/>
    <w:rsid w:val="00EC7ECC"/>
    <w:rsid w:val="00ED0271"/>
    <w:rsid w:val="00ED1CE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6D19"/>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47704721">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4879708">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95523538">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27865496">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fa.attn.tv/p/F7i/land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493</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3306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56</cp:revision>
  <cp:lastPrinted>2016-11-30T19:44:00Z</cp:lastPrinted>
  <dcterms:created xsi:type="dcterms:W3CDTF">2019-10-23T15:37:00Z</dcterms:created>
  <dcterms:modified xsi:type="dcterms:W3CDTF">2025-01-10T21:36:00Z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fb12f1665b50f2c4b30314516f022861cf9adc0ae561ff1ebd5c1a7c189892aa</vt:lpwstr>
  </property>
</Properties>
</file>