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EA77E" w14:textId="047C40A1" w:rsidR="002D6C3F" w:rsidRPr="009F3A9D" w:rsidRDefault="002D6C3F"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2DC80847" wp14:editId="42D0D2AB">
            <wp:extent cx="1968868" cy="85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11">
                      <a:extLst>
                        <a:ext uri="{28A0092B-C50C-407E-A947-70E740481C1C}">
                          <a14:useLocalDpi xmlns:a14="http://schemas.microsoft.com/office/drawing/2010/main" val="0"/>
                        </a:ext>
                      </a:extLst>
                    </a:blip>
                    <a:stretch>
                      <a:fillRect/>
                    </a:stretch>
                  </pic:blipFill>
                  <pic:spPr>
                    <a:xfrm>
                      <a:off x="0" y="0"/>
                      <a:ext cx="2013731" cy="870289"/>
                    </a:xfrm>
                    <a:prstGeom prst="rect">
                      <a:avLst/>
                    </a:prstGeom>
                  </pic:spPr>
                </pic:pic>
              </a:graphicData>
            </a:graphic>
          </wp:inline>
        </w:drawing>
      </w:r>
    </w:p>
    <w:p w14:paraId="2E493F0E" w14:textId="0684DEF9" w:rsidR="001067AB" w:rsidRPr="009F3A9D" w:rsidRDefault="00BC4983"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00050658" w:rsidRPr="009F3A9D">
        <w:rPr>
          <w:rFonts w:cs="Arial"/>
          <w:szCs w:val="24"/>
        </w:rPr>
        <w:t xml:space="preserve"> </w:t>
      </w:r>
    </w:p>
    <w:p w14:paraId="400BF2BF" w14:textId="77777777" w:rsidR="00AB484C" w:rsidRPr="009F3A9D" w:rsidRDefault="00AB484C"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167CF9A" w14:textId="584AEF76" w:rsidR="00FE2916" w:rsidRPr="009F3A9D" w:rsidRDefault="001067AB"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F3A9D">
        <w:rPr>
          <w:rFonts w:cs="Arial"/>
          <w:szCs w:val="24"/>
        </w:rPr>
        <w:t xml:space="preserve">FOR IMMEDIATE RELEASE </w:t>
      </w:r>
      <w:r w:rsidRPr="009F3A9D">
        <w:rPr>
          <w:rFonts w:cs="Arial"/>
          <w:szCs w:val="24"/>
        </w:rPr>
        <w:tab/>
      </w:r>
      <w:r w:rsidRPr="009F3A9D">
        <w:rPr>
          <w:rFonts w:cs="Arial"/>
          <w:szCs w:val="24"/>
        </w:rPr>
        <w:tab/>
        <w:t xml:space="preserve"> </w:t>
      </w:r>
      <w:r w:rsidRPr="009F3A9D">
        <w:rPr>
          <w:rFonts w:cs="Arial"/>
          <w:szCs w:val="24"/>
        </w:rPr>
        <w:tab/>
      </w:r>
      <w:r w:rsidRPr="009F3A9D">
        <w:rPr>
          <w:rFonts w:cs="Arial"/>
          <w:szCs w:val="24"/>
        </w:rPr>
        <w:tab/>
      </w:r>
      <w:r w:rsidR="00363225" w:rsidRPr="009F3A9D">
        <w:rPr>
          <w:rFonts w:cs="Arial"/>
          <w:szCs w:val="24"/>
        </w:rPr>
        <w:t xml:space="preserve"> </w:t>
      </w:r>
    </w:p>
    <w:p w14:paraId="7529486A" w14:textId="77777777" w:rsidR="009512DC" w:rsidRPr="009F3A9D"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61A2B550" w14:textId="77777777" w:rsidR="009E4649" w:rsidRPr="009F3A9D" w:rsidRDefault="009E4649" w:rsidP="005D08B1">
      <w:pPr>
        <w:jc w:val="center"/>
        <w:rPr>
          <w:rFonts w:cs="Arial"/>
          <w:b/>
          <w:szCs w:val="24"/>
        </w:rPr>
      </w:pPr>
    </w:p>
    <w:p w14:paraId="516041C9" w14:textId="07324F11" w:rsidR="00443293" w:rsidRDefault="00D474DE" w:rsidP="003514BF">
      <w:pPr>
        <w:jc w:val="center"/>
        <w:rPr>
          <w:b/>
          <w:bCs/>
          <w:sz w:val="28"/>
          <w:szCs w:val="28"/>
        </w:rPr>
      </w:pPr>
      <w:r>
        <w:rPr>
          <w:b/>
          <w:bCs/>
          <w:sz w:val="28"/>
          <w:szCs w:val="28"/>
        </w:rPr>
        <w:t xml:space="preserve">Blazer </w:t>
      </w:r>
      <w:r w:rsidR="00C00353">
        <w:rPr>
          <w:b/>
          <w:bCs/>
          <w:sz w:val="28"/>
          <w:szCs w:val="28"/>
        </w:rPr>
        <w:t>Brass</w:t>
      </w:r>
      <w:r>
        <w:rPr>
          <w:b/>
          <w:bCs/>
          <w:sz w:val="28"/>
          <w:szCs w:val="28"/>
        </w:rPr>
        <w:t xml:space="preserve"> </w:t>
      </w:r>
      <w:r w:rsidR="007C1DCE">
        <w:rPr>
          <w:b/>
          <w:bCs/>
          <w:sz w:val="28"/>
          <w:szCs w:val="28"/>
        </w:rPr>
        <w:t>Releases</w:t>
      </w:r>
      <w:r w:rsidR="003514BF">
        <w:rPr>
          <w:b/>
          <w:bCs/>
          <w:sz w:val="28"/>
          <w:szCs w:val="28"/>
        </w:rPr>
        <w:t xml:space="preserve"> New </w:t>
      </w:r>
      <w:r w:rsidR="002C3089">
        <w:rPr>
          <w:b/>
          <w:bCs/>
          <w:sz w:val="28"/>
          <w:szCs w:val="28"/>
        </w:rPr>
        <w:t>H</w:t>
      </w:r>
      <w:r>
        <w:rPr>
          <w:b/>
          <w:bCs/>
          <w:sz w:val="28"/>
          <w:szCs w:val="28"/>
        </w:rPr>
        <w:t>ollow Point Handgun Loads</w:t>
      </w:r>
    </w:p>
    <w:p w14:paraId="4DEA7A72" w14:textId="77777777" w:rsidR="003514BF" w:rsidRPr="009F3A9D" w:rsidRDefault="003514BF" w:rsidP="003514BF">
      <w:pPr>
        <w:jc w:val="center"/>
        <w:rPr>
          <w:rFonts w:cs="Arial"/>
          <w:szCs w:val="24"/>
          <w:highlight w:val="yellow"/>
        </w:rPr>
      </w:pPr>
    </w:p>
    <w:p w14:paraId="3641AB17" w14:textId="5D8B5479" w:rsidR="003514BF" w:rsidRDefault="00FE45B9" w:rsidP="007C1DCE">
      <w:r w:rsidRPr="009F3A9D">
        <w:rPr>
          <w:rFonts w:cs="Arial"/>
          <w:b/>
          <w:szCs w:val="24"/>
        </w:rPr>
        <w:t>LEWISTO</w:t>
      </w:r>
      <w:r w:rsidR="00B25874" w:rsidRPr="009F3A9D">
        <w:rPr>
          <w:rFonts w:cs="Arial"/>
          <w:b/>
          <w:szCs w:val="24"/>
        </w:rPr>
        <w:t xml:space="preserve">N, Idaho </w:t>
      </w:r>
      <w:r w:rsidR="0023565C" w:rsidRPr="00C926D3">
        <w:t xml:space="preserve">– </w:t>
      </w:r>
      <w:r w:rsidR="005B339A">
        <w:rPr>
          <w:rFonts w:cs="Arial"/>
          <w:b/>
          <w:szCs w:val="24"/>
        </w:rPr>
        <w:t>February 4</w:t>
      </w:r>
      <w:r w:rsidR="0023565C" w:rsidRPr="00E726A8">
        <w:rPr>
          <w:rFonts w:cs="Arial"/>
          <w:b/>
          <w:szCs w:val="24"/>
        </w:rPr>
        <w:t>, 2</w:t>
      </w:r>
      <w:r w:rsidR="0023565C" w:rsidRPr="00136881">
        <w:rPr>
          <w:rFonts w:cs="Arial"/>
          <w:b/>
          <w:szCs w:val="24"/>
        </w:rPr>
        <w:t>02</w:t>
      </w:r>
      <w:r w:rsidR="0023565C">
        <w:rPr>
          <w:rFonts w:cs="Arial"/>
          <w:b/>
          <w:szCs w:val="24"/>
        </w:rPr>
        <w:t>5</w:t>
      </w:r>
      <w:r w:rsidR="0023565C" w:rsidRPr="001039AA">
        <w:rPr>
          <w:rFonts w:cs="Arial"/>
          <w:b/>
          <w:szCs w:val="24"/>
        </w:rPr>
        <w:t xml:space="preserve"> </w:t>
      </w:r>
      <w:r w:rsidR="0023565C" w:rsidRPr="00C926D3">
        <w:t xml:space="preserve">– </w:t>
      </w:r>
      <w:r w:rsidR="00D474DE">
        <w:t xml:space="preserve">Blazer </w:t>
      </w:r>
      <w:r w:rsidR="00C00353">
        <w:t>Brass</w:t>
      </w:r>
      <w:r w:rsidR="00D474DE">
        <w:t>, powered by CCI,</w:t>
      </w:r>
      <w:r w:rsidR="0023565C">
        <w:t xml:space="preserve"> </w:t>
      </w:r>
      <w:r w:rsidR="007C1DCE">
        <w:rPr>
          <w:rFonts w:cs="Arial"/>
          <w:szCs w:val="24"/>
        </w:rPr>
        <w:t>recently released</w:t>
      </w:r>
      <w:r w:rsidR="0023565C">
        <w:rPr>
          <w:rFonts w:cs="Arial"/>
          <w:szCs w:val="24"/>
        </w:rPr>
        <w:t xml:space="preserve"> </w:t>
      </w:r>
      <w:r w:rsidR="003514BF">
        <w:rPr>
          <w:rFonts w:cs="Arial"/>
          <w:color w:val="0E101A"/>
          <w:szCs w:val="24"/>
        </w:rPr>
        <w:t xml:space="preserve">an all-new </w:t>
      </w:r>
      <w:r w:rsidR="00C00353">
        <w:rPr>
          <w:rFonts w:cs="Arial"/>
          <w:color w:val="0E101A"/>
          <w:szCs w:val="24"/>
        </w:rPr>
        <w:t xml:space="preserve">hollow point (HP) </w:t>
      </w:r>
      <w:r w:rsidR="003514BF">
        <w:rPr>
          <w:rFonts w:cs="Arial"/>
          <w:color w:val="0E101A"/>
          <w:szCs w:val="24"/>
        </w:rPr>
        <w:t>product line.</w:t>
      </w:r>
      <w:r w:rsidR="007C1DCE">
        <w:rPr>
          <w:rFonts w:cs="Arial"/>
          <w:color w:val="0E101A"/>
          <w:szCs w:val="24"/>
        </w:rPr>
        <w:t xml:space="preserve"> </w:t>
      </w:r>
      <w:r w:rsidR="007C1DCE">
        <w:t>The new</w:t>
      </w:r>
      <w:r w:rsidR="00C00353">
        <w:t xml:space="preserve"> handgun</w:t>
      </w:r>
      <w:r w:rsidR="007C1DCE">
        <w:t xml:space="preserve"> load</w:t>
      </w:r>
      <w:r w:rsidR="00D474DE">
        <w:t>s</w:t>
      </w:r>
      <w:r w:rsidR="007C1DCE">
        <w:t xml:space="preserve"> feature</w:t>
      </w:r>
      <w:r w:rsidR="00D474DE">
        <w:t xml:space="preserve"> </w:t>
      </w:r>
      <w:r w:rsidR="007C1DCE">
        <w:t>reloadable brass cases, clean CCI primers, and an accurate hollow-point</w:t>
      </w:r>
      <w:r w:rsidR="00877FB2">
        <w:t xml:space="preserve"> </w:t>
      </w:r>
      <w:r w:rsidR="007C1DCE">
        <w:t>bullet that offers reliable expansion. This product line is currently being delivered to retailers nationwide</w:t>
      </w:r>
      <w:r w:rsidR="00C00353">
        <w:t>, and is available in 9mm Luger, 40 S&amp;W, 10mm Auto, and 45 Auto.</w:t>
      </w:r>
    </w:p>
    <w:p w14:paraId="1BDC56BA" w14:textId="77777777" w:rsidR="002C3089" w:rsidRDefault="002C3089" w:rsidP="003514BF"/>
    <w:p w14:paraId="0F147B0F" w14:textId="0A37A2B5" w:rsidR="002C3089" w:rsidRDefault="002C3089" w:rsidP="003514BF">
      <w:hyperlink r:id="rId12" w:history="1">
        <w:r w:rsidRPr="002C3089">
          <w:rPr>
            <w:rStyle w:val="Hyperlink"/>
          </w:rPr>
          <w:t>Blazer Brass HP</w:t>
        </w:r>
      </w:hyperlink>
    </w:p>
    <w:p w14:paraId="6DD24616" w14:textId="77777777" w:rsidR="002C3089" w:rsidRDefault="002C3089" w:rsidP="003514BF"/>
    <w:p w14:paraId="6A98121A" w14:textId="40678ABB" w:rsidR="004B2902" w:rsidRDefault="00877FB2" w:rsidP="004B2902">
      <w:pPr>
        <w:rPr>
          <w:rFonts w:cs="Arial"/>
          <w:color w:val="0E101A"/>
          <w:szCs w:val="24"/>
        </w:rPr>
      </w:pPr>
      <w:r>
        <w:rPr>
          <w:rFonts w:cs="Arial"/>
          <w:color w:val="0E101A"/>
          <w:szCs w:val="24"/>
        </w:rPr>
        <w:t>“Our Blazer Brass Full Metal Jacket handgun ammunition has been popular with shooters for decades,” said</w:t>
      </w:r>
      <w:r w:rsidR="00FA5472">
        <w:rPr>
          <w:rFonts w:cs="Arial"/>
          <w:color w:val="0E101A"/>
          <w:szCs w:val="24"/>
        </w:rPr>
        <w:t xml:space="preserve"> Blazer</w:t>
      </w:r>
      <w:r>
        <w:rPr>
          <w:rFonts w:cs="Arial"/>
          <w:color w:val="0E101A"/>
          <w:szCs w:val="24"/>
        </w:rPr>
        <w:t>’s Handgun Product Line Manager,</w:t>
      </w:r>
      <w:r w:rsidRPr="00877FB2">
        <w:rPr>
          <w:rFonts w:cs="Arial"/>
          <w:color w:val="0E101A"/>
          <w:szCs w:val="24"/>
        </w:rPr>
        <w:t xml:space="preserve"> Chris Laack. </w:t>
      </w:r>
      <w:r>
        <w:rPr>
          <w:rFonts w:cs="Arial"/>
          <w:color w:val="0E101A"/>
          <w:szCs w:val="24"/>
        </w:rPr>
        <w:t xml:space="preserve">“Adding a Jacketed Hollow Point bullet option to the product family makes sense, and our customers will love it. </w:t>
      </w:r>
      <w:r w:rsidRPr="00877FB2">
        <w:t xml:space="preserve">This quality multipurpose cartridge is a </w:t>
      </w:r>
      <w:r>
        <w:t>solid</w:t>
      </w:r>
      <w:r w:rsidRPr="00877FB2">
        <w:t xml:space="preserve">, trustworthy option </w:t>
      </w:r>
      <w:r w:rsidR="00735008">
        <w:t>with which to both train and defend</w:t>
      </w:r>
      <w:r>
        <w:t>.”</w:t>
      </w:r>
    </w:p>
    <w:p w14:paraId="5A72E099" w14:textId="77777777" w:rsidR="007C1DCE" w:rsidRDefault="007C1DCE" w:rsidP="007C1DCE"/>
    <w:p w14:paraId="67B71295" w14:textId="0F8FF3AB" w:rsidR="007C1DCE" w:rsidRDefault="004B2902" w:rsidP="007C1DCE">
      <w:r>
        <w:t xml:space="preserve">Blazer Brass HP product line features a dependable CCI primer, a reloadable brass case, and a jacketed hollow-point bullet that </w:t>
      </w:r>
      <w:r w:rsidR="007C1DCE">
        <w:t>expands reliably</w:t>
      </w:r>
      <w:r>
        <w:t>. It’s sold in 50-count boxes.</w:t>
      </w:r>
    </w:p>
    <w:p w14:paraId="6BEA946D" w14:textId="77777777" w:rsidR="003514BF" w:rsidRDefault="003514BF" w:rsidP="003514BF">
      <w:pPr>
        <w:rPr>
          <w:rFonts w:cs="Arial"/>
          <w:szCs w:val="24"/>
        </w:rPr>
      </w:pPr>
    </w:p>
    <w:p w14:paraId="214D0B91" w14:textId="77777777" w:rsidR="003514BF" w:rsidRPr="003E7EF1" w:rsidRDefault="003514BF" w:rsidP="003514BF">
      <w:pPr>
        <w:rPr>
          <w:rFonts w:cs="Arial"/>
          <w:b/>
          <w:bCs/>
          <w:szCs w:val="24"/>
        </w:rPr>
      </w:pPr>
      <w:r w:rsidRPr="003E7EF1">
        <w:rPr>
          <w:rFonts w:cs="Arial"/>
          <w:b/>
          <w:bCs/>
          <w:szCs w:val="24"/>
        </w:rPr>
        <w:t xml:space="preserve">PART NO. / DESCRIPTION / MSRP </w:t>
      </w:r>
    </w:p>
    <w:p w14:paraId="2377B698" w14:textId="37462F6C" w:rsidR="007C1DCE" w:rsidRPr="007C1DCE" w:rsidRDefault="004B2902" w:rsidP="007C1DCE">
      <w:pPr>
        <w:rPr>
          <w:rFonts w:cs="Arial"/>
          <w:szCs w:val="24"/>
        </w:rPr>
      </w:pPr>
      <w:r w:rsidRPr="007C1DCE">
        <w:rPr>
          <w:rFonts w:cs="Arial"/>
          <w:szCs w:val="24"/>
        </w:rPr>
        <w:t xml:space="preserve">5239 </w:t>
      </w:r>
      <w:r>
        <w:rPr>
          <w:rFonts w:cs="Arial"/>
          <w:szCs w:val="24"/>
        </w:rPr>
        <w:t xml:space="preserve">/ </w:t>
      </w:r>
      <w:r w:rsidRPr="007C1DCE">
        <w:rPr>
          <w:rFonts w:cs="Arial"/>
          <w:szCs w:val="24"/>
        </w:rPr>
        <w:t>9MM LUGER 115</w:t>
      </w:r>
      <w:r>
        <w:rPr>
          <w:rFonts w:cs="Arial"/>
          <w:szCs w:val="24"/>
        </w:rPr>
        <w:t>-GRAIN</w:t>
      </w:r>
      <w:r w:rsidRPr="007C1DCE">
        <w:rPr>
          <w:rFonts w:cs="Arial"/>
          <w:szCs w:val="24"/>
        </w:rPr>
        <w:t xml:space="preserve"> BLAZER BRASS JHP / $37.99</w:t>
      </w:r>
    </w:p>
    <w:p w14:paraId="42A4A32F" w14:textId="45EB24D9" w:rsidR="007C1DCE" w:rsidRPr="007C1DCE" w:rsidRDefault="004B2902" w:rsidP="007C1DCE">
      <w:pPr>
        <w:rPr>
          <w:rFonts w:cs="Arial"/>
          <w:szCs w:val="24"/>
        </w:rPr>
      </w:pPr>
      <w:r w:rsidRPr="007C1DCE">
        <w:rPr>
          <w:rFonts w:cs="Arial"/>
          <w:szCs w:val="24"/>
        </w:rPr>
        <w:t xml:space="preserve">5241 </w:t>
      </w:r>
      <w:r>
        <w:rPr>
          <w:rFonts w:cs="Arial"/>
          <w:szCs w:val="24"/>
        </w:rPr>
        <w:t xml:space="preserve">/ </w:t>
      </w:r>
      <w:r w:rsidRPr="007C1DCE">
        <w:rPr>
          <w:rFonts w:cs="Arial"/>
          <w:szCs w:val="24"/>
        </w:rPr>
        <w:t>40 S&amp;W 180</w:t>
      </w:r>
      <w:r>
        <w:rPr>
          <w:rFonts w:cs="Arial"/>
          <w:szCs w:val="24"/>
        </w:rPr>
        <w:t>-GRAIN</w:t>
      </w:r>
      <w:r w:rsidRPr="007C1DCE">
        <w:rPr>
          <w:rFonts w:cs="Arial"/>
          <w:szCs w:val="24"/>
        </w:rPr>
        <w:t xml:space="preserve"> BLAZER BRASS JHP / $44.99</w:t>
      </w:r>
    </w:p>
    <w:p w14:paraId="4115243B" w14:textId="6A288B68" w:rsidR="007C1DCE" w:rsidRPr="007C1DCE" w:rsidRDefault="004B2902" w:rsidP="007C1DCE">
      <w:pPr>
        <w:rPr>
          <w:rFonts w:cs="Arial"/>
          <w:szCs w:val="24"/>
        </w:rPr>
      </w:pPr>
      <w:r w:rsidRPr="007C1DCE">
        <w:rPr>
          <w:rFonts w:cs="Arial"/>
          <w:szCs w:val="24"/>
        </w:rPr>
        <w:t xml:space="preserve">5251 </w:t>
      </w:r>
      <w:r>
        <w:rPr>
          <w:rFonts w:cs="Arial"/>
          <w:szCs w:val="24"/>
        </w:rPr>
        <w:t xml:space="preserve">/ </w:t>
      </w:r>
      <w:r w:rsidRPr="007C1DCE">
        <w:rPr>
          <w:rFonts w:cs="Arial"/>
          <w:szCs w:val="24"/>
        </w:rPr>
        <w:t>10</w:t>
      </w:r>
      <w:r>
        <w:rPr>
          <w:rFonts w:cs="Arial"/>
          <w:szCs w:val="24"/>
        </w:rPr>
        <w:t>MM AUTO</w:t>
      </w:r>
      <w:r w:rsidRPr="007C1DCE">
        <w:rPr>
          <w:rFonts w:cs="Arial"/>
          <w:szCs w:val="24"/>
        </w:rPr>
        <w:t xml:space="preserve"> 180</w:t>
      </w:r>
      <w:r>
        <w:rPr>
          <w:rFonts w:cs="Arial"/>
          <w:szCs w:val="24"/>
        </w:rPr>
        <w:t>-GRAIN</w:t>
      </w:r>
      <w:r w:rsidRPr="007C1DCE">
        <w:rPr>
          <w:rFonts w:cs="Arial"/>
          <w:szCs w:val="24"/>
        </w:rPr>
        <w:t xml:space="preserve"> GR BLAZER BRASS JHP / $52.99</w:t>
      </w:r>
    </w:p>
    <w:p w14:paraId="6899B278" w14:textId="27A61276" w:rsidR="0023565C" w:rsidRDefault="004B2902" w:rsidP="007C1DCE">
      <w:pPr>
        <w:rPr>
          <w:rFonts w:cs="Arial"/>
          <w:szCs w:val="24"/>
        </w:rPr>
      </w:pPr>
      <w:r w:rsidRPr="007C1DCE">
        <w:rPr>
          <w:rFonts w:cs="Arial"/>
          <w:szCs w:val="24"/>
        </w:rPr>
        <w:t xml:space="preserve">5245 </w:t>
      </w:r>
      <w:r>
        <w:rPr>
          <w:rFonts w:cs="Arial"/>
          <w:szCs w:val="24"/>
        </w:rPr>
        <w:t xml:space="preserve">/ </w:t>
      </w:r>
      <w:r w:rsidRPr="007C1DCE">
        <w:rPr>
          <w:rFonts w:cs="Arial"/>
          <w:szCs w:val="24"/>
        </w:rPr>
        <w:t>45 AUTO 230</w:t>
      </w:r>
      <w:r>
        <w:rPr>
          <w:rFonts w:cs="Arial"/>
          <w:szCs w:val="24"/>
        </w:rPr>
        <w:t>-GRAIN</w:t>
      </w:r>
      <w:r w:rsidRPr="007C1DCE">
        <w:rPr>
          <w:rFonts w:cs="Arial"/>
          <w:szCs w:val="24"/>
        </w:rPr>
        <w:t xml:space="preserve"> BLAZER BRASS JHP / $47.99</w:t>
      </w:r>
    </w:p>
    <w:p w14:paraId="597B89C8" w14:textId="77777777" w:rsidR="004B2902" w:rsidRDefault="004B2902" w:rsidP="0023565C">
      <w:pPr>
        <w:rPr>
          <w:rFonts w:cs="Arial"/>
          <w:szCs w:val="24"/>
        </w:rPr>
      </w:pPr>
    </w:p>
    <w:p w14:paraId="2DDE1746" w14:textId="079BDC20" w:rsidR="0023565C" w:rsidRPr="00042586" w:rsidRDefault="00D474DE" w:rsidP="0023565C">
      <w:pPr>
        <w:rPr>
          <w:rFonts w:cs="Arial"/>
          <w:szCs w:val="24"/>
        </w:rPr>
      </w:pPr>
      <w:r>
        <w:rPr>
          <w:rFonts w:cs="Arial"/>
          <w:szCs w:val="24"/>
        </w:rPr>
        <w:t>Blazer</w:t>
      </w:r>
      <w:r w:rsidR="00C00353">
        <w:rPr>
          <w:rFonts w:cs="Arial"/>
          <w:szCs w:val="24"/>
        </w:rPr>
        <w:t xml:space="preserve"> Brass HP</w:t>
      </w:r>
      <w:r>
        <w:rPr>
          <w:rFonts w:cs="Arial"/>
          <w:szCs w:val="24"/>
        </w:rPr>
        <w:t>, powered by CCI,</w:t>
      </w:r>
      <w:r w:rsidR="0023565C">
        <w:rPr>
          <w:rFonts w:cs="Arial"/>
          <w:szCs w:val="24"/>
        </w:rPr>
        <w:t xml:space="preserve"> </w:t>
      </w:r>
      <w:r w:rsidR="004B2902">
        <w:rPr>
          <w:rFonts w:cs="Arial"/>
          <w:szCs w:val="24"/>
        </w:rPr>
        <w:t>is available at dealers nationwide and online. For more information on all its products, visit</w:t>
      </w:r>
      <w:r w:rsidR="0023565C">
        <w:rPr>
          <w:rFonts w:cs="Arial"/>
          <w:szCs w:val="24"/>
        </w:rPr>
        <w:t xml:space="preserve"> </w:t>
      </w:r>
      <w:hyperlink r:id="rId13" w:history="1">
        <w:r w:rsidR="0023565C" w:rsidRPr="00D228AE">
          <w:rPr>
            <w:rStyle w:val="Hyperlink"/>
            <w:rFonts w:cs="Arial"/>
            <w:szCs w:val="24"/>
          </w:rPr>
          <w:t>www.cci-ammunition.com</w:t>
        </w:r>
      </w:hyperlink>
      <w:r w:rsidR="0023565C" w:rsidRPr="00042586">
        <w:rPr>
          <w:rFonts w:cs="Arial"/>
          <w:szCs w:val="24"/>
        </w:rPr>
        <w:t xml:space="preserve">. </w:t>
      </w:r>
    </w:p>
    <w:p w14:paraId="6B608846" w14:textId="3C2FB3FE" w:rsidR="0023565C" w:rsidRPr="00235BE2" w:rsidRDefault="0023565C" w:rsidP="0023565C">
      <w:pPr>
        <w:rPr>
          <w:rFonts w:cs="Arial"/>
          <w:szCs w:val="24"/>
        </w:rPr>
      </w:pPr>
    </w:p>
    <w:p w14:paraId="75F35D1F" w14:textId="77777777" w:rsidR="0023565C" w:rsidRDefault="0023565C" w:rsidP="00235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44868C6" w14:textId="77777777" w:rsidR="0023565C" w:rsidRPr="0073051A" w:rsidRDefault="0023565C" w:rsidP="0023565C">
      <w:pPr>
        <w:rPr>
          <w:rFonts w:cs="Arial"/>
          <w:b/>
          <w:szCs w:val="24"/>
        </w:rPr>
      </w:pPr>
      <w:r w:rsidRPr="0073051A">
        <w:rPr>
          <w:rFonts w:cs="Arial"/>
          <w:b/>
          <w:szCs w:val="24"/>
        </w:rPr>
        <w:t xml:space="preserve">Press Release Contact: </w:t>
      </w:r>
      <w:r w:rsidRPr="0073051A">
        <w:rPr>
          <w:rFonts w:cs="Arial"/>
          <w:bCs/>
          <w:szCs w:val="24"/>
        </w:rPr>
        <w:t xml:space="preserve">JJ Reich </w:t>
      </w:r>
    </w:p>
    <w:p w14:paraId="38E826CF" w14:textId="77777777" w:rsidR="0023565C" w:rsidRPr="0073051A" w:rsidRDefault="0023565C" w:rsidP="0023565C">
      <w:pPr>
        <w:rPr>
          <w:rFonts w:cs="Arial"/>
          <w:bCs/>
          <w:szCs w:val="24"/>
        </w:rPr>
      </w:pPr>
      <w:r w:rsidRPr="0073051A">
        <w:rPr>
          <w:rFonts w:cs="Arial"/>
          <w:bCs/>
          <w:szCs w:val="24"/>
        </w:rPr>
        <w:t xml:space="preserve">Senior Manager – Press Relations </w:t>
      </w:r>
    </w:p>
    <w:p w14:paraId="3D25937D" w14:textId="77777777" w:rsidR="0023565C" w:rsidRPr="0073051A" w:rsidRDefault="0023565C" w:rsidP="0023565C">
      <w:pPr>
        <w:rPr>
          <w:rFonts w:cs="Arial"/>
          <w:bCs/>
          <w:szCs w:val="24"/>
        </w:rPr>
      </w:pPr>
      <w:r w:rsidRPr="0073051A">
        <w:rPr>
          <w:rFonts w:cs="Arial"/>
          <w:bCs/>
          <w:szCs w:val="24"/>
        </w:rPr>
        <w:t xml:space="preserve">E-mail: media@tkghunt.com  </w:t>
      </w:r>
    </w:p>
    <w:p w14:paraId="58F2439D" w14:textId="77777777" w:rsidR="0023565C" w:rsidRDefault="0023565C" w:rsidP="00C47665">
      <w:pPr>
        <w:rPr>
          <w:rFonts w:cs="Arial"/>
          <w:b/>
          <w:szCs w:val="24"/>
        </w:rPr>
      </w:pPr>
    </w:p>
    <w:p w14:paraId="61A4127C" w14:textId="77777777" w:rsidR="00A61B8D" w:rsidRDefault="00A61B8D" w:rsidP="00C47665">
      <w:pPr>
        <w:rPr>
          <w:rFonts w:cs="Arial"/>
          <w:b/>
          <w:szCs w:val="24"/>
        </w:rPr>
      </w:pPr>
    </w:p>
    <w:p w14:paraId="139EF19D" w14:textId="77777777" w:rsidR="00D474DE" w:rsidRDefault="00D474DE" w:rsidP="00C47665">
      <w:pPr>
        <w:rPr>
          <w:rFonts w:cs="Arial"/>
          <w:b/>
          <w:szCs w:val="24"/>
        </w:rPr>
      </w:pPr>
    </w:p>
    <w:p w14:paraId="511717BB" w14:textId="43D9BFC6" w:rsidR="00C47665" w:rsidRPr="00461C4F" w:rsidRDefault="00C47665" w:rsidP="00C47665">
      <w:pPr>
        <w:rPr>
          <w:rFonts w:cs="Arial"/>
          <w:b/>
          <w:szCs w:val="24"/>
        </w:rPr>
      </w:pPr>
      <w:r w:rsidRPr="00461C4F">
        <w:rPr>
          <w:rFonts w:cs="Arial"/>
          <w:b/>
          <w:szCs w:val="24"/>
        </w:rPr>
        <w:lastRenderedPageBreak/>
        <w:t>About CCI Ammunition</w:t>
      </w:r>
    </w:p>
    <w:p w14:paraId="77F09797" w14:textId="291F0BE4" w:rsidR="00807B14" w:rsidRPr="009F3A9D" w:rsidRDefault="00C47665" w:rsidP="00807B14">
      <w:pPr>
        <w:rPr>
          <w:rFonts w:cs="Arial"/>
          <w:szCs w:val="24"/>
        </w:rPr>
      </w:pPr>
      <w:r w:rsidRPr="00461C4F">
        <w:rPr>
          <w:rFonts w:cs="Arial"/>
          <w:szCs w:val="24"/>
        </w:rPr>
        <w:t xml:space="preserve">Dick Speer founded Cascade Cartridge, Inc. in 1951 next to the Snake River in Lewiston, Idaho. The company manufactured and marketed centerfire primers for government use in its infancy. CCI now develops them for sporting applications as part of Vista Outdoor and is the world leader in rimfire products. The company also produces industrial powerloads and Blazer ammunition. CCI </w:t>
      </w:r>
      <w:r w:rsidR="0023565C" w:rsidRPr="00944135">
        <w:rPr>
          <w:rFonts w:cs="Arial"/>
          <w:szCs w:val="24"/>
        </w:rPr>
        <w:t xml:space="preserve">is a </w:t>
      </w:r>
      <w:r w:rsidR="0023565C" w:rsidRPr="00F44C9E">
        <w:rPr>
          <w:rFonts w:cs="Arial"/>
          <w:szCs w:val="24"/>
        </w:rPr>
        <w:t xml:space="preserve">brand of </w:t>
      </w:r>
      <w:r w:rsidR="0023565C" w:rsidRPr="00C05F1B">
        <w:rPr>
          <w:rFonts w:cs="Arial"/>
          <w:szCs w:val="24"/>
        </w:rPr>
        <w:t>The Kinetic Group, owned by CSG, a globally diversified industrial group based in Prague (Czech Republic</w:t>
      </w:r>
      <w:r w:rsidR="0023565C">
        <w:rPr>
          <w:rFonts w:cs="Arial"/>
          <w:szCs w:val="24"/>
        </w:rPr>
        <w:t>)</w:t>
      </w:r>
      <w:r w:rsidR="0023565C" w:rsidRPr="00944135">
        <w:rPr>
          <w:rFonts w:cs="Arial"/>
          <w:szCs w:val="24"/>
        </w:rPr>
        <w:t>.</w:t>
      </w:r>
    </w:p>
    <w:sectPr w:rsidR="00807B14" w:rsidRPr="009F3A9D" w:rsidSect="0024700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D148" w14:textId="77777777" w:rsidR="00065529" w:rsidRDefault="00065529">
      <w:r>
        <w:separator/>
      </w:r>
    </w:p>
  </w:endnote>
  <w:endnote w:type="continuationSeparator" w:id="0">
    <w:p w14:paraId="6308D4BE" w14:textId="77777777" w:rsidR="00065529" w:rsidRDefault="0006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08589C27" w:rsidR="00AF619E" w:rsidRDefault="00AF619E">
            <w:pPr>
              <w:pStyle w:val="Footer"/>
              <w:jc w:val="right"/>
            </w:pPr>
            <w:r>
              <w:t xml:space="preserve">Page </w:t>
            </w:r>
            <w:r>
              <w:rPr>
                <w:b/>
                <w:bCs/>
              </w:rPr>
              <w:fldChar w:fldCharType="begin"/>
            </w:r>
            <w:r>
              <w:rPr>
                <w:b/>
                <w:bCs/>
              </w:rPr>
              <w:instrText xml:space="preserve"> PAGE </w:instrText>
            </w:r>
            <w:r>
              <w:rPr>
                <w:b/>
                <w:bCs/>
              </w:rPr>
              <w:fldChar w:fldCharType="separate"/>
            </w:r>
            <w:r w:rsidR="005E007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E007B">
              <w:rPr>
                <w:b/>
                <w:bCs/>
                <w:noProof/>
              </w:rPr>
              <w:t>1</w:t>
            </w:r>
            <w:r>
              <w:rPr>
                <w:b/>
                <w:bCs/>
              </w:rPr>
              <w:fldChar w:fldCharType="end"/>
            </w:r>
          </w:p>
        </w:sdtContent>
      </w:sdt>
    </w:sdtContent>
  </w:sdt>
  <w:p w14:paraId="6755DCE5" w14:textId="77777777" w:rsidR="00AF619E" w:rsidRDefault="00AF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1E77" w14:textId="77777777" w:rsidR="00065529" w:rsidRDefault="00065529">
      <w:r>
        <w:separator/>
      </w:r>
    </w:p>
  </w:footnote>
  <w:footnote w:type="continuationSeparator" w:id="0">
    <w:p w14:paraId="77E9D1C1" w14:textId="77777777" w:rsidR="00065529" w:rsidRDefault="0006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6AE8"/>
    <w:multiLevelType w:val="hybridMultilevel"/>
    <w:tmpl w:val="0D3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6656"/>
    <w:multiLevelType w:val="multilevel"/>
    <w:tmpl w:val="9926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B5694C"/>
    <w:multiLevelType w:val="hybridMultilevel"/>
    <w:tmpl w:val="90081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CA37E8"/>
    <w:multiLevelType w:val="hybridMultilevel"/>
    <w:tmpl w:val="170A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55148"/>
    <w:multiLevelType w:val="hybridMultilevel"/>
    <w:tmpl w:val="13A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B2810"/>
    <w:multiLevelType w:val="hybridMultilevel"/>
    <w:tmpl w:val="45A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E24A2"/>
    <w:multiLevelType w:val="hybridMultilevel"/>
    <w:tmpl w:val="0D42F1A2"/>
    <w:lvl w:ilvl="0" w:tplc="95A0972C">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76A7D"/>
    <w:multiLevelType w:val="hybridMultilevel"/>
    <w:tmpl w:val="F44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71A05"/>
    <w:multiLevelType w:val="hybridMultilevel"/>
    <w:tmpl w:val="277C08CC"/>
    <w:lvl w:ilvl="0" w:tplc="04090001">
      <w:start w:val="1"/>
      <w:numFmt w:val="bullet"/>
      <w:lvlText w:val=""/>
      <w:lvlJc w:val="left"/>
      <w:pPr>
        <w:ind w:left="720" w:hanging="360"/>
      </w:pPr>
      <w:rPr>
        <w:rFonts w:ascii="Symbol" w:hAnsi="Symbol" w:hint="default"/>
      </w:rPr>
    </w:lvl>
    <w:lvl w:ilvl="1" w:tplc="C2CA41B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158718">
    <w:abstractNumId w:val="5"/>
  </w:num>
  <w:num w:numId="2" w16cid:durableId="505755331">
    <w:abstractNumId w:val="19"/>
  </w:num>
  <w:num w:numId="3" w16cid:durableId="1000036712">
    <w:abstractNumId w:val="3"/>
  </w:num>
  <w:num w:numId="4" w16cid:durableId="268465432">
    <w:abstractNumId w:val="17"/>
  </w:num>
  <w:num w:numId="5" w16cid:durableId="1561095507">
    <w:abstractNumId w:val="14"/>
  </w:num>
  <w:num w:numId="6" w16cid:durableId="2040548998">
    <w:abstractNumId w:val="12"/>
  </w:num>
  <w:num w:numId="7" w16cid:durableId="1199969673">
    <w:abstractNumId w:val="0"/>
  </w:num>
  <w:num w:numId="8" w16cid:durableId="351614175">
    <w:abstractNumId w:val="15"/>
  </w:num>
  <w:num w:numId="9" w16cid:durableId="764035739">
    <w:abstractNumId w:val="4"/>
  </w:num>
  <w:num w:numId="10" w16cid:durableId="636110571">
    <w:abstractNumId w:val="13"/>
  </w:num>
  <w:num w:numId="11" w16cid:durableId="1290746482">
    <w:abstractNumId w:val="8"/>
  </w:num>
  <w:num w:numId="12" w16cid:durableId="241716283">
    <w:abstractNumId w:val="10"/>
  </w:num>
  <w:num w:numId="13" w16cid:durableId="1706523504">
    <w:abstractNumId w:val="9"/>
  </w:num>
  <w:num w:numId="14" w16cid:durableId="1084498639">
    <w:abstractNumId w:val="1"/>
  </w:num>
  <w:num w:numId="15" w16cid:durableId="212472499">
    <w:abstractNumId w:val="16"/>
  </w:num>
  <w:num w:numId="16" w16cid:durableId="1890216344">
    <w:abstractNumId w:val="20"/>
  </w:num>
  <w:num w:numId="17" w16cid:durableId="1789230059">
    <w:abstractNumId w:val="11"/>
  </w:num>
  <w:num w:numId="18" w16cid:durableId="1997297381">
    <w:abstractNumId w:val="7"/>
  </w:num>
  <w:num w:numId="19" w16cid:durableId="697852092">
    <w:abstractNumId w:val="21"/>
  </w:num>
  <w:num w:numId="20" w16cid:durableId="1864631267">
    <w:abstractNumId w:val="2"/>
  </w:num>
  <w:num w:numId="21" w16cid:durableId="21171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2939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75C"/>
    <w:rsid w:val="00001FC7"/>
    <w:rsid w:val="000053C6"/>
    <w:rsid w:val="00011F39"/>
    <w:rsid w:val="00015FEC"/>
    <w:rsid w:val="000201AB"/>
    <w:rsid w:val="0002403B"/>
    <w:rsid w:val="00024A0A"/>
    <w:rsid w:val="00025392"/>
    <w:rsid w:val="00031773"/>
    <w:rsid w:val="00032010"/>
    <w:rsid w:val="00033B84"/>
    <w:rsid w:val="000340DE"/>
    <w:rsid w:val="0003685F"/>
    <w:rsid w:val="000370B8"/>
    <w:rsid w:val="00041E03"/>
    <w:rsid w:val="00041E40"/>
    <w:rsid w:val="00044786"/>
    <w:rsid w:val="000456A6"/>
    <w:rsid w:val="00050658"/>
    <w:rsid w:val="000514A3"/>
    <w:rsid w:val="000524A9"/>
    <w:rsid w:val="00053CCE"/>
    <w:rsid w:val="00053D90"/>
    <w:rsid w:val="00064062"/>
    <w:rsid w:val="00065529"/>
    <w:rsid w:val="0007365F"/>
    <w:rsid w:val="00074A37"/>
    <w:rsid w:val="00075AD4"/>
    <w:rsid w:val="000777EE"/>
    <w:rsid w:val="0008122B"/>
    <w:rsid w:val="00082079"/>
    <w:rsid w:val="000851D6"/>
    <w:rsid w:val="000858B4"/>
    <w:rsid w:val="0008653B"/>
    <w:rsid w:val="000876B6"/>
    <w:rsid w:val="00091A08"/>
    <w:rsid w:val="000922EC"/>
    <w:rsid w:val="0009375C"/>
    <w:rsid w:val="00097E5A"/>
    <w:rsid w:val="000A3251"/>
    <w:rsid w:val="000A485F"/>
    <w:rsid w:val="000C0726"/>
    <w:rsid w:val="000C2ECE"/>
    <w:rsid w:val="000C5FC6"/>
    <w:rsid w:val="000C666D"/>
    <w:rsid w:val="000C6CEB"/>
    <w:rsid w:val="000C7FF7"/>
    <w:rsid w:val="000D0311"/>
    <w:rsid w:val="000D64A8"/>
    <w:rsid w:val="000D7E43"/>
    <w:rsid w:val="000E0552"/>
    <w:rsid w:val="000E3362"/>
    <w:rsid w:val="000E435B"/>
    <w:rsid w:val="000E44A2"/>
    <w:rsid w:val="000E5706"/>
    <w:rsid w:val="000F7114"/>
    <w:rsid w:val="00100CBE"/>
    <w:rsid w:val="00100EDC"/>
    <w:rsid w:val="00101FC5"/>
    <w:rsid w:val="00105541"/>
    <w:rsid w:val="001055B3"/>
    <w:rsid w:val="001067AB"/>
    <w:rsid w:val="00111120"/>
    <w:rsid w:val="0011346A"/>
    <w:rsid w:val="00114C66"/>
    <w:rsid w:val="00116DD3"/>
    <w:rsid w:val="00124256"/>
    <w:rsid w:val="00126186"/>
    <w:rsid w:val="00126FBE"/>
    <w:rsid w:val="0013019B"/>
    <w:rsid w:val="00133BC1"/>
    <w:rsid w:val="00136A6D"/>
    <w:rsid w:val="00141070"/>
    <w:rsid w:val="001441F5"/>
    <w:rsid w:val="00145360"/>
    <w:rsid w:val="00155249"/>
    <w:rsid w:val="00155654"/>
    <w:rsid w:val="0015613C"/>
    <w:rsid w:val="00157444"/>
    <w:rsid w:val="0016021F"/>
    <w:rsid w:val="001631C1"/>
    <w:rsid w:val="00166B05"/>
    <w:rsid w:val="00167CDA"/>
    <w:rsid w:val="00170137"/>
    <w:rsid w:val="00170AA7"/>
    <w:rsid w:val="001767A9"/>
    <w:rsid w:val="00180B25"/>
    <w:rsid w:val="00180ECF"/>
    <w:rsid w:val="001864F4"/>
    <w:rsid w:val="00187F60"/>
    <w:rsid w:val="00190B32"/>
    <w:rsid w:val="00194956"/>
    <w:rsid w:val="00197213"/>
    <w:rsid w:val="001A0634"/>
    <w:rsid w:val="001A06FE"/>
    <w:rsid w:val="001A0CFE"/>
    <w:rsid w:val="001A2661"/>
    <w:rsid w:val="001A42F8"/>
    <w:rsid w:val="001A4C25"/>
    <w:rsid w:val="001A53F7"/>
    <w:rsid w:val="001A5467"/>
    <w:rsid w:val="001A7096"/>
    <w:rsid w:val="001A74A8"/>
    <w:rsid w:val="001B1B9B"/>
    <w:rsid w:val="001B1D8D"/>
    <w:rsid w:val="001B1EF7"/>
    <w:rsid w:val="001B30D0"/>
    <w:rsid w:val="001B42CA"/>
    <w:rsid w:val="001C182A"/>
    <w:rsid w:val="001C55B9"/>
    <w:rsid w:val="001C663D"/>
    <w:rsid w:val="001C7EBF"/>
    <w:rsid w:val="001D36E2"/>
    <w:rsid w:val="001D4ADD"/>
    <w:rsid w:val="001D506B"/>
    <w:rsid w:val="001D695F"/>
    <w:rsid w:val="001D7C12"/>
    <w:rsid w:val="001E215D"/>
    <w:rsid w:val="001E2B16"/>
    <w:rsid w:val="001E543F"/>
    <w:rsid w:val="001E59CE"/>
    <w:rsid w:val="001E5A94"/>
    <w:rsid w:val="001E738A"/>
    <w:rsid w:val="001F2948"/>
    <w:rsid w:val="00200A2E"/>
    <w:rsid w:val="0020112A"/>
    <w:rsid w:val="002039BE"/>
    <w:rsid w:val="002040B3"/>
    <w:rsid w:val="00204217"/>
    <w:rsid w:val="002043A0"/>
    <w:rsid w:val="00210408"/>
    <w:rsid w:val="00213697"/>
    <w:rsid w:val="00213EE7"/>
    <w:rsid w:val="002159F1"/>
    <w:rsid w:val="002167EB"/>
    <w:rsid w:val="002169DD"/>
    <w:rsid w:val="0021710C"/>
    <w:rsid w:val="00222373"/>
    <w:rsid w:val="002265C4"/>
    <w:rsid w:val="00226669"/>
    <w:rsid w:val="00226A33"/>
    <w:rsid w:val="00230C39"/>
    <w:rsid w:val="002344A6"/>
    <w:rsid w:val="0023565C"/>
    <w:rsid w:val="0023589C"/>
    <w:rsid w:val="00237CD6"/>
    <w:rsid w:val="0024195F"/>
    <w:rsid w:val="002425BF"/>
    <w:rsid w:val="0024353C"/>
    <w:rsid w:val="00245634"/>
    <w:rsid w:val="0024700C"/>
    <w:rsid w:val="002540E8"/>
    <w:rsid w:val="002579EF"/>
    <w:rsid w:val="00257DE5"/>
    <w:rsid w:val="00261445"/>
    <w:rsid w:val="00264279"/>
    <w:rsid w:val="00264E6D"/>
    <w:rsid w:val="00265C6C"/>
    <w:rsid w:val="0028024B"/>
    <w:rsid w:val="00284049"/>
    <w:rsid w:val="00284163"/>
    <w:rsid w:val="00287009"/>
    <w:rsid w:val="00287B83"/>
    <w:rsid w:val="00290E5F"/>
    <w:rsid w:val="0029227C"/>
    <w:rsid w:val="002946D0"/>
    <w:rsid w:val="0029730C"/>
    <w:rsid w:val="00297E2C"/>
    <w:rsid w:val="002A0381"/>
    <w:rsid w:val="002A0F8B"/>
    <w:rsid w:val="002B16AB"/>
    <w:rsid w:val="002B1C1D"/>
    <w:rsid w:val="002B2024"/>
    <w:rsid w:val="002B2E77"/>
    <w:rsid w:val="002B3015"/>
    <w:rsid w:val="002B744E"/>
    <w:rsid w:val="002C10C5"/>
    <w:rsid w:val="002C1107"/>
    <w:rsid w:val="002C1686"/>
    <w:rsid w:val="002C25B0"/>
    <w:rsid w:val="002C3089"/>
    <w:rsid w:val="002D3835"/>
    <w:rsid w:val="002D616E"/>
    <w:rsid w:val="002D6C3F"/>
    <w:rsid w:val="002D73A0"/>
    <w:rsid w:val="002E1AE4"/>
    <w:rsid w:val="002E3B12"/>
    <w:rsid w:val="002E6BC0"/>
    <w:rsid w:val="002E703F"/>
    <w:rsid w:val="002F243B"/>
    <w:rsid w:val="002F35D8"/>
    <w:rsid w:val="002F370F"/>
    <w:rsid w:val="002F377A"/>
    <w:rsid w:val="0030438B"/>
    <w:rsid w:val="00304EDB"/>
    <w:rsid w:val="00305B08"/>
    <w:rsid w:val="00306E6C"/>
    <w:rsid w:val="0031054D"/>
    <w:rsid w:val="003110BE"/>
    <w:rsid w:val="0031265F"/>
    <w:rsid w:val="00313485"/>
    <w:rsid w:val="003140EF"/>
    <w:rsid w:val="00314A9F"/>
    <w:rsid w:val="00315321"/>
    <w:rsid w:val="00316F02"/>
    <w:rsid w:val="00320034"/>
    <w:rsid w:val="00322991"/>
    <w:rsid w:val="00323E34"/>
    <w:rsid w:val="00330343"/>
    <w:rsid w:val="0033287C"/>
    <w:rsid w:val="00333285"/>
    <w:rsid w:val="00333514"/>
    <w:rsid w:val="0033620C"/>
    <w:rsid w:val="003407D1"/>
    <w:rsid w:val="003418F2"/>
    <w:rsid w:val="00344845"/>
    <w:rsid w:val="00345E2E"/>
    <w:rsid w:val="00345EDB"/>
    <w:rsid w:val="003501F1"/>
    <w:rsid w:val="00350DEC"/>
    <w:rsid w:val="003514BF"/>
    <w:rsid w:val="003529B3"/>
    <w:rsid w:val="003556D6"/>
    <w:rsid w:val="0035676B"/>
    <w:rsid w:val="00356A76"/>
    <w:rsid w:val="003603C3"/>
    <w:rsid w:val="00363225"/>
    <w:rsid w:val="00365F76"/>
    <w:rsid w:val="00373147"/>
    <w:rsid w:val="0037585B"/>
    <w:rsid w:val="003776CF"/>
    <w:rsid w:val="00381FF6"/>
    <w:rsid w:val="00386C09"/>
    <w:rsid w:val="00387180"/>
    <w:rsid w:val="003873FC"/>
    <w:rsid w:val="0038795D"/>
    <w:rsid w:val="00390666"/>
    <w:rsid w:val="0039282E"/>
    <w:rsid w:val="00393BD6"/>
    <w:rsid w:val="00394152"/>
    <w:rsid w:val="00395F38"/>
    <w:rsid w:val="003977D9"/>
    <w:rsid w:val="00397E21"/>
    <w:rsid w:val="003A01DD"/>
    <w:rsid w:val="003A1B2E"/>
    <w:rsid w:val="003A5924"/>
    <w:rsid w:val="003A5B5A"/>
    <w:rsid w:val="003A5CE6"/>
    <w:rsid w:val="003B2FAD"/>
    <w:rsid w:val="003B416A"/>
    <w:rsid w:val="003B41B0"/>
    <w:rsid w:val="003B5E02"/>
    <w:rsid w:val="003C4638"/>
    <w:rsid w:val="003C4B44"/>
    <w:rsid w:val="003C4E71"/>
    <w:rsid w:val="003C7C90"/>
    <w:rsid w:val="003C7F8D"/>
    <w:rsid w:val="003D2909"/>
    <w:rsid w:val="003D5C60"/>
    <w:rsid w:val="003D662D"/>
    <w:rsid w:val="003E077F"/>
    <w:rsid w:val="003E24FF"/>
    <w:rsid w:val="003E3060"/>
    <w:rsid w:val="003E3144"/>
    <w:rsid w:val="003E3952"/>
    <w:rsid w:val="003E5240"/>
    <w:rsid w:val="003E5FCF"/>
    <w:rsid w:val="003E78E3"/>
    <w:rsid w:val="003F0154"/>
    <w:rsid w:val="003F1160"/>
    <w:rsid w:val="003F1649"/>
    <w:rsid w:val="003F21AA"/>
    <w:rsid w:val="003F5FE2"/>
    <w:rsid w:val="003F6159"/>
    <w:rsid w:val="0040049F"/>
    <w:rsid w:val="00400670"/>
    <w:rsid w:val="00401487"/>
    <w:rsid w:val="004018D9"/>
    <w:rsid w:val="00402732"/>
    <w:rsid w:val="00405C49"/>
    <w:rsid w:val="00410F88"/>
    <w:rsid w:val="00414015"/>
    <w:rsid w:val="00415B99"/>
    <w:rsid w:val="004176AF"/>
    <w:rsid w:val="00420DBA"/>
    <w:rsid w:val="00422DCB"/>
    <w:rsid w:val="00424011"/>
    <w:rsid w:val="00427779"/>
    <w:rsid w:val="0043664A"/>
    <w:rsid w:val="00437DDC"/>
    <w:rsid w:val="00443293"/>
    <w:rsid w:val="00446105"/>
    <w:rsid w:val="00454CFB"/>
    <w:rsid w:val="00460F0B"/>
    <w:rsid w:val="0046100D"/>
    <w:rsid w:val="00462EBD"/>
    <w:rsid w:val="004637AA"/>
    <w:rsid w:val="00463EED"/>
    <w:rsid w:val="0046749E"/>
    <w:rsid w:val="004735F8"/>
    <w:rsid w:val="004772F5"/>
    <w:rsid w:val="0047787C"/>
    <w:rsid w:val="00482320"/>
    <w:rsid w:val="00485A0B"/>
    <w:rsid w:val="00486BE8"/>
    <w:rsid w:val="00486F57"/>
    <w:rsid w:val="004873CA"/>
    <w:rsid w:val="00487FF4"/>
    <w:rsid w:val="004906F0"/>
    <w:rsid w:val="00495AE9"/>
    <w:rsid w:val="00496814"/>
    <w:rsid w:val="004A2658"/>
    <w:rsid w:val="004A3167"/>
    <w:rsid w:val="004A589D"/>
    <w:rsid w:val="004B2902"/>
    <w:rsid w:val="004C3A52"/>
    <w:rsid w:val="004C46AF"/>
    <w:rsid w:val="004C6391"/>
    <w:rsid w:val="004D0FDB"/>
    <w:rsid w:val="004D343F"/>
    <w:rsid w:val="004D3705"/>
    <w:rsid w:val="004D4591"/>
    <w:rsid w:val="004D4BD7"/>
    <w:rsid w:val="004E0357"/>
    <w:rsid w:val="004E0C27"/>
    <w:rsid w:val="004E1C98"/>
    <w:rsid w:val="004E4368"/>
    <w:rsid w:val="004E4BF8"/>
    <w:rsid w:val="004E5879"/>
    <w:rsid w:val="004E5F37"/>
    <w:rsid w:val="004F05E2"/>
    <w:rsid w:val="004F4341"/>
    <w:rsid w:val="00501551"/>
    <w:rsid w:val="00504A6E"/>
    <w:rsid w:val="00506915"/>
    <w:rsid w:val="00506F76"/>
    <w:rsid w:val="00512994"/>
    <w:rsid w:val="005140FA"/>
    <w:rsid w:val="005163CA"/>
    <w:rsid w:val="00521918"/>
    <w:rsid w:val="00523E3D"/>
    <w:rsid w:val="00525DD2"/>
    <w:rsid w:val="005326B3"/>
    <w:rsid w:val="00533419"/>
    <w:rsid w:val="00537EBA"/>
    <w:rsid w:val="005438CF"/>
    <w:rsid w:val="0054448E"/>
    <w:rsid w:val="00551295"/>
    <w:rsid w:val="00551691"/>
    <w:rsid w:val="00552F05"/>
    <w:rsid w:val="005546B7"/>
    <w:rsid w:val="00554F7C"/>
    <w:rsid w:val="005579B3"/>
    <w:rsid w:val="00562B12"/>
    <w:rsid w:val="0056404E"/>
    <w:rsid w:val="00574085"/>
    <w:rsid w:val="00577EED"/>
    <w:rsid w:val="0058036D"/>
    <w:rsid w:val="005829EA"/>
    <w:rsid w:val="0058372E"/>
    <w:rsid w:val="00583E9C"/>
    <w:rsid w:val="005844B4"/>
    <w:rsid w:val="00590433"/>
    <w:rsid w:val="00591DC8"/>
    <w:rsid w:val="00593971"/>
    <w:rsid w:val="00594D67"/>
    <w:rsid w:val="00597F6F"/>
    <w:rsid w:val="005A14CB"/>
    <w:rsid w:val="005B12A6"/>
    <w:rsid w:val="005B1AA1"/>
    <w:rsid w:val="005B339A"/>
    <w:rsid w:val="005B5339"/>
    <w:rsid w:val="005B7EFF"/>
    <w:rsid w:val="005C0C69"/>
    <w:rsid w:val="005C1914"/>
    <w:rsid w:val="005C2363"/>
    <w:rsid w:val="005C4EE5"/>
    <w:rsid w:val="005D08B1"/>
    <w:rsid w:val="005D6192"/>
    <w:rsid w:val="005E007B"/>
    <w:rsid w:val="005E03AB"/>
    <w:rsid w:val="005E2A65"/>
    <w:rsid w:val="005F1C83"/>
    <w:rsid w:val="005F268F"/>
    <w:rsid w:val="005F3B7C"/>
    <w:rsid w:val="005F4BCC"/>
    <w:rsid w:val="00610558"/>
    <w:rsid w:val="0061455B"/>
    <w:rsid w:val="00616161"/>
    <w:rsid w:val="00616171"/>
    <w:rsid w:val="00616F1E"/>
    <w:rsid w:val="00617AF4"/>
    <w:rsid w:val="00617EBE"/>
    <w:rsid w:val="00621371"/>
    <w:rsid w:val="00624A14"/>
    <w:rsid w:val="0062505A"/>
    <w:rsid w:val="00625E33"/>
    <w:rsid w:val="006266C7"/>
    <w:rsid w:val="00627031"/>
    <w:rsid w:val="006327B3"/>
    <w:rsid w:val="00640386"/>
    <w:rsid w:val="00641710"/>
    <w:rsid w:val="00655E67"/>
    <w:rsid w:val="006561EE"/>
    <w:rsid w:val="00656400"/>
    <w:rsid w:val="006608D8"/>
    <w:rsid w:val="00662E17"/>
    <w:rsid w:val="006640FC"/>
    <w:rsid w:val="00671CF1"/>
    <w:rsid w:val="0067303B"/>
    <w:rsid w:val="00673D30"/>
    <w:rsid w:val="006748FE"/>
    <w:rsid w:val="00676481"/>
    <w:rsid w:val="006817C0"/>
    <w:rsid w:val="00683466"/>
    <w:rsid w:val="00687CA9"/>
    <w:rsid w:val="00690EF4"/>
    <w:rsid w:val="00691DB9"/>
    <w:rsid w:val="006A0816"/>
    <w:rsid w:val="006A140F"/>
    <w:rsid w:val="006B18B4"/>
    <w:rsid w:val="006B4F30"/>
    <w:rsid w:val="006B5F05"/>
    <w:rsid w:val="006B6B5D"/>
    <w:rsid w:val="006C76FC"/>
    <w:rsid w:val="006D0224"/>
    <w:rsid w:val="006D0E06"/>
    <w:rsid w:val="006D1BA4"/>
    <w:rsid w:val="006D3B18"/>
    <w:rsid w:val="006D3E99"/>
    <w:rsid w:val="006E0EC5"/>
    <w:rsid w:val="006E18E4"/>
    <w:rsid w:val="006F236C"/>
    <w:rsid w:val="006F41A9"/>
    <w:rsid w:val="006F56A7"/>
    <w:rsid w:val="006F7676"/>
    <w:rsid w:val="0070019E"/>
    <w:rsid w:val="00702657"/>
    <w:rsid w:val="007028C7"/>
    <w:rsid w:val="00704815"/>
    <w:rsid w:val="00704EA0"/>
    <w:rsid w:val="007050C3"/>
    <w:rsid w:val="0070587F"/>
    <w:rsid w:val="00712E07"/>
    <w:rsid w:val="00713F1E"/>
    <w:rsid w:val="007204C9"/>
    <w:rsid w:val="00720B98"/>
    <w:rsid w:val="00726A56"/>
    <w:rsid w:val="00727A81"/>
    <w:rsid w:val="00730C60"/>
    <w:rsid w:val="007325DB"/>
    <w:rsid w:val="00734649"/>
    <w:rsid w:val="00735008"/>
    <w:rsid w:val="00736CBB"/>
    <w:rsid w:val="007405F1"/>
    <w:rsid w:val="00742DA9"/>
    <w:rsid w:val="007444E9"/>
    <w:rsid w:val="00744A7B"/>
    <w:rsid w:val="00751339"/>
    <w:rsid w:val="0075403A"/>
    <w:rsid w:val="007542BF"/>
    <w:rsid w:val="00756EA0"/>
    <w:rsid w:val="007626FA"/>
    <w:rsid w:val="00772209"/>
    <w:rsid w:val="0077255E"/>
    <w:rsid w:val="00774AE9"/>
    <w:rsid w:val="007806E4"/>
    <w:rsid w:val="00780846"/>
    <w:rsid w:val="00783D02"/>
    <w:rsid w:val="0078692A"/>
    <w:rsid w:val="00787D75"/>
    <w:rsid w:val="00787FA0"/>
    <w:rsid w:val="00790264"/>
    <w:rsid w:val="00793050"/>
    <w:rsid w:val="007A1120"/>
    <w:rsid w:val="007A3259"/>
    <w:rsid w:val="007A3812"/>
    <w:rsid w:val="007A4801"/>
    <w:rsid w:val="007B071D"/>
    <w:rsid w:val="007B1014"/>
    <w:rsid w:val="007C1DCE"/>
    <w:rsid w:val="007C2CF1"/>
    <w:rsid w:val="007C5A23"/>
    <w:rsid w:val="007C5C2D"/>
    <w:rsid w:val="007D122B"/>
    <w:rsid w:val="007D5624"/>
    <w:rsid w:val="007E1410"/>
    <w:rsid w:val="007E205F"/>
    <w:rsid w:val="007E2E7D"/>
    <w:rsid w:val="007E2ECB"/>
    <w:rsid w:val="007E48A1"/>
    <w:rsid w:val="007E5906"/>
    <w:rsid w:val="007E7805"/>
    <w:rsid w:val="007F03B4"/>
    <w:rsid w:val="007F041F"/>
    <w:rsid w:val="007F308A"/>
    <w:rsid w:val="007F66E3"/>
    <w:rsid w:val="007F6801"/>
    <w:rsid w:val="008008DD"/>
    <w:rsid w:val="00804122"/>
    <w:rsid w:val="008045A9"/>
    <w:rsid w:val="00806D90"/>
    <w:rsid w:val="00807B14"/>
    <w:rsid w:val="00811BD4"/>
    <w:rsid w:val="008120FC"/>
    <w:rsid w:val="00812C28"/>
    <w:rsid w:val="00813E9A"/>
    <w:rsid w:val="00814189"/>
    <w:rsid w:val="00817116"/>
    <w:rsid w:val="008203F7"/>
    <w:rsid w:val="00820800"/>
    <w:rsid w:val="00821CED"/>
    <w:rsid w:val="0082283A"/>
    <w:rsid w:val="00825EC1"/>
    <w:rsid w:val="00826F8E"/>
    <w:rsid w:val="00832351"/>
    <w:rsid w:val="00833355"/>
    <w:rsid w:val="00842FFF"/>
    <w:rsid w:val="00844837"/>
    <w:rsid w:val="0084520D"/>
    <w:rsid w:val="00845A70"/>
    <w:rsid w:val="00854695"/>
    <w:rsid w:val="00855517"/>
    <w:rsid w:val="008567C4"/>
    <w:rsid w:val="0085717A"/>
    <w:rsid w:val="00857432"/>
    <w:rsid w:val="008601F6"/>
    <w:rsid w:val="00862779"/>
    <w:rsid w:val="008642F4"/>
    <w:rsid w:val="008653D9"/>
    <w:rsid w:val="00866A32"/>
    <w:rsid w:val="00872673"/>
    <w:rsid w:val="00874E24"/>
    <w:rsid w:val="00877FB2"/>
    <w:rsid w:val="00881200"/>
    <w:rsid w:val="00881EE4"/>
    <w:rsid w:val="00882972"/>
    <w:rsid w:val="00884A8C"/>
    <w:rsid w:val="00885193"/>
    <w:rsid w:val="00887CD8"/>
    <w:rsid w:val="00891DA3"/>
    <w:rsid w:val="00892124"/>
    <w:rsid w:val="00893A04"/>
    <w:rsid w:val="008966C8"/>
    <w:rsid w:val="00896CE8"/>
    <w:rsid w:val="008A72C4"/>
    <w:rsid w:val="008B37C8"/>
    <w:rsid w:val="008B3E98"/>
    <w:rsid w:val="008B5270"/>
    <w:rsid w:val="008C2E3E"/>
    <w:rsid w:val="008C52B3"/>
    <w:rsid w:val="008D32CD"/>
    <w:rsid w:val="008E017C"/>
    <w:rsid w:val="008E4322"/>
    <w:rsid w:val="008E6150"/>
    <w:rsid w:val="008E7138"/>
    <w:rsid w:val="008F1EE7"/>
    <w:rsid w:val="00901C02"/>
    <w:rsid w:val="009056E1"/>
    <w:rsid w:val="00906EC7"/>
    <w:rsid w:val="009073C6"/>
    <w:rsid w:val="009111EE"/>
    <w:rsid w:val="00912CBB"/>
    <w:rsid w:val="0091361B"/>
    <w:rsid w:val="00913E6B"/>
    <w:rsid w:val="0091418A"/>
    <w:rsid w:val="0091419E"/>
    <w:rsid w:val="009150BB"/>
    <w:rsid w:val="009150E8"/>
    <w:rsid w:val="00923F6C"/>
    <w:rsid w:val="009257DA"/>
    <w:rsid w:val="00926105"/>
    <w:rsid w:val="009265B2"/>
    <w:rsid w:val="00926F53"/>
    <w:rsid w:val="00933FD9"/>
    <w:rsid w:val="009346C0"/>
    <w:rsid w:val="00936F7E"/>
    <w:rsid w:val="009378BF"/>
    <w:rsid w:val="009423E6"/>
    <w:rsid w:val="009512DC"/>
    <w:rsid w:val="00952B4E"/>
    <w:rsid w:val="00954EE7"/>
    <w:rsid w:val="0095608D"/>
    <w:rsid w:val="00957F9F"/>
    <w:rsid w:val="00961D90"/>
    <w:rsid w:val="00963A5F"/>
    <w:rsid w:val="0097477D"/>
    <w:rsid w:val="0097511D"/>
    <w:rsid w:val="00986C8A"/>
    <w:rsid w:val="00990AF1"/>
    <w:rsid w:val="009932DD"/>
    <w:rsid w:val="009978F2"/>
    <w:rsid w:val="009A66BA"/>
    <w:rsid w:val="009B0853"/>
    <w:rsid w:val="009C1249"/>
    <w:rsid w:val="009C1364"/>
    <w:rsid w:val="009C171B"/>
    <w:rsid w:val="009C44A6"/>
    <w:rsid w:val="009C742A"/>
    <w:rsid w:val="009D0871"/>
    <w:rsid w:val="009D251D"/>
    <w:rsid w:val="009D2972"/>
    <w:rsid w:val="009D4680"/>
    <w:rsid w:val="009D7976"/>
    <w:rsid w:val="009E4649"/>
    <w:rsid w:val="009E58C5"/>
    <w:rsid w:val="009E59B0"/>
    <w:rsid w:val="009E5C3B"/>
    <w:rsid w:val="009E6B41"/>
    <w:rsid w:val="009F3A9D"/>
    <w:rsid w:val="009F3EF8"/>
    <w:rsid w:val="00A02FBB"/>
    <w:rsid w:val="00A054CE"/>
    <w:rsid w:val="00A06FD2"/>
    <w:rsid w:val="00A102AF"/>
    <w:rsid w:val="00A107AC"/>
    <w:rsid w:val="00A11143"/>
    <w:rsid w:val="00A11490"/>
    <w:rsid w:val="00A1343C"/>
    <w:rsid w:val="00A142A5"/>
    <w:rsid w:val="00A203E9"/>
    <w:rsid w:val="00A220E0"/>
    <w:rsid w:val="00A23362"/>
    <w:rsid w:val="00A236BD"/>
    <w:rsid w:val="00A23807"/>
    <w:rsid w:val="00A23878"/>
    <w:rsid w:val="00A2778E"/>
    <w:rsid w:val="00A3006D"/>
    <w:rsid w:val="00A31463"/>
    <w:rsid w:val="00A42AB8"/>
    <w:rsid w:val="00A47339"/>
    <w:rsid w:val="00A508B0"/>
    <w:rsid w:val="00A571CA"/>
    <w:rsid w:val="00A57AE4"/>
    <w:rsid w:val="00A613FA"/>
    <w:rsid w:val="00A61B8D"/>
    <w:rsid w:val="00A63708"/>
    <w:rsid w:val="00A63AEE"/>
    <w:rsid w:val="00A6438A"/>
    <w:rsid w:val="00A644A5"/>
    <w:rsid w:val="00A66A0D"/>
    <w:rsid w:val="00A674F8"/>
    <w:rsid w:val="00A67C81"/>
    <w:rsid w:val="00A747E1"/>
    <w:rsid w:val="00A773FD"/>
    <w:rsid w:val="00A81FC7"/>
    <w:rsid w:val="00A826F8"/>
    <w:rsid w:val="00A901D6"/>
    <w:rsid w:val="00A90608"/>
    <w:rsid w:val="00A935AB"/>
    <w:rsid w:val="00A94CFF"/>
    <w:rsid w:val="00A94EA2"/>
    <w:rsid w:val="00AA0664"/>
    <w:rsid w:val="00AA14F9"/>
    <w:rsid w:val="00AA3F76"/>
    <w:rsid w:val="00AA5121"/>
    <w:rsid w:val="00AA5BE7"/>
    <w:rsid w:val="00AB04B5"/>
    <w:rsid w:val="00AB484C"/>
    <w:rsid w:val="00AB56BB"/>
    <w:rsid w:val="00AB6814"/>
    <w:rsid w:val="00AB69B4"/>
    <w:rsid w:val="00AB7370"/>
    <w:rsid w:val="00AC0499"/>
    <w:rsid w:val="00AC08DA"/>
    <w:rsid w:val="00AC0EB7"/>
    <w:rsid w:val="00AC181A"/>
    <w:rsid w:val="00AD2007"/>
    <w:rsid w:val="00AD21B5"/>
    <w:rsid w:val="00AD355B"/>
    <w:rsid w:val="00AD35FB"/>
    <w:rsid w:val="00AD3DE6"/>
    <w:rsid w:val="00AD4D84"/>
    <w:rsid w:val="00AD6CB4"/>
    <w:rsid w:val="00AD7B85"/>
    <w:rsid w:val="00AE2D3F"/>
    <w:rsid w:val="00AE3993"/>
    <w:rsid w:val="00AE7FA7"/>
    <w:rsid w:val="00AF4B61"/>
    <w:rsid w:val="00AF5BC9"/>
    <w:rsid w:val="00AF619E"/>
    <w:rsid w:val="00B02918"/>
    <w:rsid w:val="00B0380E"/>
    <w:rsid w:val="00B071D0"/>
    <w:rsid w:val="00B127C6"/>
    <w:rsid w:val="00B149DE"/>
    <w:rsid w:val="00B16797"/>
    <w:rsid w:val="00B2054D"/>
    <w:rsid w:val="00B20D2F"/>
    <w:rsid w:val="00B24FFF"/>
    <w:rsid w:val="00B256F2"/>
    <w:rsid w:val="00B25874"/>
    <w:rsid w:val="00B27002"/>
    <w:rsid w:val="00B30405"/>
    <w:rsid w:val="00B31909"/>
    <w:rsid w:val="00B3251F"/>
    <w:rsid w:val="00B44535"/>
    <w:rsid w:val="00B50198"/>
    <w:rsid w:val="00B5324B"/>
    <w:rsid w:val="00B62699"/>
    <w:rsid w:val="00B67B22"/>
    <w:rsid w:val="00B71101"/>
    <w:rsid w:val="00B713DF"/>
    <w:rsid w:val="00B72625"/>
    <w:rsid w:val="00B73CD9"/>
    <w:rsid w:val="00B85079"/>
    <w:rsid w:val="00B86C40"/>
    <w:rsid w:val="00B915C1"/>
    <w:rsid w:val="00B958BF"/>
    <w:rsid w:val="00BA0008"/>
    <w:rsid w:val="00BA03CA"/>
    <w:rsid w:val="00BA070E"/>
    <w:rsid w:val="00BA0E23"/>
    <w:rsid w:val="00BA2F9F"/>
    <w:rsid w:val="00BA38E2"/>
    <w:rsid w:val="00BA7EF3"/>
    <w:rsid w:val="00BB3AA7"/>
    <w:rsid w:val="00BC0ACE"/>
    <w:rsid w:val="00BC0F94"/>
    <w:rsid w:val="00BC1F43"/>
    <w:rsid w:val="00BC22F8"/>
    <w:rsid w:val="00BC24B8"/>
    <w:rsid w:val="00BC382E"/>
    <w:rsid w:val="00BC4642"/>
    <w:rsid w:val="00BC4983"/>
    <w:rsid w:val="00BC593A"/>
    <w:rsid w:val="00BC6791"/>
    <w:rsid w:val="00BC75F5"/>
    <w:rsid w:val="00BD0484"/>
    <w:rsid w:val="00BD7F6C"/>
    <w:rsid w:val="00BE3921"/>
    <w:rsid w:val="00BE48D4"/>
    <w:rsid w:val="00BE53B9"/>
    <w:rsid w:val="00BE56FD"/>
    <w:rsid w:val="00BE66D4"/>
    <w:rsid w:val="00BF1BDA"/>
    <w:rsid w:val="00BF2949"/>
    <w:rsid w:val="00BF4CAB"/>
    <w:rsid w:val="00BF6D3F"/>
    <w:rsid w:val="00BF6E03"/>
    <w:rsid w:val="00C00353"/>
    <w:rsid w:val="00C00610"/>
    <w:rsid w:val="00C00A12"/>
    <w:rsid w:val="00C046AB"/>
    <w:rsid w:val="00C05038"/>
    <w:rsid w:val="00C05164"/>
    <w:rsid w:val="00C051F3"/>
    <w:rsid w:val="00C0521B"/>
    <w:rsid w:val="00C056A6"/>
    <w:rsid w:val="00C05952"/>
    <w:rsid w:val="00C06938"/>
    <w:rsid w:val="00C1270D"/>
    <w:rsid w:val="00C12902"/>
    <w:rsid w:val="00C15F36"/>
    <w:rsid w:val="00C21758"/>
    <w:rsid w:val="00C21981"/>
    <w:rsid w:val="00C22A6D"/>
    <w:rsid w:val="00C32BCE"/>
    <w:rsid w:val="00C33E28"/>
    <w:rsid w:val="00C4292C"/>
    <w:rsid w:val="00C4706C"/>
    <w:rsid w:val="00C47665"/>
    <w:rsid w:val="00C50991"/>
    <w:rsid w:val="00C50F7F"/>
    <w:rsid w:val="00C51701"/>
    <w:rsid w:val="00C51EA3"/>
    <w:rsid w:val="00C52FAC"/>
    <w:rsid w:val="00C545E5"/>
    <w:rsid w:val="00C54DB7"/>
    <w:rsid w:val="00C576FC"/>
    <w:rsid w:val="00C62DE0"/>
    <w:rsid w:val="00C641FC"/>
    <w:rsid w:val="00C7331F"/>
    <w:rsid w:val="00C73B04"/>
    <w:rsid w:val="00C74AFE"/>
    <w:rsid w:val="00C7584A"/>
    <w:rsid w:val="00C8203C"/>
    <w:rsid w:val="00C82610"/>
    <w:rsid w:val="00C83894"/>
    <w:rsid w:val="00C83F44"/>
    <w:rsid w:val="00C841D4"/>
    <w:rsid w:val="00C850E4"/>
    <w:rsid w:val="00C8706C"/>
    <w:rsid w:val="00C93F11"/>
    <w:rsid w:val="00C94CEC"/>
    <w:rsid w:val="00C96000"/>
    <w:rsid w:val="00C96329"/>
    <w:rsid w:val="00CA17C6"/>
    <w:rsid w:val="00CA4ED1"/>
    <w:rsid w:val="00CB1380"/>
    <w:rsid w:val="00CB1533"/>
    <w:rsid w:val="00CB5A2F"/>
    <w:rsid w:val="00CD2364"/>
    <w:rsid w:val="00CD5C2A"/>
    <w:rsid w:val="00CE4385"/>
    <w:rsid w:val="00CE5F3B"/>
    <w:rsid w:val="00CF00BA"/>
    <w:rsid w:val="00CF1DCA"/>
    <w:rsid w:val="00CF4B8C"/>
    <w:rsid w:val="00D009F8"/>
    <w:rsid w:val="00D027E4"/>
    <w:rsid w:val="00D02BA2"/>
    <w:rsid w:val="00D04547"/>
    <w:rsid w:val="00D0478D"/>
    <w:rsid w:val="00D048E8"/>
    <w:rsid w:val="00D05D31"/>
    <w:rsid w:val="00D06767"/>
    <w:rsid w:val="00D07B0C"/>
    <w:rsid w:val="00D10016"/>
    <w:rsid w:val="00D11455"/>
    <w:rsid w:val="00D120BD"/>
    <w:rsid w:val="00D17E25"/>
    <w:rsid w:val="00D22881"/>
    <w:rsid w:val="00D23039"/>
    <w:rsid w:val="00D23948"/>
    <w:rsid w:val="00D308E2"/>
    <w:rsid w:val="00D31AC1"/>
    <w:rsid w:val="00D34F2E"/>
    <w:rsid w:val="00D362DE"/>
    <w:rsid w:val="00D37439"/>
    <w:rsid w:val="00D474DE"/>
    <w:rsid w:val="00D5100B"/>
    <w:rsid w:val="00D53FF6"/>
    <w:rsid w:val="00D54B32"/>
    <w:rsid w:val="00D552E2"/>
    <w:rsid w:val="00D56B4E"/>
    <w:rsid w:val="00D56C79"/>
    <w:rsid w:val="00D601DA"/>
    <w:rsid w:val="00D62551"/>
    <w:rsid w:val="00D678F4"/>
    <w:rsid w:val="00D75B1F"/>
    <w:rsid w:val="00D76D66"/>
    <w:rsid w:val="00D776D2"/>
    <w:rsid w:val="00D80587"/>
    <w:rsid w:val="00D80A54"/>
    <w:rsid w:val="00D81906"/>
    <w:rsid w:val="00D85ADB"/>
    <w:rsid w:val="00D87ED2"/>
    <w:rsid w:val="00D87FF2"/>
    <w:rsid w:val="00D9585D"/>
    <w:rsid w:val="00D95AC3"/>
    <w:rsid w:val="00DA495A"/>
    <w:rsid w:val="00DA6BE8"/>
    <w:rsid w:val="00DB1651"/>
    <w:rsid w:val="00DB292B"/>
    <w:rsid w:val="00DB3EF7"/>
    <w:rsid w:val="00DB3F7F"/>
    <w:rsid w:val="00DB4783"/>
    <w:rsid w:val="00DB50E0"/>
    <w:rsid w:val="00DC23B7"/>
    <w:rsid w:val="00DD04C3"/>
    <w:rsid w:val="00DD5B7D"/>
    <w:rsid w:val="00DD6CC5"/>
    <w:rsid w:val="00DE0E1E"/>
    <w:rsid w:val="00DE2343"/>
    <w:rsid w:val="00DE590C"/>
    <w:rsid w:val="00DE5990"/>
    <w:rsid w:val="00DF3916"/>
    <w:rsid w:val="00DF403B"/>
    <w:rsid w:val="00DF6584"/>
    <w:rsid w:val="00E018A7"/>
    <w:rsid w:val="00E01F3E"/>
    <w:rsid w:val="00E03F71"/>
    <w:rsid w:val="00E074BC"/>
    <w:rsid w:val="00E10A04"/>
    <w:rsid w:val="00E10B38"/>
    <w:rsid w:val="00E11465"/>
    <w:rsid w:val="00E12961"/>
    <w:rsid w:val="00E1487F"/>
    <w:rsid w:val="00E17409"/>
    <w:rsid w:val="00E22588"/>
    <w:rsid w:val="00E233E7"/>
    <w:rsid w:val="00E246C3"/>
    <w:rsid w:val="00E24E19"/>
    <w:rsid w:val="00E253FB"/>
    <w:rsid w:val="00E3361B"/>
    <w:rsid w:val="00E474A5"/>
    <w:rsid w:val="00E51E2C"/>
    <w:rsid w:val="00E554D5"/>
    <w:rsid w:val="00E6416B"/>
    <w:rsid w:val="00E64ACB"/>
    <w:rsid w:val="00E67419"/>
    <w:rsid w:val="00E67E34"/>
    <w:rsid w:val="00E75CB5"/>
    <w:rsid w:val="00E801F3"/>
    <w:rsid w:val="00E8043B"/>
    <w:rsid w:val="00E86CDF"/>
    <w:rsid w:val="00E91571"/>
    <w:rsid w:val="00E929A1"/>
    <w:rsid w:val="00E951ED"/>
    <w:rsid w:val="00EA2C3D"/>
    <w:rsid w:val="00EA48F3"/>
    <w:rsid w:val="00EA7C85"/>
    <w:rsid w:val="00EB0A8C"/>
    <w:rsid w:val="00EB2163"/>
    <w:rsid w:val="00EB227D"/>
    <w:rsid w:val="00EB26C2"/>
    <w:rsid w:val="00EB28C8"/>
    <w:rsid w:val="00EB320C"/>
    <w:rsid w:val="00EB329F"/>
    <w:rsid w:val="00EC0014"/>
    <w:rsid w:val="00EC0E15"/>
    <w:rsid w:val="00EC7ECC"/>
    <w:rsid w:val="00ED0271"/>
    <w:rsid w:val="00ED31AF"/>
    <w:rsid w:val="00ED3394"/>
    <w:rsid w:val="00ED45CB"/>
    <w:rsid w:val="00ED6345"/>
    <w:rsid w:val="00ED71AF"/>
    <w:rsid w:val="00EE44B0"/>
    <w:rsid w:val="00EE4B80"/>
    <w:rsid w:val="00EE5328"/>
    <w:rsid w:val="00EF0164"/>
    <w:rsid w:val="00EF1797"/>
    <w:rsid w:val="00EF678E"/>
    <w:rsid w:val="00F05457"/>
    <w:rsid w:val="00F0736B"/>
    <w:rsid w:val="00F11377"/>
    <w:rsid w:val="00F15801"/>
    <w:rsid w:val="00F1783C"/>
    <w:rsid w:val="00F20D7A"/>
    <w:rsid w:val="00F236FD"/>
    <w:rsid w:val="00F257E6"/>
    <w:rsid w:val="00F320AB"/>
    <w:rsid w:val="00F348CD"/>
    <w:rsid w:val="00F42EA8"/>
    <w:rsid w:val="00F438B0"/>
    <w:rsid w:val="00F4390B"/>
    <w:rsid w:val="00F45801"/>
    <w:rsid w:val="00F47E49"/>
    <w:rsid w:val="00F507A4"/>
    <w:rsid w:val="00F52A61"/>
    <w:rsid w:val="00F53183"/>
    <w:rsid w:val="00F54151"/>
    <w:rsid w:val="00F54910"/>
    <w:rsid w:val="00F569A7"/>
    <w:rsid w:val="00F60726"/>
    <w:rsid w:val="00F67152"/>
    <w:rsid w:val="00F67E68"/>
    <w:rsid w:val="00F67F23"/>
    <w:rsid w:val="00F70BD3"/>
    <w:rsid w:val="00F73A7D"/>
    <w:rsid w:val="00F759B6"/>
    <w:rsid w:val="00F7618F"/>
    <w:rsid w:val="00F76C8C"/>
    <w:rsid w:val="00F85764"/>
    <w:rsid w:val="00F929B7"/>
    <w:rsid w:val="00F93C32"/>
    <w:rsid w:val="00FA2EC2"/>
    <w:rsid w:val="00FA36C5"/>
    <w:rsid w:val="00FA4D3A"/>
    <w:rsid w:val="00FA5472"/>
    <w:rsid w:val="00FA698D"/>
    <w:rsid w:val="00FB25C6"/>
    <w:rsid w:val="00FB3F4A"/>
    <w:rsid w:val="00FC113B"/>
    <w:rsid w:val="00FC4636"/>
    <w:rsid w:val="00FC6819"/>
    <w:rsid w:val="00FC6D9C"/>
    <w:rsid w:val="00FC7F72"/>
    <w:rsid w:val="00FD064F"/>
    <w:rsid w:val="00FD1015"/>
    <w:rsid w:val="00FD3DBC"/>
    <w:rsid w:val="00FD579D"/>
    <w:rsid w:val="00FD66C0"/>
    <w:rsid w:val="00FD6E93"/>
    <w:rsid w:val="00FD7A95"/>
    <w:rsid w:val="00FE052F"/>
    <w:rsid w:val="00FE257B"/>
    <w:rsid w:val="00FE2916"/>
    <w:rsid w:val="00FE3625"/>
    <w:rsid w:val="00FE4114"/>
    <w:rsid w:val="00FE45B9"/>
    <w:rsid w:val="00FE4B2D"/>
    <w:rsid w:val="00FF3379"/>
    <w:rsid w:val="00FF6ADF"/>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7FF0E"/>
  <w15:docId w15:val="{5B4499E0-B234-48B1-A424-82B4383E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74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9796546">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2244122">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0025272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84980241">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70173614">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0045646">
      <w:bodyDiv w:val="1"/>
      <w:marLeft w:val="0"/>
      <w:marRight w:val="0"/>
      <w:marTop w:val="0"/>
      <w:marBottom w:val="0"/>
      <w:divBdr>
        <w:top w:val="none" w:sz="0" w:space="0" w:color="auto"/>
        <w:left w:val="none" w:sz="0" w:space="0" w:color="auto"/>
        <w:bottom w:val="none" w:sz="0" w:space="0" w:color="auto"/>
        <w:right w:val="none" w:sz="0" w:space="0" w:color="auto"/>
      </w:divBdr>
    </w:div>
    <w:div w:id="163776071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62812856">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i-ammuni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ammunition.com/handgun/blazer/blazer-brass-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10" ma:contentTypeDescription="Create a new document." ma:contentTypeScope="" ma:versionID="65fcac4e0aa80f9f8368439afefc1ff2">
  <xsd:schema xmlns:xsd="http://www.w3.org/2001/XMLSchema" xmlns:xs="http://www.w3.org/2001/XMLSchema" xmlns:p="http://schemas.microsoft.com/office/2006/metadata/properties" xmlns:ns3="359f1790-ba07-4ed6-aee7-85dd70631271" targetNamespace="http://schemas.microsoft.com/office/2006/metadata/properties" ma:root="true" ma:fieldsID="19c633bd5e0c8bf13fb8ba89e45f385f"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DB8D2-91FE-4560-81F5-C1F1FB2B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E5FEF-9D67-4D46-BE4D-48A2B76E18AD}">
  <ds:schemaRefs>
    <ds:schemaRef ds:uri="http://schemas.openxmlformats.org/officeDocument/2006/bibliography"/>
  </ds:schemaRefs>
</ds:datastoreItem>
</file>

<file path=customXml/itemProps3.xml><?xml version="1.0" encoding="utf-8"?>
<ds:datastoreItem xmlns:ds="http://schemas.openxmlformats.org/officeDocument/2006/customXml" ds:itemID="{BD9882D9-0903-4C4E-AAC3-E24A983B044A}">
  <ds:schemaRefs>
    <ds:schemaRef ds:uri="http://schemas.microsoft.com/sharepoint/v3/contenttype/forms"/>
  </ds:schemaRefs>
</ds:datastoreItem>
</file>

<file path=customXml/itemProps4.xml><?xml version="1.0" encoding="utf-8"?>
<ds:datastoreItem xmlns:ds="http://schemas.openxmlformats.org/officeDocument/2006/customXml" ds:itemID="{EBE9944A-D1C0-40EE-B6AB-2212BBAB55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323</Words>
  <Characters>1894</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2196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47</cp:revision>
  <cp:lastPrinted>2018-12-19T20:58:00Z</cp:lastPrinted>
  <dcterms:created xsi:type="dcterms:W3CDTF">2022-11-29T21:21:00Z</dcterms:created>
  <dcterms:modified xsi:type="dcterms:W3CDTF">2025-02-04T20:34:00Z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ContentTypeId">
    <vt:lpwstr>0x010100D81330B983E09E4FAA7EB39A2021B562</vt:lpwstr>
  </property>
  <property fmtid="{D5CDD505-2E9C-101B-9397-08002B2CF9AE}" pid="5" name="GrammarlyDocumentId">
    <vt:lpwstr>150ebfa8cc1c93a72980850b84d1b236021122561d24c77b2906412e930eb5c4</vt:lpwstr>
  </property>
</Properties>
</file>