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DD3F5A" w:rsidRDefault="00DD3F5A"/>
    <w:p w14:paraId="57137913" w14:textId="77777777" w:rsidR="00DD3F5A" w:rsidRDefault="0060143C">
      <w:pPr>
        <w:rPr>
          <w:sz w:val="24"/>
          <w:szCs w:val="24"/>
        </w:rPr>
      </w:pPr>
      <w:r>
        <w:rPr>
          <w:sz w:val="24"/>
          <w:szCs w:val="24"/>
        </w:rPr>
        <w:t>FOR IMMEDIATE RELEASE</w:t>
      </w:r>
    </w:p>
    <w:p w14:paraId="0A37501D" w14:textId="77777777" w:rsidR="00DD3F5A" w:rsidRDefault="00DD3F5A"/>
    <w:p w14:paraId="15D7A045" w14:textId="77777777" w:rsidR="00DD3F5A" w:rsidRDefault="0060143C">
      <w:pPr>
        <w:jc w:val="center"/>
        <w:rPr>
          <w:sz w:val="28"/>
          <w:szCs w:val="28"/>
        </w:rPr>
      </w:pPr>
      <w:r>
        <w:rPr>
          <w:b/>
          <w:sz w:val="28"/>
          <w:szCs w:val="28"/>
        </w:rPr>
        <w:t>Remington Announces 2025 Bullet Knife, ‘Ole Granddad’</w:t>
      </w:r>
    </w:p>
    <w:p w14:paraId="5DAB6C7B" w14:textId="77777777" w:rsidR="00DD3F5A" w:rsidRDefault="00DD3F5A">
      <w:pPr>
        <w:jc w:val="center"/>
        <w:rPr>
          <w:sz w:val="28"/>
          <w:szCs w:val="28"/>
        </w:rPr>
      </w:pPr>
    </w:p>
    <w:p w14:paraId="2812FBBA" w14:textId="36FFD48A" w:rsidR="00DD3F5A" w:rsidRDefault="3BAB0B89">
      <w:pPr>
        <w:rPr>
          <w:sz w:val="24"/>
          <w:szCs w:val="24"/>
        </w:rPr>
      </w:pPr>
      <w:r w:rsidRPr="3BAB0B89">
        <w:rPr>
          <w:b/>
          <w:bCs/>
          <w:sz w:val="24"/>
          <w:szCs w:val="24"/>
        </w:rPr>
        <w:t xml:space="preserve">LONOKE, Ark. – January 21, 2025 – </w:t>
      </w:r>
      <w:hyperlink r:id="rId6">
        <w:r w:rsidRPr="3BAB0B89">
          <w:rPr>
            <w:color w:val="1155CC"/>
            <w:sz w:val="24"/>
            <w:szCs w:val="24"/>
            <w:u w:val="single"/>
          </w:rPr>
          <w:t>Remington Ammunition</w:t>
        </w:r>
      </w:hyperlink>
      <w:r w:rsidRPr="3BAB0B89">
        <w:rPr>
          <w:sz w:val="24"/>
          <w:szCs w:val="24"/>
        </w:rPr>
        <w:t xml:space="preserve"> is proud to announce the 2025 edition of the world-famous Bullet Knife, dubbed ‘Ole Granddad’. This installment continues the annual tradition of one of America’s most collectible </w:t>
      </w:r>
      <w:proofErr w:type="gramStart"/>
      <w:r w:rsidRPr="3BAB0B89">
        <w:rPr>
          <w:sz w:val="24"/>
          <w:szCs w:val="24"/>
        </w:rPr>
        <w:t>pocket knives</w:t>
      </w:r>
      <w:proofErr w:type="gramEnd"/>
      <w:r w:rsidRPr="3BAB0B89">
        <w:rPr>
          <w:sz w:val="24"/>
          <w:szCs w:val="24"/>
        </w:rPr>
        <w:t xml:space="preserve"> and is a tribute to the ones who create the future generations of hunters.</w:t>
      </w:r>
    </w:p>
    <w:p w14:paraId="02EB378F" w14:textId="77777777" w:rsidR="00DD3F5A" w:rsidRDefault="00DD3F5A">
      <w:pPr>
        <w:rPr>
          <w:sz w:val="24"/>
          <w:szCs w:val="24"/>
        </w:rPr>
      </w:pPr>
    </w:p>
    <w:p w14:paraId="1EBC4998" w14:textId="1278BB3E" w:rsidR="00DD3F5A" w:rsidRDefault="2E2B22EC">
      <w:pPr>
        <w:rPr>
          <w:sz w:val="24"/>
          <w:szCs w:val="24"/>
        </w:rPr>
      </w:pPr>
      <w:r w:rsidRPr="2E2B22EC">
        <w:rPr>
          <w:sz w:val="24"/>
          <w:szCs w:val="24"/>
        </w:rPr>
        <w:t>The 2025 ‘Ole Granddad’ Bullet Knife features a 440-C stainless steel blade, known for its durability and sharpness, complemented by a light satin polished finish that enhances its aesthetic appeal. The handle is crafted from genuine bone in a natural stag color, providing a classic look that knife enthusiasts will appreciate. Adding to its charm is the famous nickel-silver bullet shield, a signature element that has made Remington’s Bullet Knife a beloved item among collectors.</w:t>
      </w:r>
    </w:p>
    <w:p w14:paraId="6A05A809" w14:textId="77777777" w:rsidR="00DD3F5A" w:rsidRDefault="00DD3F5A">
      <w:pPr>
        <w:rPr>
          <w:sz w:val="24"/>
          <w:szCs w:val="24"/>
        </w:rPr>
      </w:pPr>
    </w:p>
    <w:p w14:paraId="2465C7E2" w14:textId="23F16147" w:rsidR="00DD3F5A" w:rsidRDefault="0060143C">
      <w:pPr>
        <w:rPr>
          <w:sz w:val="24"/>
          <w:szCs w:val="24"/>
        </w:rPr>
      </w:pPr>
      <w:r>
        <w:rPr>
          <w:sz w:val="24"/>
          <w:szCs w:val="24"/>
        </w:rPr>
        <w:t>“</w:t>
      </w:r>
      <w:r>
        <w:rPr>
          <w:sz w:val="24"/>
          <w:szCs w:val="24"/>
          <w:highlight w:val="white"/>
        </w:rPr>
        <w:t xml:space="preserve">This year’s bullet knife is a testament to American traditions, craftsmanship and pastimes. </w:t>
      </w:r>
      <w:r>
        <w:rPr>
          <w:sz w:val="24"/>
          <w:szCs w:val="24"/>
        </w:rPr>
        <w:t xml:space="preserve">It invokes the memories of hunters that learned lessons in the field with their parents and grandparents, most of which are lessons that new hunters still learn today,” said </w:t>
      </w:r>
      <w:r w:rsidR="003A39B6">
        <w:rPr>
          <w:sz w:val="24"/>
          <w:szCs w:val="24"/>
        </w:rPr>
        <w:t>Kaylene Christian</w:t>
      </w:r>
      <w:r>
        <w:rPr>
          <w:sz w:val="24"/>
          <w:szCs w:val="24"/>
        </w:rPr>
        <w:t xml:space="preserve">, Remington’s </w:t>
      </w:r>
      <w:r w:rsidR="003A39B6">
        <w:rPr>
          <w:sz w:val="24"/>
          <w:szCs w:val="24"/>
        </w:rPr>
        <w:t>licensee product manager</w:t>
      </w:r>
      <w:r>
        <w:rPr>
          <w:sz w:val="24"/>
          <w:szCs w:val="24"/>
        </w:rPr>
        <w:t>. “Don’t miss out on the chance to get this year’s limited-edition Bullet Knife, proudly made by American hunters for American hunters.”</w:t>
      </w:r>
    </w:p>
    <w:p w14:paraId="5A39BBE3" w14:textId="77777777" w:rsidR="00DD3F5A" w:rsidRDefault="00DD3F5A">
      <w:pPr>
        <w:rPr>
          <w:sz w:val="24"/>
          <w:szCs w:val="24"/>
        </w:rPr>
      </w:pPr>
    </w:p>
    <w:p w14:paraId="1C41CAFA" w14:textId="74FB3FEF" w:rsidR="00DD3F5A" w:rsidRDefault="2E2B22EC">
      <w:pPr>
        <w:rPr>
          <w:sz w:val="24"/>
          <w:szCs w:val="24"/>
        </w:rPr>
      </w:pPr>
      <w:r w:rsidRPr="2E2B22EC">
        <w:rPr>
          <w:sz w:val="24"/>
          <w:szCs w:val="24"/>
        </w:rPr>
        <w:t xml:space="preserve">This </w:t>
      </w:r>
      <w:proofErr w:type="gramStart"/>
      <w:r w:rsidRPr="2E2B22EC">
        <w:rPr>
          <w:sz w:val="24"/>
          <w:szCs w:val="24"/>
        </w:rPr>
        <w:t>limited edition</w:t>
      </w:r>
      <w:proofErr w:type="gramEnd"/>
      <w:r w:rsidRPr="2E2B22EC">
        <w:rPr>
          <w:sz w:val="24"/>
          <w:szCs w:val="24"/>
        </w:rPr>
        <w:t xml:space="preserve"> knife is more than just a collectible; it is an heirloom that can be passed down through generations. With its exceptional quality and timeless design, the 2025 ‘Ole Granddad’ Bullet Knife is sure to be a fine addition to any knife collection.</w:t>
      </w:r>
    </w:p>
    <w:p w14:paraId="41C8F396" w14:textId="77777777" w:rsidR="00DD3F5A" w:rsidRDefault="00DD3F5A">
      <w:pPr>
        <w:rPr>
          <w:sz w:val="24"/>
          <w:szCs w:val="24"/>
        </w:rPr>
      </w:pPr>
    </w:p>
    <w:p w14:paraId="3BC8CE64" w14:textId="77777777" w:rsidR="00DD3F5A" w:rsidRDefault="0060143C">
      <w:pPr>
        <w:rPr>
          <w:sz w:val="24"/>
          <w:szCs w:val="24"/>
        </w:rPr>
      </w:pPr>
      <w:r>
        <w:rPr>
          <w:sz w:val="24"/>
          <w:szCs w:val="24"/>
          <w:highlight w:val="white"/>
        </w:rPr>
        <w:t>Stop by booth #11838 at SHOT Show for an early look at the 2025 Remington ‘Ole Granddad’ Bullet Knife. Find Remington ammunition at dealers nationwide and online. For more information on Remington ammunition and accessories, visit</w:t>
      </w:r>
      <w:hyperlink r:id="rId7">
        <w:r>
          <w:rPr>
            <w:color w:val="1155CC"/>
            <w:sz w:val="24"/>
            <w:szCs w:val="24"/>
            <w:highlight w:val="white"/>
          </w:rPr>
          <w:t xml:space="preserve"> </w:t>
        </w:r>
      </w:hyperlink>
      <w:hyperlink r:id="rId8">
        <w:r>
          <w:rPr>
            <w:color w:val="1155CC"/>
            <w:sz w:val="24"/>
            <w:szCs w:val="24"/>
            <w:highlight w:val="white"/>
            <w:u w:val="single"/>
          </w:rPr>
          <w:t>www.remington.com</w:t>
        </w:r>
      </w:hyperlink>
      <w:r>
        <w:rPr>
          <w:sz w:val="24"/>
          <w:szCs w:val="24"/>
          <w:highlight w:val="white"/>
        </w:rPr>
        <w:t xml:space="preserve">.  </w:t>
      </w:r>
    </w:p>
    <w:p w14:paraId="72A3D3EC" w14:textId="77777777" w:rsidR="00DD3F5A" w:rsidRDefault="00DD3F5A">
      <w:pPr>
        <w:rPr>
          <w:sz w:val="24"/>
          <w:szCs w:val="24"/>
        </w:rPr>
      </w:pPr>
    </w:p>
    <w:p w14:paraId="6EE1D9E3" w14:textId="77777777" w:rsidR="00DD3F5A" w:rsidRDefault="0060143C">
      <w:pPr>
        <w:rPr>
          <w:sz w:val="24"/>
          <w:szCs w:val="24"/>
        </w:rPr>
      </w:pPr>
      <w:r>
        <w:rPr>
          <w:b/>
          <w:sz w:val="24"/>
          <w:szCs w:val="24"/>
        </w:rPr>
        <w:t>Press Release Contact:</w:t>
      </w:r>
      <w:r>
        <w:rPr>
          <w:sz w:val="24"/>
          <w:szCs w:val="24"/>
        </w:rPr>
        <w:t xml:space="preserve"> Jackson Crawford </w:t>
      </w:r>
    </w:p>
    <w:p w14:paraId="5C912714" w14:textId="77777777" w:rsidR="00DD3F5A" w:rsidRDefault="0060143C">
      <w:pPr>
        <w:rPr>
          <w:sz w:val="24"/>
          <w:szCs w:val="24"/>
        </w:rPr>
      </w:pPr>
      <w:r>
        <w:rPr>
          <w:sz w:val="24"/>
          <w:szCs w:val="24"/>
        </w:rPr>
        <w:t>Remington Public Relations</w:t>
      </w:r>
    </w:p>
    <w:p w14:paraId="33455678" w14:textId="77777777" w:rsidR="00DD3F5A" w:rsidRDefault="0060143C">
      <w:pPr>
        <w:rPr>
          <w:sz w:val="24"/>
          <w:szCs w:val="24"/>
        </w:rPr>
      </w:pPr>
      <w:r>
        <w:rPr>
          <w:b/>
          <w:sz w:val="24"/>
          <w:szCs w:val="24"/>
        </w:rPr>
        <w:t>E-mail:</w:t>
      </w:r>
      <w:r>
        <w:rPr>
          <w:sz w:val="24"/>
          <w:szCs w:val="24"/>
        </w:rPr>
        <w:t xml:space="preserve"> </w:t>
      </w:r>
      <w:hyperlink r:id="rId9">
        <w:r>
          <w:rPr>
            <w:color w:val="1155CC"/>
            <w:sz w:val="24"/>
            <w:szCs w:val="24"/>
            <w:u w:val="single"/>
          </w:rPr>
          <w:t>remingtonammopr@murrayroadagency.com</w:t>
        </w:r>
      </w:hyperlink>
    </w:p>
    <w:p w14:paraId="0D0B940D" w14:textId="77777777" w:rsidR="00DD3F5A" w:rsidRDefault="00DD3F5A">
      <w:pPr>
        <w:rPr>
          <w:sz w:val="24"/>
          <w:szCs w:val="24"/>
        </w:rPr>
      </w:pPr>
    </w:p>
    <w:p w14:paraId="60B700A3" w14:textId="77777777" w:rsidR="00DD3F5A" w:rsidRDefault="0060143C">
      <w:pPr>
        <w:rPr>
          <w:sz w:val="24"/>
          <w:szCs w:val="24"/>
        </w:rPr>
      </w:pPr>
      <w:r>
        <w:rPr>
          <w:b/>
          <w:sz w:val="24"/>
          <w:szCs w:val="24"/>
        </w:rPr>
        <w:t>About Remington</w:t>
      </w:r>
    </w:p>
    <w:p w14:paraId="405F4167" w14:textId="77777777" w:rsidR="00DD3F5A" w:rsidRDefault="0060143C">
      <w:pPr>
        <w:rPr>
          <w:sz w:val="24"/>
          <w:szCs w:val="24"/>
        </w:rPr>
      </w:pPr>
      <w:r>
        <w:rPr>
          <w:sz w:val="24"/>
          <w:szCs w:val="24"/>
        </w:rPr>
        <w:t xml:space="preserve">From muskets to modern day, generations of hunters and shooters have trusted Remington ammunition and accessories. Loaded in Lonoke, Arkansas by American </w:t>
      </w:r>
      <w:r>
        <w:rPr>
          <w:sz w:val="24"/>
          <w:szCs w:val="24"/>
        </w:rPr>
        <w:lastRenderedPageBreak/>
        <w:t>workers, our wide array of pioneering sporting and hunting ammunition promises to get the job done every time the trigger is pulled. At Remington, we’re here for everyone who loads a round of ammo into a handgun, rifle, or shotgun.</w:t>
      </w:r>
    </w:p>
    <w:p w14:paraId="0E27B00A" w14:textId="77777777" w:rsidR="00DD3F5A" w:rsidRDefault="00DD3F5A">
      <w:pPr>
        <w:rPr>
          <w:sz w:val="24"/>
          <w:szCs w:val="24"/>
        </w:rPr>
      </w:pPr>
    </w:p>
    <w:p w14:paraId="0CF832E2" w14:textId="77777777" w:rsidR="00DD3F5A" w:rsidRDefault="0060143C">
      <w:pPr>
        <w:rPr>
          <w:sz w:val="24"/>
          <w:szCs w:val="24"/>
        </w:rPr>
      </w:pPr>
      <w:r>
        <w:rPr>
          <w:sz w:val="24"/>
          <w:szCs w:val="24"/>
        </w:rPr>
        <w:t xml:space="preserve">Founded in 1816, Remington and America have fought and won wars, put food on millions of tables and brought countless generations together at the range and in the field. We are proud of </w:t>
      </w:r>
      <w:proofErr w:type="gramStart"/>
      <w:r>
        <w:rPr>
          <w:sz w:val="24"/>
          <w:szCs w:val="24"/>
        </w:rPr>
        <w:t>each and every</w:t>
      </w:r>
      <w:proofErr w:type="gramEnd"/>
      <w:r>
        <w:rPr>
          <w:sz w:val="24"/>
          <w:szCs w:val="24"/>
        </w:rPr>
        <w:t xml:space="preserve"> round that rolls off our factory line. An ammunition brand of The Kinetic Group, owned by CSG, a globally diversified industrial group based in Prague (Czech Republic), Remington is bringing a renewed focus to ammunition, innovation, and quality – all while staying true to Remington’s legendary heritage and stature as an American icon.</w:t>
      </w:r>
    </w:p>
    <w:sectPr w:rsidR="00DD3F5A">
      <w:head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BF6848" w14:textId="77777777" w:rsidR="00B641D5" w:rsidRDefault="00B641D5">
      <w:pPr>
        <w:spacing w:line="240" w:lineRule="auto"/>
      </w:pPr>
      <w:r>
        <w:separator/>
      </w:r>
    </w:p>
  </w:endnote>
  <w:endnote w:type="continuationSeparator" w:id="0">
    <w:p w14:paraId="2F56A3F3" w14:textId="77777777" w:rsidR="00B641D5" w:rsidRDefault="00B641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41E87B" w14:textId="77777777" w:rsidR="00B641D5" w:rsidRDefault="00B641D5">
      <w:pPr>
        <w:spacing w:line="240" w:lineRule="auto"/>
      </w:pPr>
      <w:r>
        <w:separator/>
      </w:r>
    </w:p>
  </w:footnote>
  <w:footnote w:type="continuationSeparator" w:id="0">
    <w:p w14:paraId="263898C1" w14:textId="77777777" w:rsidR="00B641D5" w:rsidRDefault="00B641D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4D5A5" w14:textId="77777777" w:rsidR="00DD3F5A" w:rsidRDefault="0060143C">
    <w:r>
      <w:rPr>
        <w:noProof/>
      </w:rPr>
      <w:drawing>
        <wp:inline distT="114300" distB="114300" distL="114300" distR="114300" wp14:anchorId="3D05F08B" wp14:editId="07777777">
          <wp:extent cx="2014538" cy="416467"/>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014538" cy="416467"/>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F5A"/>
    <w:rsid w:val="003162DA"/>
    <w:rsid w:val="003A39B6"/>
    <w:rsid w:val="004161A0"/>
    <w:rsid w:val="0060143C"/>
    <w:rsid w:val="006911A2"/>
    <w:rsid w:val="00B641D5"/>
    <w:rsid w:val="00DD3F5A"/>
    <w:rsid w:val="2E2B22EC"/>
    <w:rsid w:val="3BAB0B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1F772FE"/>
  <w15:docId w15:val="{4F804F93-D6A5-4A6C-8D36-CC742496C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remington.com/" TargetMode="External"/><Relationship Id="rId3" Type="http://schemas.openxmlformats.org/officeDocument/2006/relationships/webSettings" Target="webSettings.xml"/><Relationship Id="rId7" Type="http://schemas.openxmlformats.org/officeDocument/2006/relationships/hyperlink" Target="http://www.remington.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mington.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remingtonammopr@murrayroadagenc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465</Words>
  <Characters>2654</Characters>
  <Application>Microsoft Office Word</Application>
  <DocSecurity>0</DocSecurity>
  <Lines>22</Lines>
  <Paragraphs>6</Paragraphs>
  <ScaleCrop>false</ScaleCrop>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Jackson Crawford</cp:lastModifiedBy>
  <cp:revision>2</cp:revision>
  <dcterms:created xsi:type="dcterms:W3CDTF">2025-01-10T17:46:00Z</dcterms:created>
  <dcterms:modified xsi:type="dcterms:W3CDTF">2025-01-10T17:46:00Z</dcterms:modified>
</cp:coreProperties>
</file>