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1442D1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1442D1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="00050658" w:rsidRPr="001442D1">
        <w:rPr>
          <w:rFonts w:cs="Arial"/>
          <w:szCs w:val="24"/>
        </w:rPr>
        <w:t xml:space="preserve"> </w:t>
      </w:r>
    </w:p>
    <w:p w14:paraId="2DD5DD10" w14:textId="236C08D5" w:rsidR="00FE2916" w:rsidRPr="001442D1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szCs w:val="24"/>
        </w:rPr>
        <w:t xml:space="preserve">FOR IMMEDIATE RELEASE </w:t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  <w:t xml:space="preserve"> </w:t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="006817C0" w:rsidRPr="001442D1">
        <w:rPr>
          <w:rFonts w:cs="Arial"/>
          <w:szCs w:val="24"/>
        </w:rPr>
        <w:t xml:space="preserve"> </w:t>
      </w:r>
    </w:p>
    <w:p w14:paraId="008E89DB" w14:textId="77777777" w:rsidR="009512DC" w:rsidRPr="001442D1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1442D1" w:rsidRDefault="009E4649" w:rsidP="009F2F19">
      <w:pPr>
        <w:rPr>
          <w:rFonts w:cs="Arial"/>
          <w:b/>
          <w:szCs w:val="24"/>
        </w:rPr>
      </w:pPr>
    </w:p>
    <w:p w14:paraId="3DBB56A3" w14:textId="7FCA75EE" w:rsidR="00774BAB" w:rsidRDefault="00AF4395" w:rsidP="00774BAB">
      <w:pPr>
        <w:jc w:val="center"/>
        <w:rPr>
          <w:rFonts w:cs="Arial"/>
          <w:b/>
          <w:bCs/>
          <w:sz w:val="28"/>
          <w:szCs w:val="28"/>
        </w:rPr>
      </w:pPr>
      <w:bookmarkStart w:id="0" w:name="_Hlk77922649"/>
      <w:r w:rsidRPr="00AF4395">
        <w:rPr>
          <w:rFonts w:cs="Arial"/>
          <w:b/>
          <w:bCs/>
          <w:sz w:val="28"/>
          <w:szCs w:val="28"/>
        </w:rPr>
        <w:t>Federal Expands Its All-American Target Load Lineup with New Options for 202</w:t>
      </w:r>
      <w:r>
        <w:rPr>
          <w:rFonts w:cs="Arial"/>
          <w:b/>
          <w:bCs/>
          <w:sz w:val="28"/>
          <w:szCs w:val="28"/>
        </w:rPr>
        <w:t>6</w:t>
      </w:r>
    </w:p>
    <w:p w14:paraId="4F91DD0E" w14:textId="77777777" w:rsidR="00AF4395" w:rsidRPr="001442D1" w:rsidRDefault="00AF4395" w:rsidP="00774BAB">
      <w:pPr>
        <w:jc w:val="center"/>
        <w:rPr>
          <w:rFonts w:cs="Arial"/>
          <w:szCs w:val="24"/>
        </w:rPr>
      </w:pPr>
    </w:p>
    <w:p w14:paraId="46940FE9" w14:textId="68660DEE" w:rsidR="00376008" w:rsidRDefault="00774BAB" w:rsidP="00376008">
      <w:pPr>
        <w:rPr>
          <w:rFonts w:cs="Arial"/>
          <w:bCs/>
          <w:szCs w:val="24"/>
        </w:rPr>
      </w:pPr>
      <w:r w:rsidRPr="001039AA">
        <w:rPr>
          <w:rFonts w:cs="Arial"/>
          <w:b/>
          <w:szCs w:val="24"/>
        </w:rPr>
        <w:t xml:space="preserve">ANOKA, Minnesota </w:t>
      </w:r>
      <w:r w:rsidRPr="00E726A8">
        <w:rPr>
          <w:rFonts w:cs="Arial"/>
          <w:b/>
          <w:szCs w:val="24"/>
        </w:rPr>
        <w:t xml:space="preserve">– </w:t>
      </w:r>
      <w:r w:rsidR="00E726A8" w:rsidRPr="00E726A8">
        <w:rPr>
          <w:rFonts w:cs="Arial"/>
          <w:b/>
          <w:szCs w:val="24"/>
        </w:rPr>
        <w:t>January</w:t>
      </w:r>
      <w:r w:rsidR="00136881" w:rsidRPr="00E726A8">
        <w:rPr>
          <w:rFonts w:cs="Arial"/>
          <w:b/>
          <w:szCs w:val="24"/>
        </w:rPr>
        <w:t xml:space="preserve"> </w:t>
      </w:r>
      <w:r w:rsidR="00831D33">
        <w:rPr>
          <w:rFonts w:cs="Arial"/>
          <w:b/>
          <w:szCs w:val="24"/>
        </w:rPr>
        <w:t>14</w:t>
      </w:r>
      <w:r w:rsidR="00136881" w:rsidRPr="00E726A8">
        <w:rPr>
          <w:rFonts w:cs="Arial"/>
          <w:b/>
          <w:szCs w:val="24"/>
        </w:rPr>
        <w:t xml:space="preserve">, </w:t>
      </w:r>
      <w:r w:rsidR="00980A12">
        <w:rPr>
          <w:rFonts w:cs="Arial"/>
          <w:b/>
          <w:szCs w:val="24"/>
        </w:rPr>
        <w:t>2026</w:t>
      </w:r>
      <w:r w:rsidRPr="001039AA">
        <w:rPr>
          <w:rFonts w:cs="Arial"/>
          <w:b/>
          <w:szCs w:val="24"/>
        </w:rPr>
        <w:t xml:space="preserve"> –</w:t>
      </w:r>
      <w:r w:rsidRPr="001039AA">
        <w:rPr>
          <w:rFonts w:cs="Arial"/>
          <w:szCs w:val="24"/>
        </w:rPr>
        <w:t xml:space="preserve"> </w:t>
      </w:r>
      <w:bookmarkEnd w:id="0"/>
      <w:r w:rsidR="00376008" w:rsidRPr="00376008">
        <w:rPr>
          <w:rFonts w:cs="Arial"/>
          <w:bCs/>
          <w:szCs w:val="24"/>
        </w:rPr>
        <w:t xml:space="preserve">Federal Ammunition </w:t>
      </w:r>
      <w:r w:rsidR="00AF4395">
        <w:rPr>
          <w:rFonts w:cs="Arial"/>
          <w:bCs/>
          <w:szCs w:val="24"/>
        </w:rPr>
        <w:t>expands</w:t>
      </w:r>
      <w:r w:rsidR="00376008" w:rsidRPr="00376008">
        <w:rPr>
          <w:rFonts w:cs="Arial"/>
          <w:bCs/>
          <w:szCs w:val="24"/>
        </w:rPr>
        <w:t xml:space="preserve"> </w:t>
      </w:r>
      <w:r w:rsidR="00AF4395">
        <w:rPr>
          <w:rFonts w:cs="Arial"/>
          <w:bCs/>
          <w:szCs w:val="24"/>
        </w:rPr>
        <w:t>its</w:t>
      </w:r>
      <w:r w:rsidR="00376008" w:rsidRPr="00376008">
        <w:rPr>
          <w:rFonts w:cs="Arial"/>
          <w:bCs/>
          <w:szCs w:val="24"/>
        </w:rPr>
        <w:t xml:space="preserve"> all-new shotshell product line: Federal </w:t>
      </w:r>
      <w:r w:rsidR="00376008">
        <w:rPr>
          <w:rFonts w:cs="Arial"/>
          <w:bCs/>
          <w:szCs w:val="24"/>
        </w:rPr>
        <w:t>All-American.</w:t>
      </w:r>
      <w:r w:rsidR="00376008" w:rsidRPr="00376008">
        <w:rPr>
          <w:rFonts w:cs="Arial"/>
          <w:bCs/>
          <w:szCs w:val="24"/>
        </w:rPr>
        <w:t xml:space="preserve"> Th</w:t>
      </w:r>
      <w:r w:rsidR="00376008">
        <w:rPr>
          <w:rFonts w:cs="Arial"/>
          <w:bCs/>
          <w:szCs w:val="24"/>
        </w:rPr>
        <w:t>ese</w:t>
      </w:r>
      <w:r w:rsidR="00376008" w:rsidRPr="00376008">
        <w:rPr>
          <w:rFonts w:cs="Arial"/>
          <w:bCs/>
          <w:szCs w:val="24"/>
        </w:rPr>
        <w:t xml:space="preserve"> competition-level </w:t>
      </w:r>
      <w:r w:rsidR="00376008">
        <w:rPr>
          <w:rFonts w:cs="Arial"/>
          <w:bCs/>
          <w:szCs w:val="24"/>
        </w:rPr>
        <w:t>trap and skeet</w:t>
      </w:r>
      <w:r w:rsidR="00376008" w:rsidRPr="00376008">
        <w:rPr>
          <w:rFonts w:cs="Arial"/>
          <w:bCs/>
          <w:szCs w:val="24"/>
        </w:rPr>
        <w:t xml:space="preserve"> load</w:t>
      </w:r>
      <w:r w:rsidR="00376008">
        <w:rPr>
          <w:rFonts w:cs="Arial"/>
          <w:bCs/>
          <w:szCs w:val="24"/>
        </w:rPr>
        <w:t>s</w:t>
      </w:r>
      <w:r w:rsidR="00376008" w:rsidRPr="00376008">
        <w:rPr>
          <w:rFonts w:cs="Arial"/>
          <w:bCs/>
          <w:szCs w:val="24"/>
        </w:rPr>
        <w:t xml:space="preserve"> feature a customized Podium wad that extracts peak performance from utilizing Federal’s straight-wall hull, reliable primers, high-antimony lead shot, and select propellant. The</w:t>
      </w:r>
      <w:r w:rsidR="00AF4395">
        <w:rPr>
          <w:rFonts w:cs="Arial"/>
          <w:bCs/>
          <w:szCs w:val="24"/>
        </w:rPr>
        <w:t xml:space="preserve"> </w:t>
      </w:r>
      <w:r w:rsidR="002C6FAF">
        <w:rPr>
          <w:rFonts w:cs="Arial"/>
          <w:bCs/>
          <w:szCs w:val="24"/>
        </w:rPr>
        <w:t>thirteen</w:t>
      </w:r>
      <w:r w:rsidR="00376008" w:rsidRPr="00376008">
        <w:rPr>
          <w:rFonts w:cs="Arial"/>
          <w:bCs/>
          <w:szCs w:val="24"/>
        </w:rPr>
        <w:t xml:space="preserve"> competition </w:t>
      </w:r>
      <w:r w:rsidR="00376008">
        <w:rPr>
          <w:rFonts w:cs="Arial"/>
          <w:bCs/>
          <w:szCs w:val="24"/>
        </w:rPr>
        <w:t xml:space="preserve">load options include </w:t>
      </w:r>
      <w:r w:rsidR="002C6FAF">
        <w:rPr>
          <w:rFonts w:cs="Arial"/>
          <w:bCs/>
          <w:szCs w:val="24"/>
        </w:rPr>
        <w:t>eleven</w:t>
      </w:r>
      <w:r w:rsidR="00376008" w:rsidRPr="00376008">
        <w:rPr>
          <w:rFonts w:cs="Arial"/>
          <w:bCs/>
          <w:szCs w:val="24"/>
        </w:rPr>
        <w:t xml:space="preserve"> 2-3/4-in</w:t>
      </w:r>
      <w:r w:rsidR="00AF4395">
        <w:rPr>
          <w:rFonts w:cs="Arial"/>
          <w:bCs/>
          <w:szCs w:val="24"/>
        </w:rPr>
        <w:t>ch</w:t>
      </w:r>
      <w:r w:rsidR="00376008" w:rsidRPr="00376008">
        <w:rPr>
          <w:rFonts w:cs="Arial"/>
          <w:bCs/>
          <w:szCs w:val="24"/>
        </w:rPr>
        <w:t>, 12-ga</w:t>
      </w:r>
      <w:r w:rsidR="00AF4395">
        <w:rPr>
          <w:rFonts w:cs="Arial"/>
          <w:bCs/>
          <w:szCs w:val="24"/>
        </w:rPr>
        <w:t>uge</w:t>
      </w:r>
      <w:r w:rsidR="00376008" w:rsidRPr="00376008">
        <w:rPr>
          <w:rFonts w:cs="Arial"/>
          <w:bCs/>
          <w:szCs w:val="24"/>
        </w:rPr>
        <w:t xml:space="preserve"> loads rang</w:t>
      </w:r>
      <w:r w:rsidR="00B14925">
        <w:rPr>
          <w:rFonts w:cs="Arial"/>
          <w:bCs/>
          <w:szCs w:val="24"/>
        </w:rPr>
        <w:t>ing</w:t>
      </w:r>
      <w:r w:rsidR="00376008" w:rsidRPr="00376008">
        <w:rPr>
          <w:rFonts w:cs="Arial"/>
          <w:bCs/>
          <w:szCs w:val="24"/>
        </w:rPr>
        <w:t xml:space="preserve"> from 1 </w:t>
      </w:r>
      <w:r w:rsidR="00AF4395">
        <w:rPr>
          <w:rFonts w:cs="Arial"/>
          <w:bCs/>
          <w:szCs w:val="24"/>
        </w:rPr>
        <w:t>ounce</w:t>
      </w:r>
      <w:r w:rsidR="00376008" w:rsidRPr="00376008">
        <w:rPr>
          <w:rFonts w:cs="Arial"/>
          <w:bCs/>
          <w:szCs w:val="24"/>
        </w:rPr>
        <w:t xml:space="preserve"> to 1-1/8 </w:t>
      </w:r>
      <w:r w:rsidR="00AF4395">
        <w:rPr>
          <w:rFonts w:cs="Arial"/>
          <w:bCs/>
          <w:szCs w:val="24"/>
        </w:rPr>
        <w:t>ounce</w:t>
      </w:r>
      <w:r w:rsidR="00376008" w:rsidRPr="00376008">
        <w:rPr>
          <w:rFonts w:cs="Arial"/>
          <w:bCs/>
          <w:szCs w:val="24"/>
        </w:rPr>
        <w:t xml:space="preserve"> in</w:t>
      </w:r>
      <w:r w:rsidR="00376008">
        <w:rPr>
          <w:rFonts w:cs="Arial"/>
          <w:bCs/>
          <w:szCs w:val="24"/>
        </w:rPr>
        <w:t xml:space="preserve"> </w:t>
      </w:r>
      <w:r w:rsidR="00376008" w:rsidRPr="00376008">
        <w:rPr>
          <w:rFonts w:cs="Arial"/>
          <w:bCs/>
          <w:szCs w:val="24"/>
        </w:rPr>
        <w:t xml:space="preserve">7.5, 8, or 9 shot. </w:t>
      </w:r>
      <w:r w:rsidR="00AF4395">
        <w:rPr>
          <w:rFonts w:cs="Arial"/>
          <w:bCs/>
          <w:szCs w:val="24"/>
        </w:rPr>
        <w:t>And t</w:t>
      </w:r>
      <w:r w:rsidR="00376008" w:rsidRPr="00376008">
        <w:rPr>
          <w:rFonts w:cs="Arial"/>
          <w:bCs/>
          <w:szCs w:val="24"/>
        </w:rPr>
        <w:t>he two 2-3/4-in</w:t>
      </w:r>
      <w:r w:rsidR="00AF4395">
        <w:rPr>
          <w:rFonts w:cs="Arial"/>
          <w:bCs/>
          <w:szCs w:val="24"/>
        </w:rPr>
        <w:t>ch</w:t>
      </w:r>
      <w:r w:rsidR="00376008" w:rsidRPr="00376008">
        <w:rPr>
          <w:rFonts w:cs="Arial"/>
          <w:bCs/>
          <w:szCs w:val="24"/>
        </w:rPr>
        <w:t>, 20-ga</w:t>
      </w:r>
      <w:r w:rsidR="00AF4395">
        <w:rPr>
          <w:rFonts w:cs="Arial"/>
          <w:bCs/>
          <w:szCs w:val="24"/>
        </w:rPr>
        <w:t>uge</w:t>
      </w:r>
      <w:r w:rsidR="00376008" w:rsidRPr="00376008">
        <w:rPr>
          <w:rFonts w:cs="Arial"/>
          <w:bCs/>
          <w:szCs w:val="24"/>
        </w:rPr>
        <w:t xml:space="preserve"> load</w:t>
      </w:r>
      <w:r w:rsidR="00B14925">
        <w:rPr>
          <w:rFonts w:cs="Arial"/>
          <w:bCs/>
          <w:szCs w:val="24"/>
        </w:rPr>
        <w:t>s</w:t>
      </w:r>
      <w:r w:rsidR="00376008" w:rsidRPr="00376008">
        <w:rPr>
          <w:rFonts w:cs="Arial"/>
          <w:bCs/>
          <w:szCs w:val="24"/>
        </w:rPr>
        <w:t xml:space="preserve"> are 7/8-o</w:t>
      </w:r>
      <w:r w:rsidR="00AF4395">
        <w:rPr>
          <w:rFonts w:cs="Arial"/>
          <w:bCs/>
          <w:szCs w:val="24"/>
        </w:rPr>
        <w:t>unce</w:t>
      </w:r>
      <w:r w:rsidR="00376008" w:rsidRPr="00376008">
        <w:rPr>
          <w:rFonts w:cs="Arial"/>
          <w:bCs/>
          <w:szCs w:val="24"/>
        </w:rPr>
        <w:t xml:space="preserve"> in 7.5 or 8 shot.</w:t>
      </w:r>
    </w:p>
    <w:p w14:paraId="4E52DBB3" w14:textId="77777777" w:rsidR="00376008" w:rsidRPr="00376008" w:rsidRDefault="00376008" w:rsidP="00376008">
      <w:pPr>
        <w:rPr>
          <w:rFonts w:cs="Arial"/>
          <w:bCs/>
          <w:szCs w:val="24"/>
        </w:rPr>
      </w:pPr>
    </w:p>
    <w:p w14:paraId="4EC1E3E4" w14:textId="76C76E84" w:rsidR="00376008" w:rsidRDefault="00376008" w:rsidP="00774BAB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All-American </w:t>
      </w:r>
      <w:r w:rsidRPr="00376008">
        <w:rPr>
          <w:rFonts w:cs="Arial"/>
          <w:bCs/>
          <w:szCs w:val="24"/>
        </w:rPr>
        <w:t xml:space="preserve">features a one-piece Podium wad and high-antimony lead shot that balances hardness and density. </w:t>
      </w:r>
      <w:r w:rsidR="00905556">
        <w:rPr>
          <w:rFonts w:cs="Arial"/>
          <w:bCs/>
          <w:szCs w:val="24"/>
        </w:rPr>
        <w:t>The loads are</w:t>
      </w:r>
      <w:r w:rsidRPr="00376008">
        <w:rPr>
          <w:rFonts w:cs="Arial"/>
          <w:bCs/>
          <w:szCs w:val="24"/>
        </w:rPr>
        <w:t xml:space="preserve"> constructed with a straight-wall hull, </w:t>
      </w:r>
      <w:r>
        <w:rPr>
          <w:rFonts w:cs="Arial"/>
          <w:bCs/>
          <w:szCs w:val="24"/>
        </w:rPr>
        <w:t>an inserted plastic base wad</w:t>
      </w:r>
      <w:r w:rsidR="005622FC">
        <w:rPr>
          <w:rFonts w:cs="Arial"/>
          <w:bCs/>
          <w:szCs w:val="24"/>
        </w:rPr>
        <w:t>,</w:t>
      </w:r>
      <w:r w:rsidR="00B14925">
        <w:rPr>
          <w:rFonts w:cs="Arial"/>
          <w:bCs/>
          <w:szCs w:val="24"/>
        </w:rPr>
        <w:t xml:space="preserve"> and</w:t>
      </w:r>
      <w:r>
        <w:rPr>
          <w:rFonts w:cs="Arial"/>
          <w:bCs/>
          <w:szCs w:val="24"/>
        </w:rPr>
        <w:t xml:space="preserve"> a striated tube</w:t>
      </w:r>
      <w:r w:rsidR="00B14925">
        <w:rPr>
          <w:rFonts w:cs="Arial"/>
          <w:bCs/>
          <w:szCs w:val="24"/>
        </w:rPr>
        <w:t xml:space="preserve"> </w:t>
      </w:r>
      <w:r w:rsidRPr="00376008">
        <w:rPr>
          <w:rFonts w:cs="Arial"/>
          <w:bCs/>
          <w:szCs w:val="24"/>
        </w:rPr>
        <w:t>for optimum performance.</w:t>
      </w:r>
      <w:r w:rsidR="005622FC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All-American </w:t>
      </w:r>
      <w:r w:rsidRPr="00376008">
        <w:rPr>
          <w:rFonts w:cs="Arial"/>
          <w:bCs/>
          <w:szCs w:val="24"/>
        </w:rPr>
        <w:t xml:space="preserve">offers a much better option than standard target loads for </w:t>
      </w:r>
      <w:r w:rsidR="00905556">
        <w:rPr>
          <w:rFonts w:cs="Arial"/>
          <w:bCs/>
          <w:szCs w:val="24"/>
        </w:rPr>
        <w:t>competitors in trap and skeet</w:t>
      </w:r>
      <w:r w:rsidRPr="00376008">
        <w:rPr>
          <w:rFonts w:cs="Arial"/>
          <w:bCs/>
          <w:szCs w:val="24"/>
        </w:rPr>
        <w:t xml:space="preserve">. </w:t>
      </w:r>
      <w:r w:rsidR="00905556">
        <w:rPr>
          <w:rFonts w:cs="Arial"/>
          <w:bCs/>
          <w:szCs w:val="24"/>
        </w:rPr>
        <w:t>They</w:t>
      </w:r>
      <w:r w:rsidRPr="00376008">
        <w:rPr>
          <w:rFonts w:cs="Arial"/>
          <w:bCs/>
          <w:szCs w:val="24"/>
        </w:rPr>
        <w:t xml:space="preserve"> feature high-quality components in an ultra-reliable two-piece straight wall hull design. </w:t>
      </w:r>
      <w:r w:rsidR="00905556">
        <w:rPr>
          <w:rFonts w:cs="Arial"/>
          <w:bCs/>
          <w:szCs w:val="24"/>
        </w:rPr>
        <w:t xml:space="preserve">All-American </w:t>
      </w:r>
      <w:r w:rsidR="00905556" w:rsidRPr="00376008">
        <w:rPr>
          <w:rFonts w:cs="Arial"/>
          <w:bCs/>
          <w:szCs w:val="24"/>
        </w:rPr>
        <w:t xml:space="preserve">is </w:t>
      </w:r>
      <w:r w:rsidRPr="00376008">
        <w:rPr>
          <w:rFonts w:cs="Arial"/>
          <w:bCs/>
          <w:szCs w:val="24"/>
        </w:rPr>
        <w:t xml:space="preserve">offered in the most popular payloads and velocities for modern </w:t>
      </w:r>
      <w:r w:rsidR="00905556">
        <w:rPr>
          <w:rFonts w:cs="Arial"/>
          <w:bCs/>
          <w:szCs w:val="24"/>
        </w:rPr>
        <w:t>trap and skeet</w:t>
      </w:r>
      <w:r w:rsidRPr="00376008">
        <w:rPr>
          <w:rFonts w:cs="Arial"/>
          <w:bCs/>
          <w:szCs w:val="24"/>
        </w:rPr>
        <w:t xml:space="preserve"> </w:t>
      </w:r>
      <w:r w:rsidR="00905556" w:rsidRPr="00376008">
        <w:rPr>
          <w:rFonts w:cs="Arial"/>
          <w:bCs/>
          <w:szCs w:val="24"/>
        </w:rPr>
        <w:t>competitions</w:t>
      </w:r>
      <w:r w:rsidR="00905556">
        <w:rPr>
          <w:rFonts w:cs="Arial"/>
          <w:bCs/>
          <w:szCs w:val="24"/>
        </w:rPr>
        <w:t xml:space="preserve"> and is </w:t>
      </w:r>
      <w:r w:rsidRPr="00376008">
        <w:rPr>
          <w:rFonts w:cs="Arial"/>
          <w:bCs/>
          <w:szCs w:val="24"/>
        </w:rPr>
        <w:t>packaged in 25-count boxes</w:t>
      </w:r>
      <w:r>
        <w:rPr>
          <w:rFonts w:cs="Arial"/>
          <w:bCs/>
          <w:szCs w:val="24"/>
        </w:rPr>
        <w:t xml:space="preserve">. </w:t>
      </w:r>
    </w:p>
    <w:p w14:paraId="567FBBAA" w14:textId="77777777" w:rsidR="00376008" w:rsidRDefault="00376008" w:rsidP="00774BAB">
      <w:pPr>
        <w:rPr>
          <w:rFonts w:cs="Arial"/>
          <w:bCs/>
          <w:szCs w:val="24"/>
        </w:rPr>
      </w:pPr>
    </w:p>
    <w:p w14:paraId="042AF080" w14:textId="77777777" w:rsidR="00376008" w:rsidRDefault="00376008" w:rsidP="00376008">
      <w:pPr>
        <w:rPr>
          <w:rFonts w:cs="Arial"/>
          <w:bCs/>
          <w:szCs w:val="24"/>
        </w:rPr>
      </w:pPr>
      <w:bookmarkStart w:id="1" w:name="_Hlk215491861"/>
      <w:r>
        <w:rPr>
          <w:rFonts w:cs="Arial"/>
          <w:szCs w:val="24"/>
        </w:rPr>
        <w:t>The</w:t>
      </w:r>
      <w:r w:rsidRPr="00153454">
        <w:rPr>
          <w:rFonts w:cs="Arial"/>
          <w:szCs w:val="24"/>
        </w:rPr>
        <w:t xml:space="preserve"> product</w:t>
      </w:r>
      <w:r>
        <w:rPr>
          <w:rFonts w:cs="Arial"/>
          <w:szCs w:val="24"/>
        </w:rPr>
        <w:t xml:space="preserve">s will be displayed </w:t>
      </w:r>
      <w:r w:rsidRPr="00153454">
        <w:rPr>
          <w:rFonts w:cs="Arial"/>
          <w:szCs w:val="24"/>
        </w:rPr>
        <w:t xml:space="preserve">at the </w:t>
      </w:r>
      <w:r>
        <w:rPr>
          <w:rFonts w:cs="Arial"/>
          <w:szCs w:val="24"/>
        </w:rPr>
        <w:t>2026</w:t>
      </w:r>
      <w:r w:rsidRPr="00153454">
        <w:rPr>
          <w:rFonts w:cs="Arial"/>
          <w:szCs w:val="24"/>
        </w:rPr>
        <w:t xml:space="preserve"> SHOT Show, January </w:t>
      </w:r>
      <w:r>
        <w:rPr>
          <w:rFonts w:cs="Arial"/>
          <w:szCs w:val="24"/>
        </w:rPr>
        <w:t>20</w:t>
      </w:r>
      <w:r w:rsidRPr="00153454">
        <w:rPr>
          <w:rFonts w:cs="Arial"/>
          <w:szCs w:val="24"/>
        </w:rPr>
        <w:t>–2</w:t>
      </w:r>
      <w:r>
        <w:rPr>
          <w:rFonts w:cs="Arial"/>
          <w:szCs w:val="24"/>
        </w:rPr>
        <w:t>3</w:t>
      </w:r>
      <w:r w:rsidRPr="00153454">
        <w:rPr>
          <w:rFonts w:cs="Arial"/>
          <w:szCs w:val="24"/>
        </w:rPr>
        <w:t xml:space="preserve"> at the Venetian Expo and Caesars Forum</w:t>
      </w:r>
      <w:r>
        <w:rPr>
          <w:rFonts w:cs="Arial"/>
          <w:szCs w:val="24"/>
        </w:rPr>
        <w:t xml:space="preserve"> </w:t>
      </w:r>
      <w:r w:rsidRPr="00153454">
        <w:rPr>
          <w:rFonts w:cs="Arial"/>
          <w:szCs w:val="24"/>
        </w:rPr>
        <w:t>in Las Vegas, Nevada.</w:t>
      </w:r>
      <w:r>
        <w:rPr>
          <w:rFonts w:cs="Arial"/>
          <w:szCs w:val="24"/>
        </w:rPr>
        <w:t xml:space="preserve"> </w:t>
      </w:r>
      <w:bookmarkEnd w:id="1"/>
      <w:r>
        <w:rPr>
          <w:rFonts w:cs="Arial"/>
          <w:bCs/>
          <w:szCs w:val="24"/>
        </w:rPr>
        <w:t xml:space="preserve">Attendees of the show are encouraged to stop by </w:t>
      </w:r>
      <w:r w:rsidRPr="00153454">
        <w:rPr>
          <w:rFonts w:cs="Arial"/>
          <w:szCs w:val="24"/>
        </w:rPr>
        <w:t>Booth No. 11838</w:t>
      </w:r>
      <w:r>
        <w:rPr>
          <w:rFonts w:cs="Arial"/>
          <w:szCs w:val="24"/>
        </w:rPr>
        <w:t xml:space="preserve"> for a first-hand look at these new products and more. </w:t>
      </w:r>
    </w:p>
    <w:p w14:paraId="08DAC49B" w14:textId="77777777" w:rsidR="00C671BF" w:rsidRDefault="00C671BF" w:rsidP="00774BAB">
      <w:pPr>
        <w:rPr>
          <w:rFonts w:cs="Arial"/>
          <w:szCs w:val="24"/>
        </w:rPr>
      </w:pPr>
    </w:p>
    <w:p w14:paraId="772D4735" w14:textId="5F93B532" w:rsidR="00774BAB" w:rsidRDefault="00774BAB" w:rsidP="006C278F">
      <w:pPr>
        <w:rPr>
          <w:rFonts w:cs="Arial"/>
          <w:szCs w:val="24"/>
        </w:rPr>
      </w:pPr>
      <w:r>
        <w:rPr>
          <w:rFonts w:cs="Arial"/>
          <w:szCs w:val="24"/>
        </w:rPr>
        <w:t xml:space="preserve">Information about the </w:t>
      </w:r>
      <w:r w:rsidR="00743E73">
        <w:rPr>
          <w:rFonts w:cs="Arial"/>
          <w:szCs w:val="24"/>
        </w:rPr>
        <w:t>new products for 2026</w:t>
      </w:r>
      <w:r>
        <w:rPr>
          <w:rFonts w:cs="Arial"/>
          <w:szCs w:val="24"/>
        </w:rPr>
        <w:t xml:space="preserve"> can be found on Federal’s brand website</w:t>
      </w:r>
      <w:r w:rsidR="00915384">
        <w:rPr>
          <w:rFonts w:cs="Arial"/>
          <w:szCs w:val="24"/>
        </w:rPr>
        <w:t xml:space="preserve"> soon after the SHOT Show. </w:t>
      </w:r>
      <w:r w:rsidR="00C22452">
        <w:rPr>
          <w:rFonts w:cs="Arial"/>
          <w:szCs w:val="24"/>
        </w:rPr>
        <w:t>S</w:t>
      </w:r>
      <w:r w:rsidR="00915384" w:rsidRPr="00915384">
        <w:rPr>
          <w:rFonts w:cs="Arial"/>
          <w:szCs w:val="24"/>
        </w:rPr>
        <w:t>ign up</w:t>
      </w:r>
      <w:r w:rsidR="00915384">
        <w:rPr>
          <w:rFonts w:cs="Arial"/>
          <w:szCs w:val="24"/>
        </w:rPr>
        <w:t xml:space="preserve"> to r</w:t>
      </w:r>
      <w:r w:rsidR="00915384" w:rsidRPr="00915384">
        <w:rPr>
          <w:rFonts w:cs="Arial"/>
          <w:szCs w:val="24"/>
        </w:rPr>
        <w:t>eceive exclusive access to online promotions and news</w:t>
      </w:r>
      <w:r w:rsidR="00C22452">
        <w:rPr>
          <w:rFonts w:cs="Arial"/>
          <w:szCs w:val="24"/>
        </w:rPr>
        <w:t xml:space="preserve"> via email by visi</w:t>
      </w:r>
      <w:r w:rsidR="00915384">
        <w:rPr>
          <w:rFonts w:cs="Arial"/>
          <w:szCs w:val="24"/>
        </w:rPr>
        <w:t>t</w:t>
      </w:r>
      <w:r w:rsidR="00C22452">
        <w:rPr>
          <w:rFonts w:cs="Arial"/>
          <w:szCs w:val="24"/>
        </w:rPr>
        <w:t>ing</w:t>
      </w:r>
      <w:r w:rsidR="00915384">
        <w:rPr>
          <w:rFonts w:cs="Arial"/>
          <w:szCs w:val="24"/>
        </w:rPr>
        <w:t xml:space="preserve"> </w:t>
      </w:r>
      <w:hyperlink r:id="rId9" w:history="1">
        <w:r w:rsidR="00915384" w:rsidRPr="00915384">
          <w:rPr>
            <w:rStyle w:val="Hyperlink"/>
            <w:rFonts w:cs="Arial"/>
            <w:szCs w:val="24"/>
          </w:rPr>
          <w:t>Federal Ammunition - Sign Up</w:t>
        </w:r>
      </w:hyperlink>
      <w:r w:rsidR="00915384">
        <w:rPr>
          <w:rFonts w:cs="Arial"/>
          <w:szCs w:val="24"/>
        </w:rPr>
        <w:t>.</w:t>
      </w:r>
    </w:p>
    <w:p w14:paraId="06A81F81" w14:textId="77777777" w:rsidR="00915384" w:rsidRPr="001442D1" w:rsidRDefault="00915384" w:rsidP="006C278F">
      <w:pPr>
        <w:rPr>
          <w:rFonts w:cs="Arial"/>
          <w:szCs w:val="24"/>
        </w:rPr>
      </w:pPr>
    </w:p>
    <w:p w14:paraId="0571C10F" w14:textId="77777777" w:rsidR="00320308" w:rsidRDefault="00320308" w:rsidP="00320308">
      <w:pPr>
        <w:rPr>
          <w:rFonts w:cs="Arial"/>
          <w:szCs w:val="24"/>
        </w:rPr>
      </w:pPr>
      <w:r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>
        <w:rPr>
          <w:rFonts w:cs="Arial"/>
          <w:bCs/>
          <w:szCs w:val="24"/>
        </w:rPr>
        <w:t xml:space="preserve"> rebate </w:t>
      </w:r>
      <w:r>
        <w:rPr>
          <w:rFonts w:cs="Arial"/>
          <w:szCs w:val="24"/>
        </w:rPr>
        <w:t xml:space="preserve">promotions, </w:t>
      </w:r>
      <w:r>
        <w:rPr>
          <w:rFonts w:cs="Arial"/>
          <w:bCs/>
          <w:szCs w:val="24"/>
        </w:rPr>
        <w:t xml:space="preserve">and other brand news via email, </w:t>
      </w:r>
      <w:r>
        <w:rPr>
          <w:rFonts w:cs="Arial"/>
          <w:szCs w:val="24"/>
        </w:rPr>
        <w:t xml:space="preserve">visit </w:t>
      </w:r>
      <w:hyperlink r:id="rId10" w:history="1">
        <w:r>
          <w:rPr>
            <w:rStyle w:val="Hyperlink"/>
            <w:rFonts w:cs="Arial"/>
            <w:szCs w:val="24"/>
          </w:rPr>
          <w:t>www.federalpremium.com</w:t>
        </w:r>
      </w:hyperlink>
      <w:r>
        <w:rPr>
          <w:rFonts w:cs="Arial"/>
          <w:szCs w:val="24"/>
        </w:rPr>
        <w:t>.</w:t>
      </w:r>
    </w:p>
    <w:p w14:paraId="68018CA6" w14:textId="77777777" w:rsidR="00320308" w:rsidRDefault="00320308" w:rsidP="0032030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7A649E73" w14:textId="77777777" w:rsidR="00376008" w:rsidRDefault="00376008" w:rsidP="0032030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542C4D25" w14:textId="5BE7AD5F" w:rsidR="00320308" w:rsidRPr="005622FC" w:rsidRDefault="00320308" w:rsidP="00320308">
      <w:pPr>
        <w:pStyle w:val="NormalWeb"/>
        <w:spacing w:before="0" w:beforeAutospacing="0" w:after="0" w:afterAutospacing="0"/>
      </w:pPr>
      <w:r w:rsidRPr="00D8279E">
        <w:rPr>
          <w:rStyle w:val="Strong"/>
          <w:rFonts w:ascii="Arial" w:hAnsi="Arial" w:cs="Arial"/>
        </w:rPr>
        <w:t>Press Release Contact:</w:t>
      </w:r>
      <w:r>
        <w:rPr>
          <w:rFonts w:ascii="Arial" w:hAnsi="Arial" w:cs="Arial"/>
        </w:rPr>
        <w:t xml:space="preserve"> </w:t>
      </w:r>
      <w:r w:rsidRPr="00D8279E">
        <w:rPr>
          <w:rFonts w:ascii="Arial" w:hAnsi="Arial" w:cs="Arial"/>
        </w:rPr>
        <w:t>JJ Reich</w:t>
      </w:r>
      <w:r w:rsidRPr="00D8279E">
        <w:rPr>
          <w:rFonts w:ascii="Arial" w:hAnsi="Arial" w:cs="Arial"/>
        </w:rPr>
        <w:br/>
        <w:t>Senior Manager – Press Relations</w:t>
      </w:r>
      <w:r w:rsidRPr="00D8279E">
        <w:rPr>
          <w:rFonts w:ascii="Arial" w:hAnsi="Arial" w:cs="Arial"/>
        </w:rPr>
        <w:br/>
        <w:t xml:space="preserve">E-mail: </w:t>
      </w:r>
      <w:hyperlink r:id="rId11" w:history="1">
        <w:r w:rsidRPr="00D8279E">
          <w:rPr>
            <w:rStyle w:val="Hyperlink"/>
            <w:rFonts w:ascii="Arial" w:hAnsi="Arial" w:cs="Arial"/>
          </w:rPr>
          <w:t>media@tkghunt.com</w:t>
        </w:r>
      </w:hyperlink>
    </w:p>
    <w:p w14:paraId="6C9EE838" w14:textId="77777777" w:rsidR="00320308" w:rsidRDefault="00320308" w:rsidP="00320308">
      <w:pPr>
        <w:rPr>
          <w:rFonts w:cs="Arial"/>
          <w:b/>
          <w:bCs/>
          <w:szCs w:val="24"/>
        </w:rPr>
      </w:pPr>
      <w:r w:rsidRPr="0090238A">
        <w:rPr>
          <w:rFonts w:cs="Arial"/>
          <w:b/>
          <w:bCs/>
          <w:szCs w:val="24"/>
        </w:rPr>
        <w:lastRenderedPageBreak/>
        <w:t>About Federal Ammunition</w:t>
      </w:r>
    </w:p>
    <w:p w14:paraId="273FA1C2" w14:textId="77777777" w:rsidR="00320308" w:rsidRPr="00141E9E" w:rsidRDefault="00320308" w:rsidP="00320308">
      <w:pPr>
        <w:rPr>
          <w:rFonts w:cs="Arial"/>
          <w:b/>
          <w:bCs/>
          <w:szCs w:val="24"/>
        </w:rPr>
      </w:pPr>
      <w:r w:rsidRPr="0090238A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691596F0" w14:textId="54741C62" w:rsidR="00CE1EAA" w:rsidRPr="001442D1" w:rsidRDefault="00CE1EAA" w:rsidP="00320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sectPr w:rsidR="00CE1EAA" w:rsidRPr="001442D1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EA8A" w14:textId="77777777" w:rsidR="001B35C8" w:rsidRDefault="001B35C8">
      <w:r>
        <w:separator/>
      </w:r>
    </w:p>
  </w:endnote>
  <w:endnote w:type="continuationSeparator" w:id="0">
    <w:p w14:paraId="757BF8A8" w14:textId="77777777" w:rsidR="001B35C8" w:rsidRDefault="001B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A1D1" w14:textId="77777777" w:rsidR="001B35C8" w:rsidRDefault="001B35C8">
      <w:r>
        <w:separator/>
      </w:r>
    </w:p>
  </w:footnote>
  <w:footnote w:type="continuationSeparator" w:id="0">
    <w:p w14:paraId="1BC0000D" w14:textId="77777777" w:rsidR="001B35C8" w:rsidRDefault="001B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12849">
    <w:abstractNumId w:val="3"/>
  </w:num>
  <w:num w:numId="2" w16cid:durableId="2134783725">
    <w:abstractNumId w:val="17"/>
  </w:num>
  <w:num w:numId="3" w16cid:durableId="1397586695">
    <w:abstractNumId w:val="1"/>
  </w:num>
  <w:num w:numId="4" w16cid:durableId="1633174244">
    <w:abstractNumId w:val="16"/>
  </w:num>
  <w:num w:numId="5" w16cid:durableId="845826770">
    <w:abstractNumId w:val="14"/>
  </w:num>
  <w:num w:numId="6" w16cid:durableId="106583052">
    <w:abstractNumId w:val="11"/>
  </w:num>
  <w:num w:numId="7" w16cid:durableId="1313439339">
    <w:abstractNumId w:val="0"/>
  </w:num>
  <w:num w:numId="8" w16cid:durableId="2052263161">
    <w:abstractNumId w:val="15"/>
  </w:num>
  <w:num w:numId="9" w16cid:durableId="898321393">
    <w:abstractNumId w:val="2"/>
  </w:num>
  <w:num w:numId="10" w16cid:durableId="1396927034">
    <w:abstractNumId w:val="12"/>
  </w:num>
  <w:num w:numId="11" w16cid:durableId="157114374">
    <w:abstractNumId w:val="4"/>
  </w:num>
  <w:num w:numId="12" w16cid:durableId="1461655865">
    <w:abstractNumId w:val="9"/>
  </w:num>
  <w:num w:numId="13" w16cid:durableId="1093013254">
    <w:abstractNumId w:val="7"/>
  </w:num>
  <w:num w:numId="14" w16cid:durableId="1423256986">
    <w:abstractNumId w:val="8"/>
  </w:num>
  <w:num w:numId="15" w16cid:durableId="991251934">
    <w:abstractNumId w:val="19"/>
  </w:num>
  <w:num w:numId="16" w16cid:durableId="1436634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676973">
    <w:abstractNumId w:val="18"/>
  </w:num>
  <w:num w:numId="18" w16cid:durableId="367223331">
    <w:abstractNumId w:val="10"/>
  </w:num>
  <w:num w:numId="19" w16cid:durableId="1601330305">
    <w:abstractNumId w:val="4"/>
  </w:num>
  <w:num w:numId="20" w16cid:durableId="1342001686">
    <w:abstractNumId w:val="5"/>
  </w:num>
  <w:num w:numId="21" w16cid:durableId="921717645">
    <w:abstractNumId w:val="13"/>
  </w:num>
  <w:num w:numId="22" w16cid:durableId="137488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56588"/>
    <w:rsid w:val="00071069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1A0A"/>
    <w:rsid w:val="000A485F"/>
    <w:rsid w:val="000C5525"/>
    <w:rsid w:val="000C5FC6"/>
    <w:rsid w:val="000C666D"/>
    <w:rsid w:val="000C6CEB"/>
    <w:rsid w:val="000C7FF7"/>
    <w:rsid w:val="000D0311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39AA"/>
    <w:rsid w:val="001055B3"/>
    <w:rsid w:val="001067AB"/>
    <w:rsid w:val="001100E0"/>
    <w:rsid w:val="00111120"/>
    <w:rsid w:val="0011346A"/>
    <w:rsid w:val="00114C66"/>
    <w:rsid w:val="00116DD3"/>
    <w:rsid w:val="00124163"/>
    <w:rsid w:val="00126186"/>
    <w:rsid w:val="0013019B"/>
    <w:rsid w:val="00133E3A"/>
    <w:rsid w:val="00136881"/>
    <w:rsid w:val="00136A6D"/>
    <w:rsid w:val="00141070"/>
    <w:rsid w:val="001441F5"/>
    <w:rsid w:val="001442D1"/>
    <w:rsid w:val="00155654"/>
    <w:rsid w:val="0015613C"/>
    <w:rsid w:val="001571D2"/>
    <w:rsid w:val="00157444"/>
    <w:rsid w:val="0016021F"/>
    <w:rsid w:val="00161B99"/>
    <w:rsid w:val="00166B05"/>
    <w:rsid w:val="00167CDA"/>
    <w:rsid w:val="00170137"/>
    <w:rsid w:val="00170AA7"/>
    <w:rsid w:val="00170DD0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35C8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1F1E1A"/>
    <w:rsid w:val="00200A2E"/>
    <w:rsid w:val="0020112A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B0544"/>
    <w:rsid w:val="002B1FA4"/>
    <w:rsid w:val="002B2024"/>
    <w:rsid w:val="002B2E77"/>
    <w:rsid w:val="002B3015"/>
    <w:rsid w:val="002C10C5"/>
    <w:rsid w:val="002C1686"/>
    <w:rsid w:val="002C25B0"/>
    <w:rsid w:val="002C6FAF"/>
    <w:rsid w:val="002D3835"/>
    <w:rsid w:val="002D616E"/>
    <w:rsid w:val="002D7A36"/>
    <w:rsid w:val="002E6BC0"/>
    <w:rsid w:val="002E703F"/>
    <w:rsid w:val="002F0E57"/>
    <w:rsid w:val="002F243B"/>
    <w:rsid w:val="002F35D8"/>
    <w:rsid w:val="002F370F"/>
    <w:rsid w:val="002F52E8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0308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676B"/>
    <w:rsid w:val="00356A76"/>
    <w:rsid w:val="00357569"/>
    <w:rsid w:val="003603C3"/>
    <w:rsid w:val="00362713"/>
    <w:rsid w:val="003679D9"/>
    <w:rsid w:val="00373147"/>
    <w:rsid w:val="0037585B"/>
    <w:rsid w:val="00376008"/>
    <w:rsid w:val="003776CF"/>
    <w:rsid w:val="00381FF6"/>
    <w:rsid w:val="00386C09"/>
    <w:rsid w:val="00387180"/>
    <w:rsid w:val="00390666"/>
    <w:rsid w:val="0039282E"/>
    <w:rsid w:val="00392949"/>
    <w:rsid w:val="00394454"/>
    <w:rsid w:val="003953F4"/>
    <w:rsid w:val="00397E21"/>
    <w:rsid w:val="003A1B2E"/>
    <w:rsid w:val="003A2CEB"/>
    <w:rsid w:val="003A5924"/>
    <w:rsid w:val="003A5B5A"/>
    <w:rsid w:val="003A5CE6"/>
    <w:rsid w:val="003B5E02"/>
    <w:rsid w:val="003B6685"/>
    <w:rsid w:val="003C4638"/>
    <w:rsid w:val="003C4B44"/>
    <w:rsid w:val="003C4E71"/>
    <w:rsid w:val="003C7F8D"/>
    <w:rsid w:val="003D2909"/>
    <w:rsid w:val="003D4342"/>
    <w:rsid w:val="003D4ABB"/>
    <w:rsid w:val="003D5C60"/>
    <w:rsid w:val="003D662D"/>
    <w:rsid w:val="003E077F"/>
    <w:rsid w:val="003E24FF"/>
    <w:rsid w:val="003E3060"/>
    <w:rsid w:val="003E3144"/>
    <w:rsid w:val="003E3952"/>
    <w:rsid w:val="003E3EF1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18D9"/>
    <w:rsid w:val="00403D50"/>
    <w:rsid w:val="004042D9"/>
    <w:rsid w:val="00405C49"/>
    <w:rsid w:val="00405FA2"/>
    <w:rsid w:val="0041168F"/>
    <w:rsid w:val="00415B99"/>
    <w:rsid w:val="004176AF"/>
    <w:rsid w:val="00421019"/>
    <w:rsid w:val="00421C99"/>
    <w:rsid w:val="00424011"/>
    <w:rsid w:val="0042517F"/>
    <w:rsid w:val="004303CD"/>
    <w:rsid w:val="0043664A"/>
    <w:rsid w:val="00437DDC"/>
    <w:rsid w:val="0044404A"/>
    <w:rsid w:val="00446105"/>
    <w:rsid w:val="00454CFB"/>
    <w:rsid w:val="004563A5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3A52"/>
    <w:rsid w:val="004C5E8F"/>
    <w:rsid w:val="004C6391"/>
    <w:rsid w:val="004D0FDB"/>
    <w:rsid w:val="004D343F"/>
    <w:rsid w:val="004D3705"/>
    <w:rsid w:val="004D4591"/>
    <w:rsid w:val="004E0357"/>
    <w:rsid w:val="004E0C27"/>
    <w:rsid w:val="004E1C98"/>
    <w:rsid w:val="004E2DB3"/>
    <w:rsid w:val="004E4368"/>
    <w:rsid w:val="004E4BF8"/>
    <w:rsid w:val="004E5879"/>
    <w:rsid w:val="004E5F37"/>
    <w:rsid w:val="004F05E2"/>
    <w:rsid w:val="00501141"/>
    <w:rsid w:val="00501551"/>
    <w:rsid w:val="00504A6E"/>
    <w:rsid w:val="00504B13"/>
    <w:rsid w:val="00506915"/>
    <w:rsid w:val="005120E2"/>
    <w:rsid w:val="00512368"/>
    <w:rsid w:val="005163CA"/>
    <w:rsid w:val="005201B1"/>
    <w:rsid w:val="00521918"/>
    <w:rsid w:val="00523E3D"/>
    <w:rsid w:val="005242AB"/>
    <w:rsid w:val="00525DD2"/>
    <w:rsid w:val="005326B3"/>
    <w:rsid w:val="00537EBA"/>
    <w:rsid w:val="00541EB0"/>
    <w:rsid w:val="005438CF"/>
    <w:rsid w:val="0054448E"/>
    <w:rsid w:val="0054750A"/>
    <w:rsid w:val="00551295"/>
    <w:rsid w:val="00551FF1"/>
    <w:rsid w:val="00552F05"/>
    <w:rsid w:val="005543E8"/>
    <w:rsid w:val="00555325"/>
    <w:rsid w:val="005579B3"/>
    <w:rsid w:val="005622FC"/>
    <w:rsid w:val="0056404E"/>
    <w:rsid w:val="00574085"/>
    <w:rsid w:val="0058036D"/>
    <w:rsid w:val="005827A2"/>
    <w:rsid w:val="005829EA"/>
    <w:rsid w:val="005844B4"/>
    <w:rsid w:val="00590433"/>
    <w:rsid w:val="00591DC8"/>
    <w:rsid w:val="00593971"/>
    <w:rsid w:val="00594390"/>
    <w:rsid w:val="005974FF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4A7C"/>
    <w:rsid w:val="00607A89"/>
    <w:rsid w:val="00610558"/>
    <w:rsid w:val="0061455B"/>
    <w:rsid w:val="00614CA8"/>
    <w:rsid w:val="00616161"/>
    <w:rsid w:val="00616171"/>
    <w:rsid w:val="00617AF4"/>
    <w:rsid w:val="00617EBE"/>
    <w:rsid w:val="00620096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354E7"/>
    <w:rsid w:val="00641710"/>
    <w:rsid w:val="00641E59"/>
    <w:rsid w:val="00642D72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41A9"/>
    <w:rsid w:val="006F56A7"/>
    <w:rsid w:val="006F6F7F"/>
    <w:rsid w:val="006F7676"/>
    <w:rsid w:val="0070019E"/>
    <w:rsid w:val="0070161C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27BC8"/>
    <w:rsid w:val="007325DB"/>
    <w:rsid w:val="0073303B"/>
    <w:rsid w:val="007404CA"/>
    <w:rsid w:val="007405F1"/>
    <w:rsid w:val="00742DA9"/>
    <w:rsid w:val="00743E73"/>
    <w:rsid w:val="007440BC"/>
    <w:rsid w:val="00744A7B"/>
    <w:rsid w:val="00746A86"/>
    <w:rsid w:val="007542BF"/>
    <w:rsid w:val="00756EA0"/>
    <w:rsid w:val="007626FA"/>
    <w:rsid w:val="0077255E"/>
    <w:rsid w:val="00772C45"/>
    <w:rsid w:val="00774AE9"/>
    <w:rsid w:val="00774BAB"/>
    <w:rsid w:val="00780846"/>
    <w:rsid w:val="0078208C"/>
    <w:rsid w:val="00783D02"/>
    <w:rsid w:val="0078692A"/>
    <w:rsid w:val="00787D75"/>
    <w:rsid w:val="00790264"/>
    <w:rsid w:val="00793050"/>
    <w:rsid w:val="00795D0F"/>
    <w:rsid w:val="007A1120"/>
    <w:rsid w:val="007A3259"/>
    <w:rsid w:val="007A3812"/>
    <w:rsid w:val="007A4801"/>
    <w:rsid w:val="007B071D"/>
    <w:rsid w:val="007B1014"/>
    <w:rsid w:val="007B3A73"/>
    <w:rsid w:val="007C2CF1"/>
    <w:rsid w:val="007C5A23"/>
    <w:rsid w:val="007C5C2D"/>
    <w:rsid w:val="007D122B"/>
    <w:rsid w:val="007D47EE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5789"/>
    <w:rsid w:val="007F66E3"/>
    <w:rsid w:val="007F6801"/>
    <w:rsid w:val="00800053"/>
    <w:rsid w:val="008008DD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1D33"/>
    <w:rsid w:val="00832351"/>
    <w:rsid w:val="00844837"/>
    <w:rsid w:val="0084520D"/>
    <w:rsid w:val="00845A70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1F63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4A5B"/>
    <w:rsid w:val="008A72C4"/>
    <w:rsid w:val="008B37C8"/>
    <w:rsid w:val="008B3E98"/>
    <w:rsid w:val="008B5270"/>
    <w:rsid w:val="008C2E3E"/>
    <w:rsid w:val="008C52B3"/>
    <w:rsid w:val="008C7C67"/>
    <w:rsid w:val="008D32CD"/>
    <w:rsid w:val="008E017C"/>
    <w:rsid w:val="008E30CE"/>
    <w:rsid w:val="008E4322"/>
    <w:rsid w:val="008E4438"/>
    <w:rsid w:val="008E6150"/>
    <w:rsid w:val="008F1EE7"/>
    <w:rsid w:val="008F3FC7"/>
    <w:rsid w:val="00901610"/>
    <w:rsid w:val="00901C02"/>
    <w:rsid w:val="00902A92"/>
    <w:rsid w:val="00905556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5384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1829"/>
    <w:rsid w:val="00951FB5"/>
    <w:rsid w:val="00952B4E"/>
    <w:rsid w:val="00954778"/>
    <w:rsid w:val="0095608D"/>
    <w:rsid w:val="009611D4"/>
    <w:rsid w:val="00961CE8"/>
    <w:rsid w:val="00962B7F"/>
    <w:rsid w:val="00962BBF"/>
    <w:rsid w:val="00963A5F"/>
    <w:rsid w:val="0097477D"/>
    <w:rsid w:val="0097511D"/>
    <w:rsid w:val="00980A12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3E87"/>
    <w:rsid w:val="009B59FC"/>
    <w:rsid w:val="009C0F5F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E0010"/>
    <w:rsid w:val="009E4649"/>
    <w:rsid w:val="009E58C5"/>
    <w:rsid w:val="009E59B0"/>
    <w:rsid w:val="009E6B41"/>
    <w:rsid w:val="009F2F19"/>
    <w:rsid w:val="009F3EF8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508B0"/>
    <w:rsid w:val="00A571CA"/>
    <w:rsid w:val="00A613FA"/>
    <w:rsid w:val="00A63708"/>
    <w:rsid w:val="00A63AEE"/>
    <w:rsid w:val="00A6438A"/>
    <w:rsid w:val="00A644A5"/>
    <w:rsid w:val="00A66A0D"/>
    <w:rsid w:val="00A674F8"/>
    <w:rsid w:val="00A747E1"/>
    <w:rsid w:val="00A81FC7"/>
    <w:rsid w:val="00A826F8"/>
    <w:rsid w:val="00A8620C"/>
    <w:rsid w:val="00A8768F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55B"/>
    <w:rsid w:val="00AD35FB"/>
    <w:rsid w:val="00AD3DE6"/>
    <w:rsid w:val="00AD4D84"/>
    <w:rsid w:val="00AD7B85"/>
    <w:rsid w:val="00AE2D3F"/>
    <w:rsid w:val="00AE3993"/>
    <w:rsid w:val="00AE7FA7"/>
    <w:rsid w:val="00AF4395"/>
    <w:rsid w:val="00AF4B61"/>
    <w:rsid w:val="00AF5BC9"/>
    <w:rsid w:val="00B02918"/>
    <w:rsid w:val="00B0380E"/>
    <w:rsid w:val="00B071D0"/>
    <w:rsid w:val="00B127C6"/>
    <w:rsid w:val="00B12BF3"/>
    <w:rsid w:val="00B14925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34F2"/>
    <w:rsid w:val="00B45712"/>
    <w:rsid w:val="00B5324B"/>
    <w:rsid w:val="00B62699"/>
    <w:rsid w:val="00B67B22"/>
    <w:rsid w:val="00B713DF"/>
    <w:rsid w:val="00B73CD9"/>
    <w:rsid w:val="00B7739D"/>
    <w:rsid w:val="00B826C0"/>
    <w:rsid w:val="00B847C5"/>
    <w:rsid w:val="00B85079"/>
    <w:rsid w:val="00B86C40"/>
    <w:rsid w:val="00B9055B"/>
    <w:rsid w:val="00B915C1"/>
    <w:rsid w:val="00B958BF"/>
    <w:rsid w:val="00BA0008"/>
    <w:rsid w:val="00BA03CA"/>
    <w:rsid w:val="00BA070E"/>
    <w:rsid w:val="00BA2F9F"/>
    <w:rsid w:val="00BA38E2"/>
    <w:rsid w:val="00BB06D4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452"/>
    <w:rsid w:val="00C22A6D"/>
    <w:rsid w:val="00C32BB9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671BF"/>
    <w:rsid w:val="00C7331F"/>
    <w:rsid w:val="00C73B04"/>
    <w:rsid w:val="00C73B7D"/>
    <w:rsid w:val="00C74AFE"/>
    <w:rsid w:val="00C8146F"/>
    <w:rsid w:val="00C8203C"/>
    <w:rsid w:val="00C82610"/>
    <w:rsid w:val="00C82713"/>
    <w:rsid w:val="00C83894"/>
    <w:rsid w:val="00C83F44"/>
    <w:rsid w:val="00C841D4"/>
    <w:rsid w:val="00C8706C"/>
    <w:rsid w:val="00C93F11"/>
    <w:rsid w:val="00C94CEC"/>
    <w:rsid w:val="00CA17C6"/>
    <w:rsid w:val="00CA4ED1"/>
    <w:rsid w:val="00CB1380"/>
    <w:rsid w:val="00CB1533"/>
    <w:rsid w:val="00CB5A2F"/>
    <w:rsid w:val="00CB5B18"/>
    <w:rsid w:val="00CC0F3B"/>
    <w:rsid w:val="00CD1FF4"/>
    <w:rsid w:val="00CD2364"/>
    <w:rsid w:val="00CD5C2A"/>
    <w:rsid w:val="00CD7E2F"/>
    <w:rsid w:val="00CE1EAA"/>
    <w:rsid w:val="00CE3EAD"/>
    <w:rsid w:val="00CE5570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7FF2"/>
    <w:rsid w:val="00D95AC3"/>
    <w:rsid w:val="00DA43ED"/>
    <w:rsid w:val="00DA6BE8"/>
    <w:rsid w:val="00DB292B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237C"/>
    <w:rsid w:val="00E46E1D"/>
    <w:rsid w:val="00E474A5"/>
    <w:rsid w:val="00E50335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726A8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63A7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348CD"/>
    <w:rsid w:val="00F428F4"/>
    <w:rsid w:val="00F438B0"/>
    <w:rsid w:val="00F50057"/>
    <w:rsid w:val="00F507A4"/>
    <w:rsid w:val="00F52A61"/>
    <w:rsid w:val="00F53183"/>
    <w:rsid w:val="00F54910"/>
    <w:rsid w:val="00F569A7"/>
    <w:rsid w:val="00F60726"/>
    <w:rsid w:val="00F67063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B78B3"/>
    <w:rsid w:val="00FC113B"/>
    <w:rsid w:val="00FC2F23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739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.attn.tv/p/F7i/landing-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2207</Characters>
  <Application>Microsoft Office Word</Application>
  <DocSecurity>0</DocSecurity>
  <Lines>50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2606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7</cp:revision>
  <cp:lastPrinted>2016-11-30T19:44:00Z</cp:lastPrinted>
  <dcterms:created xsi:type="dcterms:W3CDTF">2026-01-14T17:41:00Z</dcterms:created>
  <dcterms:modified xsi:type="dcterms:W3CDTF">2026-01-14T19:38:00Z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fb12f1665b50f2c4b30314516f022861cf9adc0ae561ff1ebd5c1a7c189892aa</vt:lpwstr>
  </property>
</Properties>
</file>