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4ECD1724" w:rsidR="000777EE" w:rsidRPr="002F52E8" w:rsidRDefault="00B6230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noProof/>
          <w:szCs w:val="24"/>
        </w:rPr>
        <w:drawing>
          <wp:inline distT="0" distB="0" distL="0" distR="0" wp14:anchorId="280E3474" wp14:editId="5A46667E">
            <wp:extent cx="1981200" cy="594783"/>
            <wp:effectExtent l="0" t="0" r="0" b="0"/>
            <wp:docPr id="140295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370" cy="606843"/>
                    </a:xfrm>
                    <a:prstGeom prst="rect">
                      <a:avLst/>
                    </a:prstGeom>
                    <a:noFill/>
                    <a:ln>
                      <a:noFill/>
                    </a:ln>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2DD5DD10" w14:textId="236C08D5" w:rsidR="00FE2916"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008E89DB" w14:textId="77777777" w:rsidR="009512DC" w:rsidRPr="002F52E8"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2F52E8" w:rsidRDefault="009E4649" w:rsidP="006D7127">
      <w:pPr>
        <w:jc w:val="center"/>
        <w:rPr>
          <w:rFonts w:cs="Arial"/>
          <w:b/>
          <w:szCs w:val="24"/>
        </w:rPr>
      </w:pPr>
    </w:p>
    <w:p w14:paraId="46D4BB03" w14:textId="0ADED956" w:rsidR="0046153A" w:rsidRPr="006D7127" w:rsidRDefault="0046153A" w:rsidP="001C585B">
      <w:pPr>
        <w:jc w:val="center"/>
        <w:rPr>
          <w:b/>
          <w:bCs/>
          <w:sz w:val="28"/>
          <w:szCs w:val="28"/>
        </w:rPr>
      </w:pPr>
      <w:r w:rsidRPr="006D7127">
        <w:rPr>
          <w:b/>
          <w:bCs/>
          <w:sz w:val="28"/>
          <w:szCs w:val="28"/>
        </w:rPr>
        <w:t xml:space="preserve">HEVI </w:t>
      </w:r>
      <w:r w:rsidR="004B240C">
        <w:rPr>
          <w:b/>
          <w:bCs/>
          <w:sz w:val="28"/>
          <w:szCs w:val="28"/>
        </w:rPr>
        <w:t>Sponsor</w:t>
      </w:r>
      <w:r w:rsidR="00D76ECD">
        <w:rPr>
          <w:b/>
          <w:bCs/>
          <w:sz w:val="28"/>
          <w:szCs w:val="28"/>
        </w:rPr>
        <w:t>ed</w:t>
      </w:r>
      <w:r w:rsidR="004B240C">
        <w:rPr>
          <w:b/>
          <w:bCs/>
          <w:sz w:val="28"/>
          <w:szCs w:val="28"/>
        </w:rPr>
        <w:t xml:space="preserve"> the 2026 Kansas One Shot Turkey Hunt</w:t>
      </w:r>
    </w:p>
    <w:p w14:paraId="290CC239" w14:textId="77777777" w:rsidR="006D7127" w:rsidRDefault="006D7127" w:rsidP="006C278F"/>
    <w:p w14:paraId="1DFD93DE" w14:textId="1E0D7572" w:rsidR="004B240C" w:rsidRPr="004B240C" w:rsidRDefault="006D7127" w:rsidP="004B240C">
      <w:pPr>
        <w:rPr>
          <w:szCs w:val="24"/>
        </w:rPr>
      </w:pPr>
      <w:r w:rsidRPr="00D97FC9">
        <w:rPr>
          <w:b/>
          <w:bCs/>
        </w:rPr>
        <w:t xml:space="preserve">SWEET HOME, </w:t>
      </w:r>
      <w:r w:rsidRPr="00C926D3">
        <w:rPr>
          <w:b/>
          <w:bCs/>
        </w:rPr>
        <w:t>Oregon</w:t>
      </w:r>
      <w:r w:rsidRPr="00C926D3">
        <w:t xml:space="preserve"> </w:t>
      </w:r>
      <w:r w:rsidR="0046153A" w:rsidRPr="00C926D3">
        <w:t xml:space="preserve">– </w:t>
      </w:r>
      <w:r w:rsidR="004B240C">
        <w:rPr>
          <w:rFonts w:cs="Arial"/>
          <w:b/>
          <w:szCs w:val="24"/>
        </w:rPr>
        <w:t>April</w:t>
      </w:r>
      <w:r w:rsidR="0063158A">
        <w:rPr>
          <w:rFonts w:cs="Arial"/>
          <w:b/>
          <w:szCs w:val="24"/>
        </w:rPr>
        <w:t xml:space="preserve"> </w:t>
      </w:r>
      <w:r w:rsidR="00312D23">
        <w:rPr>
          <w:rFonts w:cs="Arial"/>
          <w:b/>
          <w:szCs w:val="24"/>
        </w:rPr>
        <w:t>21</w:t>
      </w:r>
      <w:r w:rsidR="00DF106C" w:rsidRPr="00E726A8">
        <w:rPr>
          <w:rFonts w:cs="Arial"/>
          <w:b/>
          <w:szCs w:val="24"/>
        </w:rPr>
        <w:t xml:space="preserve">, </w:t>
      </w:r>
      <w:r w:rsidR="00A77C1F">
        <w:rPr>
          <w:rFonts w:cs="Arial"/>
          <w:b/>
          <w:szCs w:val="24"/>
        </w:rPr>
        <w:t>2026</w:t>
      </w:r>
      <w:r w:rsidR="00DF106C" w:rsidRPr="001039AA">
        <w:rPr>
          <w:rFonts w:cs="Arial"/>
          <w:b/>
          <w:szCs w:val="24"/>
        </w:rPr>
        <w:t xml:space="preserve"> </w:t>
      </w:r>
      <w:r w:rsidR="0046153A" w:rsidRPr="00C926D3">
        <w:t xml:space="preserve">– </w:t>
      </w:r>
      <w:r w:rsidR="004B240C">
        <w:t xml:space="preserve">HEVI was a sponsor </w:t>
      </w:r>
      <w:r w:rsidR="006220C8">
        <w:t>at</w:t>
      </w:r>
      <w:r w:rsidR="004B240C">
        <w:t xml:space="preserve"> the recent </w:t>
      </w:r>
      <w:r w:rsidR="004B240C" w:rsidRPr="004B240C">
        <w:rPr>
          <w:szCs w:val="24"/>
        </w:rPr>
        <w:t>Kansas One Shot Turkey Hunt</w:t>
      </w:r>
      <w:r w:rsidR="006220C8">
        <w:rPr>
          <w:szCs w:val="24"/>
        </w:rPr>
        <w:t xml:space="preserve"> which was</w:t>
      </w:r>
      <w:r w:rsidR="004B240C" w:rsidRPr="004B240C">
        <w:rPr>
          <w:szCs w:val="24"/>
        </w:rPr>
        <w:t xml:space="preserve"> </w:t>
      </w:r>
      <w:r w:rsidR="00C50567">
        <w:rPr>
          <w:szCs w:val="24"/>
        </w:rPr>
        <w:t>r</w:t>
      </w:r>
      <w:r w:rsidR="004B240C">
        <w:rPr>
          <w:szCs w:val="24"/>
        </w:rPr>
        <w:t>ecently held</w:t>
      </w:r>
      <w:r w:rsidR="004B240C" w:rsidRPr="004B240C">
        <w:rPr>
          <w:szCs w:val="24"/>
        </w:rPr>
        <w:t xml:space="preserve"> April 16</w:t>
      </w:r>
      <w:r w:rsidR="00506AB1">
        <w:rPr>
          <w:szCs w:val="24"/>
        </w:rPr>
        <w:t>-</w:t>
      </w:r>
      <w:r w:rsidR="004B240C" w:rsidRPr="004B240C">
        <w:rPr>
          <w:szCs w:val="24"/>
        </w:rPr>
        <w:t>18, 2026, in El Dorado, K</w:t>
      </w:r>
      <w:r w:rsidR="004B240C">
        <w:rPr>
          <w:szCs w:val="24"/>
        </w:rPr>
        <w:t>ansas</w:t>
      </w:r>
      <w:r w:rsidR="006220C8">
        <w:rPr>
          <w:szCs w:val="24"/>
        </w:rPr>
        <w:t>. The</w:t>
      </w:r>
      <w:r w:rsidR="004B240C">
        <w:rPr>
          <w:szCs w:val="24"/>
        </w:rPr>
        <w:t xml:space="preserve"> </w:t>
      </w:r>
      <w:r w:rsidR="00506AB1" w:rsidRPr="004B240C">
        <w:rPr>
          <w:szCs w:val="24"/>
        </w:rPr>
        <w:t>annual event</w:t>
      </w:r>
      <w:r w:rsidR="004B240C" w:rsidRPr="004B240C">
        <w:rPr>
          <w:szCs w:val="24"/>
        </w:rPr>
        <w:t xml:space="preserve"> pair</w:t>
      </w:r>
      <w:r w:rsidR="004B240C">
        <w:rPr>
          <w:szCs w:val="24"/>
        </w:rPr>
        <w:t>ed</w:t>
      </w:r>
      <w:r w:rsidR="004B240C" w:rsidRPr="004B240C">
        <w:rPr>
          <w:szCs w:val="24"/>
        </w:rPr>
        <w:t xml:space="preserve"> youth hunters, celebrities, dignitaries</w:t>
      </w:r>
      <w:r w:rsidR="00506AB1">
        <w:rPr>
          <w:szCs w:val="24"/>
        </w:rPr>
        <w:t xml:space="preserve">, </w:t>
      </w:r>
      <w:r w:rsidR="00506AB1" w:rsidRPr="004B240C">
        <w:rPr>
          <w:szCs w:val="24"/>
        </w:rPr>
        <w:t>landowners, and guides to promote wildlife conservation, local business</w:t>
      </w:r>
      <w:r w:rsidR="00C63058">
        <w:rPr>
          <w:szCs w:val="24"/>
        </w:rPr>
        <w:t>es</w:t>
      </w:r>
      <w:r w:rsidR="00506AB1" w:rsidRPr="004B240C">
        <w:rPr>
          <w:szCs w:val="24"/>
        </w:rPr>
        <w:t xml:space="preserve">, and the state's hunting heritage. </w:t>
      </w:r>
    </w:p>
    <w:p w14:paraId="241E7B13" w14:textId="77777777" w:rsidR="004B240C" w:rsidRDefault="004B240C" w:rsidP="004B240C">
      <w:pPr>
        <w:rPr>
          <w:szCs w:val="24"/>
        </w:rPr>
      </w:pPr>
    </w:p>
    <w:p w14:paraId="65C5FE51" w14:textId="49F3BC06" w:rsidR="00312D23" w:rsidRDefault="00312D23" w:rsidP="004B240C">
      <w:pPr>
        <w:rPr>
          <w:szCs w:val="24"/>
        </w:rPr>
      </w:pPr>
      <w:r w:rsidRPr="00312D23">
        <w:rPr>
          <w:szCs w:val="24"/>
        </w:rPr>
        <w:t>"The overall event was a success, raising money for turkey habitat restoration, research at Kansas State University, and conservation education, along with establishing the scholarship opportunities for students in wildlife-related fields," said Jerry Fitzner, an ammunition category manager for HEVI. "And it also helped mentor youth and first-time adult hunters. Whitney Damron, Chair of Kansas Wildlife and Parks Commissioners, successfully harvested his first bird with HEVI turkey loads at 33 yards and it was quite a positive experience for him."</w:t>
      </w:r>
    </w:p>
    <w:p w14:paraId="40900137" w14:textId="77777777" w:rsidR="00C50567" w:rsidRDefault="00C50567" w:rsidP="004B240C">
      <w:pPr>
        <w:rPr>
          <w:szCs w:val="24"/>
        </w:rPr>
      </w:pPr>
    </w:p>
    <w:p w14:paraId="003FA723" w14:textId="77777777" w:rsidR="00C50567" w:rsidRDefault="00C50567" w:rsidP="00C50567">
      <w:pPr>
        <w:rPr>
          <w:rFonts w:cs="Arial"/>
          <w:szCs w:val="24"/>
        </w:rPr>
      </w:pPr>
      <w:r>
        <w:rPr>
          <w:rFonts w:cs="Arial"/>
          <w:szCs w:val="24"/>
        </w:rPr>
        <w:t xml:space="preserve">Learn more about the event at: </w:t>
      </w:r>
      <w:hyperlink r:id="rId9" w:history="1">
        <w:r w:rsidRPr="00022E9B">
          <w:rPr>
            <w:rStyle w:val="Hyperlink"/>
            <w:rFonts w:cs="Arial"/>
            <w:szCs w:val="24"/>
          </w:rPr>
          <w:t>www.kansasoneshotturkeyhunt.org</w:t>
        </w:r>
      </w:hyperlink>
      <w:r>
        <w:rPr>
          <w:rFonts w:cs="Arial"/>
          <w:szCs w:val="24"/>
        </w:rPr>
        <w:t xml:space="preserve">. </w:t>
      </w:r>
    </w:p>
    <w:p w14:paraId="261EA228" w14:textId="77777777" w:rsidR="00C50567" w:rsidRPr="004B240C" w:rsidRDefault="00C50567" w:rsidP="004B240C">
      <w:pPr>
        <w:rPr>
          <w:szCs w:val="24"/>
        </w:rPr>
      </w:pPr>
    </w:p>
    <w:p w14:paraId="795920C8" w14:textId="1751042A" w:rsidR="008B3538" w:rsidRDefault="004B240C" w:rsidP="008B3538">
      <w:pPr>
        <w:rPr>
          <w:szCs w:val="24"/>
        </w:rPr>
      </w:pPr>
      <w:r>
        <w:rPr>
          <w:szCs w:val="24"/>
        </w:rPr>
        <w:t xml:space="preserve">“The purpose of </w:t>
      </w:r>
      <w:r w:rsidR="00A0024A">
        <w:rPr>
          <w:szCs w:val="24"/>
        </w:rPr>
        <w:t>this event</w:t>
      </w:r>
      <w:r>
        <w:rPr>
          <w:szCs w:val="24"/>
        </w:rPr>
        <w:t xml:space="preserve"> was to </w:t>
      </w:r>
      <w:r w:rsidRPr="004B240C">
        <w:rPr>
          <w:szCs w:val="24"/>
        </w:rPr>
        <w:t>promote conservation, provide educational experiences, and support youth through the Pass It On - Outdoor Mentors Program</w:t>
      </w:r>
      <w:r>
        <w:rPr>
          <w:szCs w:val="24"/>
        </w:rPr>
        <w:t xml:space="preserve">,” </w:t>
      </w:r>
      <w:r w:rsidR="00312D23" w:rsidRPr="00C50567">
        <w:rPr>
          <w:szCs w:val="24"/>
        </w:rPr>
        <w:t xml:space="preserve">said </w:t>
      </w:r>
      <w:r w:rsidR="00312D23" w:rsidRPr="00517BA5">
        <w:rPr>
          <w:szCs w:val="24"/>
        </w:rPr>
        <w:t>Jon Zinnel HEVI's Director of Community Relations</w:t>
      </w:r>
      <w:r>
        <w:rPr>
          <w:szCs w:val="24"/>
        </w:rPr>
        <w:t>. “</w:t>
      </w:r>
      <w:r w:rsidRPr="004B240C">
        <w:rPr>
          <w:szCs w:val="24"/>
        </w:rPr>
        <w:t xml:space="preserve">Event </w:t>
      </w:r>
      <w:r>
        <w:rPr>
          <w:szCs w:val="24"/>
        </w:rPr>
        <w:t>h</w:t>
      </w:r>
      <w:r w:rsidRPr="004B240C">
        <w:rPr>
          <w:szCs w:val="24"/>
        </w:rPr>
        <w:t>ighlights</w:t>
      </w:r>
      <w:r w:rsidR="00506AB1">
        <w:rPr>
          <w:szCs w:val="24"/>
        </w:rPr>
        <w:t xml:space="preserve"> included </w:t>
      </w:r>
      <w:r w:rsidRPr="004B240C">
        <w:rPr>
          <w:szCs w:val="24"/>
        </w:rPr>
        <w:t xml:space="preserve">a </w:t>
      </w:r>
      <w:r w:rsidR="00C50567">
        <w:rPr>
          <w:szCs w:val="24"/>
        </w:rPr>
        <w:t>‘</w:t>
      </w:r>
      <w:r w:rsidRPr="004B240C">
        <w:rPr>
          <w:szCs w:val="24"/>
        </w:rPr>
        <w:t>Hunting Heroes</w:t>
      </w:r>
      <w:r w:rsidR="00C50567">
        <w:rPr>
          <w:szCs w:val="24"/>
        </w:rPr>
        <w:t>’</w:t>
      </w:r>
      <w:r w:rsidRPr="004B240C">
        <w:rPr>
          <w:szCs w:val="24"/>
        </w:rPr>
        <w:t xml:space="preserve"> program and the selection of winners based on the highest-scoring turkey </w:t>
      </w:r>
      <w:r w:rsidR="00506AB1">
        <w:rPr>
          <w:szCs w:val="24"/>
        </w:rPr>
        <w:t xml:space="preserve">known as </w:t>
      </w:r>
      <w:r w:rsidR="00C84F23">
        <w:rPr>
          <w:szCs w:val="24"/>
        </w:rPr>
        <w:t xml:space="preserve">the </w:t>
      </w:r>
      <w:r w:rsidR="00E502F6">
        <w:rPr>
          <w:szCs w:val="24"/>
        </w:rPr>
        <w:t>‘</w:t>
      </w:r>
      <w:r w:rsidR="00C84F23" w:rsidRPr="004B240C">
        <w:rPr>
          <w:szCs w:val="24"/>
        </w:rPr>
        <w:t>Big</w:t>
      </w:r>
      <w:r w:rsidRPr="004B240C">
        <w:rPr>
          <w:szCs w:val="24"/>
        </w:rPr>
        <w:t xml:space="preserve"> Tom Award</w:t>
      </w:r>
      <w:r w:rsidR="00E502F6">
        <w:rPr>
          <w:szCs w:val="24"/>
        </w:rPr>
        <w:t>’</w:t>
      </w:r>
      <w:r w:rsidR="00C84F23">
        <w:rPr>
          <w:szCs w:val="24"/>
        </w:rPr>
        <w:t>.</w:t>
      </w:r>
      <w:r w:rsidR="00506AB1">
        <w:rPr>
          <w:szCs w:val="24"/>
        </w:rPr>
        <w:t xml:space="preserve"> The event also provided attendees with a great opportunity to field-test HEVI’s popular turkey loads, including</w:t>
      </w:r>
      <w:r w:rsidR="008B3538">
        <w:rPr>
          <w:szCs w:val="24"/>
        </w:rPr>
        <w:t xml:space="preserve"> </w:t>
      </w:r>
      <w:r w:rsidR="008B3538" w:rsidRPr="00833CA9">
        <w:rPr>
          <w:rFonts w:cs="Arial"/>
          <w:szCs w:val="24"/>
        </w:rPr>
        <w:t xml:space="preserve">HEVI-13, </w:t>
      </w:r>
      <w:r w:rsidRPr="00833CA9">
        <w:rPr>
          <w:rFonts w:cs="Arial"/>
          <w:szCs w:val="24"/>
        </w:rPr>
        <w:t>HEVI-</w:t>
      </w:r>
      <w:r>
        <w:rPr>
          <w:rFonts w:cs="Arial"/>
          <w:szCs w:val="24"/>
        </w:rPr>
        <w:t xml:space="preserve">18, </w:t>
      </w:r>
      <w:r w:rsidR="008B3538" w:rsidRPr="00833CA9">
        <w:rPr>
          <w:rFonts w:cs="Arial"/>
          <w:szCs w:val="24"/>
        </w:rPr>
        <w:t xml:space="preserve">Magnum Blend, </w:t>
      </w:r>
      <w:r>
        <w:rPr>
          <w:rFonts w:cs="Arial"/>
          <w:szCs w:val="24"/>
        </w:rPr>
        <w:t xml:space="preserve">and </w:t>
      </w:r>
      <w:r w:rsidR="008B3538" w:rsidRPr="00833CA9">
        <w:rPr>
          <w:rFonts w:cs="Arial"/>
          <w:szCs w:val="24"/>
        </w:rPr>
        <w:t>HEVI-Bismuth</w:t>
      </w:r>
      <w:r>
        <w:rPr>
          <w:rFonts w:cs="Arial"/>
          <w:szCs w:val="24"/>
        </w:rPr>
        <w:t>.</w:t>
      </w:r>
      <w:r w:rsidR="00506AB1">
        <w:rPr>
          <w:rFonts w:cs="Arial"/>
          <w:szCs w:val="24"/>
        </w:rPr>
        <w:t>”</w:t>
      </w:r>
    </w:p>
    <w:p w14:paraId="33D45EAB" w14:textId="77777777" w:rsidR="00506AB1" w:rsidRDefault="00506AB1" w:rsidP="0070240C">
      <w:pPr>
        <w:rPr>
          <w:rFonts w:cs="Arial"/>
          <w:szCs w:val="24"/>
        </w:rPr>
      </w:pPr>
    </w:p>
    <w:p w14:paraId="17208B09" w14:textId="1E1755C3" w:rsidR="008B3538" w:rsidRPr="00892099" w:rsidRDefault="008B3538" w:rsidP="008B3538">
      <w:pPr>
        <w:rPr>
          <w:rFonts w:cs="Arial"/>
          <w:szCs w:val="24"/>
        </w:rPr>
      </w:pPr>
      <w:r w:rsidRPr="00892099">
        <w:rPr>
          <w:rFonts w:cs="Arial"/>
          <w:szCs w:val="24"/>
        </w:rPr>
        <w:t>Loaded with tungsten</w:t>
      </w:r>
      <w:r w:rsidR="00A94FD4">
        <w:rPr>
          <w:rFonts w:cs="Arial"/>
          <w:szCs w:val="24"/>
        </w:rPr>
        <w:t xml:space="preserve"> pellets</w:t>
      </w:r>
      <w:r w:rsidRPr="00892099">
        <w:rPr>
          <w:rFonts w:cs="Arial"/>
          <w:szCs w:val="24"/>
        </w:rPr>
        <w:t>, HEVI-13 offers 20 percent more effective range and energy than lead turkey payloads. The high-density material also yields higher pellet counts</w:t>
      </w:r>
      <w:r w:rsidR="00A94FD4">
        <w:rPr>
          <w:rFonts w:cs="Arial"/>
          <w:szCs w:val="24"/>
        </w:rPr>
        <w:t>, resulting in</w:t>
      </w:r>
      <w:r w:rsidRPr="00892099">
        <w:rPr>
          <w:rFonts w:cs="Arial"/>
          <w:szCs w:val="24"/>
        </w:rPr>
        <w:t xml:space="preserve"> better pattern density and an </w:t>
      </w:r>
      <w:r w:rsidR="00021FBD">
        <w:rPr>
          <w:rFonts w:cs="Arial"/>
          <w:szCs w:val="24"/>
        </w:rPr>
        <w:t>excellent</w:t>
      </w:r>
      <w:r w:rsidRPr="00892099">
        <w:rPr>
          <w:rFonts w:cs="Arial"/>
          <w:szCs w:val="24"/>
        </w:rPr>
        <w:t xml:space="preserve"> number of lethal hits on target.</w:t>
      </w:r>
    </w:p>
    <w:p w14:paraId="568283E0" w14:textId="77777777" w:rsidR="008B3538" w:rsidRPr="00892099" w:rsidRDefault="008B3538" w:rsidP="008B3538">
      <w:pPr>
        <w:rPr>
          <w:rFonts w:cs="Arial"/>
          <w:szCs w:val="24"/>
        </w:rPr>
      </w:pPr>
    </w:p>
    <w:p w14:paraId="680A1DA3" w14:textId="77777777" w:rsidR="008B3538" w:rsidRPr="00892099" w:rsidRDefault="008B3538" w:rsidP="008B3538">
      <w:pPr>
        <w:rPr>
          <w:rFonts w:cs="Arial"/>
          <w:szCs w:val="24"/>
        </w:rPr>
      </w:pPr>
      <w:r w:rsidRPr="00892099">
        <w:rPr>
          <w:rFonts w:cs="Arial"/>
          <w:szCs w:val="24"/>
        </w:rPr>
        <w:t>HEVI-18 TSS Turkey uses high-density 18 g/cc pellets and our friction-reducing spherical buffer to extend effective range beyond what's ever been possible. Pushed at high velocities, TSS pellets carry more energy farther downrange, allowing hunters to drop three shot sizes from their go-to lead payloads and get higher pellet counts and denser patterns.</w:t>
      </w:r>
    </w:p>
    <w:p w14:paraId="671FDA51" w14:textId="77777777" w:rsidR="008B3538" w:rsidRPr="00892099" w:rsidRDefault="008B3538" w:rsidP="008B3538">
      <w:pPr>
        <w:rPr>
          <w:rFonts w:cs="Arial"/>
          <w:szCs w:val="24"/>
        </w:rPr>
      </w:pPr>
    </w:p>
    <w:p w14:paraId="4C07490A" w14:textId="148CE88E" w:rsidR="008B3538" w:rsidRPr="00892099" w:rsidRDefault="008B3538" w:rsidP="008B3538">
      <w:pPr>
        <w:rPr>
          <w:rFonts w:cs="Arial"/>
          <w:szCs w:val="24"/>
        </w:rPr>
      </w:pPr>
      <w:r w:rsidRPr="00892099">
        <w:rPr>
          <w:rFonts w:cs="Arial"/>
          <w:szCs w:val="24"/>
        </w:rPr>
        <w:t>With a blend of 4</w:t>
      </w:r>
      <w:r w:rsidR="00506AB1">
        <w:rPr>
          <w:rFonts w:cs="Arial"/>
          <w:szCs w:val="24"/>
        </w:rPr>
        <w:t>- and 5-shot made with 9.6 g/cc HEVI-Bismuth, you get blistering speed and 22 percent more energy than</w:t>
      </w:r>
      <w:r w:rsidRPr="00892099">
        <w:rPr>
          <w:rFonts w:cs="Arial"/>
          <w:szCs w:val="24"/>
        </w:rPr>
        <w:t xml:space="preserve"> steel. </w:t>
      </w:r>
      <w:r w:rsidR="00506AB1">
        <w:rPr>
          <w:rFonts w:cs="Arial"/>
          <w:szCs w:val="24"/>
        </w:rPr>
        <w:t>HEVI’s shotshell</w:t>
      </w:r>
      <w:r w:rsidRPr="00892099">
        <w:rPr>
          <w:rFonts w:cs="Arial"/>
          <w:szCs w:val="24"/>
        </w:rPr>
        <w:t xml:space="preserve"> puts more of those pellets on gobblers, and </w:t>
      </w:r>
      <w:r w:rsidR="00425BE4" w:rsidRPr="00892099">
        <w:rPr>
          <w:rFonts w:cs="Arial"/>
          <w:szCs w:val="24"/>
        </w:rPr>
        <w:t>reliable</w:t>
      </w:r>
      <w:r w:rsidRPr="00892099">
        <w:rPr>
          <w:rFonts w:cs="Arial"/>
          <w:szCs w:val="24"/>
        </w:rPr>
        <w:t xml:space="preserve"> primer and propellant deliver in any weather.</w:t>
      </w:r>
    </w:p>
    <w:p w14:paraId="1BB827A8" w14:textId="441208CB" w:rsidR="008B3538" w:rsidRDefault="008B3538" w:rsidP="008B3538">
      <w:pPr>
        <w:rPr>
          <w:rFonts w:cs="Arial"/>
          <w:szCs w:val="24"/>
        </w:rPr>
      </w:pPr>
      <w:r w:rsidRPr="00892099">
        <w:rPr>
          <w:rFonts w:cs="Arial"/>
          <w:szCs w:val="24"/>
        </w:rPr>
        <w:lastRenderedPageBreak/>
        <w:t>Magnum Blend combines No. 5, 6</w:t>
      </w:r>
      <w:r w:rsidR="00506AB1">
        <w:rPr>
          <w:rFonts w:cs="Arial"/>
          <w:szCs w:val="24"/>
        </w:rPr>
        <w:t>,</w:t>
      </w:r>
      <w:r w:rsidRPr="00892099">
        <w:rPr>
          <w:rFonts w:cs="Arial"/>
          <w:szCs w:val="24"/>
        </w:rPr>
        <w:t xml:space="preserve"> and 7 shot cast from 12 g/cc tungsten. The heavy, high-density payloads </w:t>
      </w:r>
      <w:r w:rsidR="00506AB1">
        <w:rPr>
          <w:rFonts w:cs="Arial"/>
          <w:szCs w:val="24"/>
        </w:rPr>
        <w:t>can hold as many as 448 pellets in a single 12-gauge 3-inch shell, and those pellets deliver</w:t>
      </w:r>
      <w:r>
        <w:rPr>
          <w:rFonts w:cs="Arial"/>
          <w:szCs w:val="24"/>
        </w:rPr>
        <w:t xml:space="preserve"> far more energy than lead, extending the </w:t>
      </w:r>
      <w:r w:rsidRPr="00892099">
        <w:rPr>
          <w:rFonts w:cs="Arial"/>
          <w:szCs w:val="24"/>
        </w:rPr>
        <w:t xml:space="preserve">effective range and improving pattern density. </w:t>
      </w:r>
    </w:p>
    <w:p w14:paraId="27D0A710" w14:textId="77777777" w:rsidR="00506AB1" w:rsidRDefault="00506AB1" w:rsidP="00197BA8">
      <w:pPr>
        <w:rPr>
          <w:rFonts w:cs="Arial"/>
          <w:szCs w:val="24"/>
        </w:rPr>
      </w:pPr>
    </w:p>
    <w:p w14:paraId="18C736D7" w14:textId="1E30E88A" w:rsidR="00607A89" w:rsidRDefault="006A5FF2" w:rsidP="00197BA8">
      <w:r>
        <w:rPr>
          <w:rFonts w:cs="Arial"/>
          <w:szCs w:val="24"/>
        </w:rPr>
        <w:t>HEVI</w:t>
      </w:r>
      <w:r w:rsidRPr="00607A89">
        <w:rPr>
          <w:rFonts w:cs="Arial"/>
          <w:szCs w:val="24"/>
        </w:rPr>
        <w:t xml:space="preserve"> </w:t>
      </w:r>
      <w:r>
        <w:rPr>
          <w:rFonts w:cs="Arial"/>
          <w:szCs w:val="24"/>
        </w:rPr>
        <w:t>products are available at dealers nationwide and online. For more information on all HEVI</w:t>
      </w:r>
      <w:r w:rsidR="00AD7F11">
        <w:rPr>
          <w:rFonts w:cs="Arial"/>
          <w:szCs w:val="24"/>
        </w:rPr>
        <w:t xml:space="preserve"> </w:t>
      </w:r>
      <w:r>
        <w:rPr>
          <w:rFonts w:cs="Arial"/>
          <w:szCs w:val="24"/>
        </w:rPr>
        <w:t>products</w:t>
      </w:r>
      <w:r w:rsidRPr="00607A89">
        <w:rPr>
          <w:rFonts w:cs="Arial"/>
          <w:szCs w:val="24"/>
        </w:rPr>
        <w:t xml:space="preserve">, </w:t>
      </w:r>
      <w:r>
        <w:rPr>
          <w:rFonts w:cs="Arial"/>
          <w:szCs w:val="24"/>
        </w:rPr>
        <w:t xml:space="preserve">visit </w:t>
      </w:r>
      <w:hyperlink r:id="rId10" w:history="1">
        <w:r w:rsidRPr="0055765D">
          <w:rPr>
            <w:rStyle w:val="Hyperlink"/>
          </w:rPr>
          <w:t>www.hevishot.com</w:t>
        </w:r>
      </w:hyperlink>
      <w:r>
        <w:t xml:space="preserve">. </w:t>
      </w:r>
    </w:p>
    <w:p w14:paraId="746EAD7A" w14:textId="77777777" w:rsidR="004B240C" w:rsidRDefault="004B240C" w:rsidP="00197BA8"/>
    <w:p w14:paraId="4BAD9BF2" w14:textId="77777777" w:rsidR="004B240C" w:rsidRPr="00197BA8" w:rsidRDefault="004B240C" w:rsidP="00197BA8">
      <w:pPr>
        <w:rPr>
          <w:rFonts w:cs="Arial"/>
          <w:szCs w:val="24"/>
        </w:rPr>
      </w:pPr>
    </w:p>
    <w:p w14:paraId="4DB074D9" w14:textId="77777777" w:rsidR="00E94FB1" w:rsidRPr="0073051A" w:rsidRDefault="00E94FB1" w:rsidP="00E94FB1">
      <w:pPr>
        <w:rPr>
          <w:rFonts w:cs="Arial"/>
          <w:b/>
          <w:szCs w:val="24"/>
        </w:rPr>
      </w:pPr>
      <w:r w:rsidRPr="0073051A">
        <w:rPr>
          <w:rFonts w:cs="Arial"/>
          <w:b/>
          <w:szCs w:val="24"/>
        </w:rPr>
        <w:t xml:space="preserve">Press Release Contact: </w:t>
      </w:r>
      <w:r w:rsidRPr="0073051A">
        <w:rPr>
          <w:rFonts w:cs="Arial"/>
          <w:bCs/>
          <w:szCs w:val="24"/>
        </w:rPr>
        <w:t xml:space="preserve">JJ Reich </w:t>
      </w:r>
    </w:p>
    <w:p w14:paraId="057F8513" w14:textId="77777777" w:rsidR="00E94FB1" w:rsidRPr="0073051A" w:rsidRDefault="00E94FB1" w:rsidP="00E94FB1">
      <w:pPr>
        <w:rPr>
          <w:rFonts w:cs="Arial"/>
          <w:bCs/>
          <w:szCs w:val="24"/>
        </w:rPr>
      </w:pPr>
      <w:r w:rsidRPr="0073051A">
        <w:rPr>
          <w:rFonts w:cs="Arial"/>
          <w:bCs/>
          <w:szCs w:val="24"/>
        </w:rPr>
        <w:t xml:space="preserve">Senior Manager – Press Relations </w:t>
      </w:r>
    </w:p>
    <w:p w14:paraId="0820CE06" w14:textId="77777777" w:rsidR="00E94FB1" w:rsidRPr="0073051A" w:rsidRDefault="00E94FB1" w:rsidP="00E94FB1">
      <w:pPr>
        <w:rPr>
          <w:rFonts w:cs="Arial"/>
          <w:bCs/>
          <w:szCs w:val="24"/>
        </w:rPr>
      </w:pPr>
      <w:r w:rsidRPr="0073051A">
        <w:rPr>
          <w:rFonts w:cs="Arial"/>
          <w:bCs/>
          <w:szCs w:val="24"/>
        </w:rPr>
        <w:t xml:space="preserve">E-mail: media@tkghunt.com  </w:t>
      </w:r>
    </w:p>
    <w:p w14:paraId="374E2D44" w14:textId="77777777" w:rsidR="00DF106C" w:rsidRDefault="00DF106C" w:rsidP="009F2F19">
      <w:pPr>
        <w:rPr>
          <w:rFonts w:cs="Arial"/>
          <w:b/>
          <w:bCs/>
          <w:szCs w:val="24"/>
        </w:rPr>
      </w:pPr>
    </w:p>
    <w:p w14:paraId="68D7A825" w14:textId="77777777" w:rsidR="008B3538" w:rsidRDefault="008B3538" w:rsidP="009F2F19">
      <w:pPr>
        <w:rPr>
          <w:rFonts w:cs="Arial"/>
          <w:b/>
          <w:bCs/>
          <w:szCs w:val="24"/>
        </w:rPr>
      </w:pPr>
    </w:p>
    <w:p w14:paraId="2CCCDDE3" w14:textId="4D3EBD26" w:rsidR="00161B99" w:rsidRPr="00944135" w:rsidRDefault="00A236BD" w:rsidP="009F2F19">
      <w:pPr>
        <w:rPr>
          <w:rFonts w:cs="Arial"/>
          <w:b/>
          <w:bCs/>
          <w:szCs w:val="24"/>
        </w:rPr>
      </w:pPr>
      <w:r w:rsidRPr="00944135">
        <w:rPr>
          <w:rFonts w:cs="Arial"/>
          <w:b/>
          <w:bCs/>
          <w:szCs w:val="24"/>
        </w:rPr>
        <w:t xml:space="preserve">About </w:t>
      </w:r>
      <w:r w:rsidR="00270DE8">
        <w:rPr>
          <w:rFonts w:cs="Arial"/>
          <w:b/>
          <w:bCs/>
          <w:szCs w:val="24"/>
        </w:rPr>
        <w:t>HEVI</w:t>
      </w:r>
    </w:p>
    <w:p w14:paraId="13DD48C3" w14:textId="2D2BC1BE" w:rsidR="00833CA9" w:rsidRDefault="00270DE8" w:rsidP="00A85BDC">
      <w:pPr>
        <w:rPr>
          <w:rFonts w:cs="Arial"/>
          <w:szCs w:val="24"/>
        </w:rPr>
      </w:pPr>
      <w:r w:rsidRPr="00944135">
        <w:rPr>
          <w:rFonts w:cs="Arial"/>
          <w:szCs w:val="24"/>
        </w:rPr>
        <w:t>Established in 2000</w:t>
      </w:r>
      <w:r>
        <w:rPr>
          <w:rFonts w:cs="Arial"/>
          <w:szCs w:val="24"/>
        </w:rPr>
        <w:t xml:space="preserve"> and b</w:t>
      </w:r>
      <w:r w:rsidR="00A85BDC" w:rsidRPr="00944135">
        <w:rPr>
          <w:rFonts w:cs="Arial"/>
          <w:szCs w:val="24"/>
        </w:rPr>
        <w:t xml:space="preserve">ased out of Sweet Home, Oregon, </w:t>
      </w:r>
      <w:r>
        <w:rPr>
          <w:rFonts w:cs="Arial"/>
          <w:szCs w:val="24"/>
        </w:rPr>
        <w:t xml:space="preserve">HEVI </w:t>
      </w:r>
      <w:r w:rsidR="00A85BDC" w:rsidRPr="00944135">
        <w:rPr>
          <w:rFonts w:cs="Arial"/>
          <w:szCs w:val="24"/>
        </w:rPr>
        <w:t xml:space="preserve">is a </w:t>
      </w:r>
      <w:r w:rsidR="00DF106C" w:rsidRPr="00F44C9E">
        <w:rPr>
          <w:rFonts w:cs="Arial"/>
          <w:szCs w:val="24"/>
        </w:rPr>
        <w:t xml:space="preserve">brand of </w:t>
      </w:r>
      <w:r w:rsidR="00DF106C" w:rsidRPr="00C05F1B">
        <w:rPr>
          <w:rFonts w:cs="Arial"/>
          <w:szCs w:val="24"/>
        </w:rPr>
        <w:t>The Kinetic Group, owned by CSG, a globally diversified industrial group based in Prague (Czech Republic</w:t>
      </w:r>
      <w:r w:rsidR="00DF106C">
        <w:rPr>
          <w:rFonts w:cs="Arial"/>
          <w:szCs w:val="24"/>
        </w:rPr>
        <w:t>)</w:t>
      </w:r>
      <w:r w:rsidR="00A85BDC" w:rsidRPr="00944135">
        <w:rPr>
          <w:rFonts w:cs="Arial"/>
          <w:szCs w:val="24"/>
        </w:rPr>
        <w:t xml:space="preserve">. </w:t>
      </w:r>
      <w:r>
        <w:rPr>
          <w:rFonts w:cs="Arial"/>
          <w:szCs w:val="24"/>
        </w:rPr>
        <w:t>HEVI</w:t>
      </w:r>
      <w:r w:rsidR="00AD7F11">
        <w:rPr>
          <w:rFonts w:cs="Arial"/>
          <w:szCs w:val="24"/>
        </w:rPr>
        <w:t xml:space="preserve"> </w:t>
      </w:r>
      <w:r w:rsidR="00944135">
        <w:rPr>
          <w:rFonts w:cs="Arial"/>
          <w:szCs w:val="24"/>
        </w:rPr>
        <w:t>is an i</w:t>
      </w:r>
      <w:r w:rsidR="00A85BDC" w:rsidRPr="00944135">
        <w:rPr>
          <w:rFonts w:cs="Arial"/>
          <w:szCs w:val="24"/>
        </w:rPr>
        <w:t xml:space="preserve">ndustry </w:t>
      </w:r>
      <w:r w:rsidR="00944135">
        <w:rPr>
          <w:rFonts w:cs="Arial"/>
          <w:szCs w:val="24"/>
        </w:rPr>
        <w:t>l</w:t>
      </w:r>
      <w:r w:rsidR="00A85BDC" w:rsidRPr="00944135">
        <w:rPr>
          <w:rFonts w:cs="Arial"/>
          <w:szCs w:val="24"/>
        </w:rPr>
        <w:t xml:space="preserve">eader </w:t>
      </w:r>
      <w:r w:rsidR="00334EA7" w:rsidRPr="00944135">
        <w:rPr>
          <w:rFonts w:cs="Arial"/>
          <w:szCs w:val="24"/>
        </w:rPr>
        <w:t>in</w:t>
      </w:r>
      <w:r w:rsidR="00A85BDC" w:rsidRPr="00944135">
        <w:rPr>
          <w:rFonts w:cs="Arial"/>
          <w:szCs w:val="24"/>
        </w:rPr>
        <w:t xml:space="preserve"> </w:t>
      </w:r>
      <w:r w:rsidR="00944135">
        <w:rPr>
          <w:rFonts w:cs="Arial"/>
          <w:szCs w:val="24"/>
        </w:rPr>
        <w:t>p</w:t>
      </w:r>
      <w:r w:rsidR="00A85BDC" w:rsidRPr="00944135">
        <w:rPr>
          <w:rFonts w:cs="Arial"/>
          <w:szCs w:val="24"/>
        </w:rPr>
        <w:t xml:space="preserve">erformance </w:t>
      </w:r>
      <w:r w:rsidR="00944135">
        <w:rPr>
          <w:rFonts w:cs="Arial"/>
          <w:szCs w:val="24"/>
        </w:rPr>
        <w:t>s</w:t>
      </w:r>
      <w:r w:rsidR="00A85BDC" w:rsidRPr="00944135">
        <w:rPr>
          <w:rFonts w:cs="Arial"/>
          <w:szCs w:val="24"/>
        </w:rPr>
        <w:t>hotshell</w:t>
      </w:r>
      <w:r w:rsidR="00D90760">
        <w:rPr>
          <w:rFonts w:cs="Arial"/>
          <w:szCs w:val="24"/>
        </w:rPr>
        <w:t>,</w:t>
      </w:r>
      <w:r w:rsidR="00A85BDC" w:rsidRPr="00944135">
        <w:rPr>
          <w:rFonts w:cs="Arial"/>
          <w:szCs w:val="24"/>
        </w:rPr>
        <w:t xml:space="preserve"> providing the next generation of </w:t>
      </w:r>
      <w:r>
        <w:rPr>
          <w:rFonts w:cs="Arial"/>
          <w:szCs w:val="24"/>
        </w:rPr>
        <w:t>s</w:t>
      </w:r>
      <w:r w:rsidR="00A85BDC" w:rsidRPr="00944135">
        <w:rPr>
          <w:rFonts w:cs="Arial"/>
          <w:szCs w:val="24"/>
        </w:rPr>
        <w:t>hotshell loads to hunters</w:t>
      </w:r>
      <w:r>
        <w:rPr>
          <w:rFonts w:cs="Arial"/>
          <w:szCs w:val="24"/>
        </w:rPr>
        <w:t>—w</w:t>
      </w:r>
      <w:r w:rsidR="00A85BDC" w:rsidRPr="00944135">
        <w:rPr>
          <w:rFonts w:cs="Arial"/>
          <w:szCs w:val="24"/>
        </w:rPr>
        <w:t xml:space="preserve">ith </w:t>
      </w:r>
      <w:r w:rsidR="00944135">
        <w:rPr>
          <w:rFonts w:cs="Arial"/>
          <w:szCs w:val="24"/>
        </w:rPr>
        <w:t>their</w:t>
      </w:r>
      <w:r w:rsidR="00A85BDC" w:rsidRPr="00944135">
        <w:rPr>
          <w:rFonts w:cs="Arial"/>
          <w:szCs w:val="24"/>
        </w:rPr>
        <w:t xml:space="preserve"> large</w:t>
      </w:r>
      <w:r>
        <w:rPr>
          <w:rFonts w:cs="Arial"/>
          <w:szCs w:val="24"/>
        </w:rPr>
        <w:t xml:space="preserve"> and impressive</w:t>
      </w:r>
      <w:r w:rsidR="00A85BDC" w:rsidRPr="00944135">
        <w:rPr>
          <w:rFonts w:cs="Arial"/>
          <w:szCs w:val="24"/>
        </w:rPr>
        <w:t xml:space="preserve"> selection of hunting ammunition options</w:t>
      </w:r>
      <w:r w:rsidR="001E2910">
        <w:rPr>
          <w:rFonts w:cs="Arial"/>
          <w:szCs w:val="24"/>
        </w:rPr>
        <w:t xml:space="preserve">. </w:t>
      </w:r>
      <w:r>
        <w:rPr>
          <w:rFonts w:cs="Arial"/>
          <w:szCs w:val="24"/>
        </w:rPr>
        <w:t>HEVI</w:t>
      </w:r>
      <w:r w:rsidR="00A85BDC" w:rsidRPr="00944135">
        <w:rPr>
          <w:rFonts w:cs="Arial"/>
          <w:szCs w:val="24"/>
        </w:rPr>
        <w:t xml:space="preserve"> is synonymous with high performance</w:t>
      </w:r>
      <w:r>
        <w:rPr>
          <w:rFonts w:cs="Arial"/>
          <w:szCs w:val="24"/>
        </w:rPr>
        <w:t xml:space="preserve"> projectiles</w:t>
      </w:r>
      <w:r w:rsidR="00944135">
        <w:rPr>
          <w:rFonts w:cs="Arial"/>
          <w:szCs w:val="24"/>
        </w:rPr>
        <w:t>. The</w:t>
      </w:r>
      <w:r w:rsidR="00944135" w:rsidRPr="00944135">
        <w:rPr>
          <w:rFonts w:cs="Arial"/>
          <w:szCs w:val="24"/>
        </w:rPr>
        <w:t xml:space="preserve"> company</w:t>
      </w:r>
      <w:r w:rsidR="00A85BDC" w:rsidRPr="00944135">
        <w:rPr>
          <w:rFonts w:cs="Arial"/>
          <w:szCs w:val="24"/>
        </w:rPr>
        <w:t xml:space="preserve"> meticulously design</w:t>
      </w:r>
      <w:r w:rsidR="00944135" w:rsidRPr="00944135">
        <w:rPr>
          <w:rFonts w:cs="Arial"/>
          <w:szCs w:val="24"/>
        </w:rPr>
        <w:t>s</w:t>
      </w:r>
      <w:r w:rsidR="00A85BDC" w:rsidRPr="00944135">
        <w:rPr>
          <w:rFonts w:cs="Arial"/>
          <w:szCs w:val="24"/>
        </w:rPr>
        <w:t xml:space="preserve"> each product to outperform any ammunition competitor in its class. </w:t>
      </w:r>
      <w:r w:rsidR="00525197" w:rsidRPr="00944135">
        <w:rPr>
          <w:rFonts w:cs="Arial"/>
          <w:szCs w:val="24"/>
        </w:rPr>
        <w:t>That is</w:t>
      </w:r>
      <w:r w:rsidR="00A85BDC" w:rsidRPr="00944135">
        <w:rPr>
          <w:rFonts w:cs="Arial"/>
          <w:szCs w:val="24"/>
        </w:rPr>
        <w:t xml:space="preserve"> why </w:t>
      </w:r>
      <w:r>
        <w:rPr>
          <w:rFonts w:cs="Arial"/>
          <w:szCs w:val="24"/>
        </w:rPr>
        <w:t>HEVI</w:t>
      </w:r>
      <w:r w:rsidR="00A85BDC" w:rsidRPr="00944135">
        <w:rPr>
          <w:rFonts w:cs="Arial"/>
          <w:szCs w:val="24"/>
        </w:rPr>
        <w:t xml:space="preserve"> is the ammunition</w:t>
      </w:r>
      <w:r w:rsidR="00944135">
        <w:rPr>
          <w:rFonts w:cs="Arial"/>
          <w:szCs w:val="24"/>
        </w:rPr>
        <w:t xml:space="preserve"> choice</w:t>
      </w:r>
      <w:r w:rsidR="00A85BDC" w:rsidRPr="00944135">
        <w:rPr>
          <w:rFonts w:cs="Arial"/>
          <w:szCs w:val="24"/>
        </w:rPr>
        <w:t xml:space="preserve"> for serious hunters </w:t>
      </w:r>
      <w:r w:rsidR="00944135">
        <w:rPr>
          <w:rFonts w:cs="Arial"/>
          <w:szCs w:val="24"/>
        </w:rPr>
        <w:t>who</w:t>
      </w:r>
      <w:r w:rsidR="00A85BDC" w:rsidRPr="00944135">
        <w:rPr>
          <w:rFonts w:cs="Arial"/>
          <w:szCs w:val="24"/>
        </w:rPr>
        <w:t xml:space="preserve"> </w:t>
      </w:r>
      <w:r w:rsidR="00944135">
        <w:rPr>
          <w:rFonts w:cs="Arial"/>
          <w:szCs w:val="24"/>
        </w:rPr>
        <w:t>live by</w:t>
      </w:r>
      <w:r w:rsidR="00944135" w:rsidRPr="00944135">
        <w:rPr>
          <w:rFonts w:cs="Arial"/>
          <w:szCs w:val="24"/>
        </w:rPr>
        <w:t xml:space="preserve"> their slogan:</w:t>
      </w:r>
      <w:r w:rsidR="00A85BDC" w:rsidRPr="00944135">
        <w:rPr>
          <w:rFonts w:cs="Arial"/>
          <w:szCs w:val="24"/>
        </w:rPr>
        <w:t xml:space="preserve"> </w:t>
      </w:r>
      <w:r w:rsidR="00944135" w:rsidRPr="00944135">
        <w:rPr>
          <w:rFonts w:cs="Arial"/>
          <w:szCs w:val="24"/>
        </w:rPr>
        <w:t>“</w:t>
      </w:r>
      <w:r w:rsidR="00A85BDC" w:rsidRPr="00944135">
        <w:rPr>
          <w:rFonts w:cs="Arial"/>
          <w:szCs w:val="24"/>
        </w:rPr>
        <w:t xml:space="preserve">I </w:t>
      </w:r>
      <w:r w:rsidR="00525197">
        <w:rPr>
          <w:rFonts w:cs="Arial"/>
          <w:szCs w:val="24"/>
        </w:rPr>
        <w:t>DIDN’T COME THIS FAR TO MISS!”</w:t>
      </w:r>
    </w:p>
    <w:sectPr w:rsidR="00833CA9"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389C" w14:textId="77777777" w:rsidR="007D1D96" w:rsidRDefault="007D1D96">
      <w:r>
        <w:separator/>
      </w:r>
    </w:p>
  </w:endnote>
  <w:endnote w:type="continuationSeparator" w:id="0">
    <w:p w14:paraId="745B5B53" w14:textId="77777777" w:rsidR="007D1D96" w:rsidRDefault="007D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E015" w14:textId="77777777" w:rsidR="007D1D96" w:rsidRDefault="007D1D96">
      <w:r>
        <w:separator/>
      </w:r>
    </w:p>
  </w:footnote>
  <w:footnote w:type="continuationSeparator" w:id="0">
    <w:p w14:paraId="7A069085" w14:textId="77777777" w:rsidR="007D1D96" w:rsidRDefault="007D1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821425">
    <w:abstractNumId w:val="3"/>
  </w:num>
  <w:num w:numId="2" w16cid:durableId="404452265">
    <w:abstractNumId w:val="16"/>
  </w:num>
  <w:num w:numId="3" w16cid:durableId="1297373235">
    <w:abstractNumId w:val="1"/>
  </w:num>
  <w:num w:numId="4" w16cid:durableId="1514878776">
    <w:abstractNumId w:val="15"/>
  </w:num>
  <w:num w:numId="5" w16cid:durableId="1941791439">
    <w:abstractNumId w:val="13"/>
  </w:num>
  <w:num w:numId="6" w16cid:durableId="2011717705">
    <w:abstractNumId w:val="10"/>
  </w:num>
  <w:num w:numId="7" w16cid:durableId="1861507212">
    <w:abstractNumId w:val="0"/>
  </w:num>
  <w:num w:numId="8" w16cid:durableId="861552662">
    <w:abstractNumId w:val="14"/>
  </w:num>
  <w:num w:numId="9" w16cid:durableId="63261239">
    <w:abstractNumId w:val="2"/>
  </w:num>
  <w:num w:numId="10" w16cid:durableId="242884795">
    <w:abstractNumId w:val="11"/>
  </w:num>
  <w:num w:numId="11" w16cid:durableId="1134710664">
    <w:abstractNumId w:val="4"/>
  </w:num>
  <w:num w:numId="12" w16cid:durableId="1941520586">
    <w:abstractNumId w:val="8"/>
  </w:num>
  <w:num w:numId="13" w16cid:durableId="1395085751">
    <w:abstractNumId w:val="6"/>
  </w:num>
  <w:num w:numId="14" w16cid:durableId="333193900">
    <w:abstractNumId w:val="7"/>
  </w:num>
  <w:num w:numId="15" w16cid:durableId="551649030">
    <w:abstractNumId w:val="18"/>
  </w:num>
  <w:num w:numId="16" w16cid:durableId="26025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031017">
    <w:abstractNumId w:val="17"/>
  </w:num>
  <w:num w:numId="18" w16cid:durableId="582035686">
    <w:abstractNumId w:val="9"/>
  </w:num>
  <w:num w:numId="19" w16cid:durableId="215318403">
    <w:abstractNumId w:val="4"/>
  </w:num>
  <w:num w:numId="20" w16cid:durableId="1760252822">
    <w:abstractNumId w:val="5"/>
  </w:num>
  <w:num w:numId="21" w16cid:durableId="1480804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58"/>
    <w:rsid w:val="00000DC6"/>
    <w:rsid w:val="00003F68"/>
    <w:rsid w:val="000053C6"/>
    <w:rsid w:val="0001164C"/>
    <w:rsid w:val="00011F39"/>
    <w:rsid w:val="00015FEC"/>
    <w:rsid w:val="000201AB"/>
    <w:rsid w:val="00021FBD"/>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51D6"/>
    <w:rsid w:val="000858B4"/>
    <w:rsid w:val="0008653B"/>
    <w:rsid w:val="00091A08"/>
    <w:rsid w:val="00097E5A"/>
    <w:rsid w:val="000A485F"/>
    <w:rsid w:val="000C472D"/>
    <w:rsid w:val="000C5525"/>
    <w:rsid w:val="000C5FC6"/>
    <w:rsid w:val="000C666D"/>
    <w:rsid w:val="000C6CEB"/>
    <w:rsid w:val="000C7FF7"/>
    <w:rsid w:val="000D0311"/>
    <w:rsid w:val="000D2180"/>
    <w:rsid w:val="000D5F74"/>
    <w:rsid w:val="000D64A8"/>
    <w:rsid w:val="000D7E43"/>
    <w:rsid w:val="000E0552"/>
    <w:rsid w:val="000E30E1"/>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43BE"/>
    <w:rsid w:val="00126186"/>
    <w:rsid w:val="0013019B"/>
    <w:rsid w:val="001334BE"/>
    <w:rsid w:val="00133E3A"/>
    <w:rsid w:val="0013437C"/>
    <w:rsid w:val="00136A6D"/>
    <w:rsid w:val="00141070"/>
    <w:rsid w:val="001441F5"/>
    <w:rsid w:val="001454C5"/>
    <w:rsid w:val="00150021"/>
    <w:rsid w:val="00155654"/>
    <w:rsid w:val="001559DE"/>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31FE"/>
    <w:rsid w:val="00194956"/>
    <w:rsid w:val="00197BA8"/>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585B"/>
    <w:rsid w:val="001C663D"/>
    <w:rsid w:val="001D36E2"/>
    <w:rsid w:val="001D4ADD"/>
    <w:rsid w:val="001D506B"/>
    <w:rsid w:val="001D662F"/>
    <w:rsid w:val="001D695F"/>
    <w:rsid w:val="001D75C3"/>
    <w:rsid w:val="001D7C12"/>
    <w:rsid w:val="001D7E52"/>
    <w:rsid w:val="001E215D"/>
    <w:rsid w:val="001E2910"/>
    <w:rsid w:val="001E2B16"/>
    <w:rsid w:val="001E543F"/>
    <w:rsid w:val="001E5A94"/>
    <w:rsid w:val="001E65CA"/>
    <w:rsid w:val="001E738A"/>
    <w:rsid w:val="001E769A"/>
    <w:rsid w:val="001F1E1A"/>
    <w:rsid w:val="00200A2E"/>
    <w:rsid w:val="0020112A"/>
    <w:rsid w:val="00203976"/>
    <w:rsid w:val="002039BE"/>
    <w:rsid w:val="002043A0"/>
    <w:rsid w:val="00207970"/>
    <w:rsid w:val="00207D25"/>
    <w:rsid w:val="00210408"/>
    <w:rsid w:val="00210B00"/>
    <w:rsid w:val="002159F1"/>
    <w:rsid w:val="002167EB"/>
    <w:rsid w:val="0021710C"/>
    <w:rsid w:val="0021775D"/>
    <w:rsid w:val="00222373"/>
    <w:rsid w:val="00235BE2"/>
    <w:rsid w:val="00237CD6"/>
    <w:rsid w:val="0024074E"/>
    <w:rsid w:val="002425BF"/>
    <w:rsid w:val="0024353C"/>
    <w:rsid w:val="0024371C"/>
    <w:rsid w:val="00245634"/>
    <w:rsid w:val="00245CD1"/>
    <w:rsid w:val="0024700C"/>
    <w:rsid w:val="002540E8"/>
    <w:rsid w:val="002549A2"/>
    <w:rsid w:val="002579EF"/>
    <w:rsid w:val="00260F44"/>
    <w:rsid w:val="00261445"/>
    <w:rsid w:val="00264279"/>
    <w:rsid w:val="00264E6D"/>
    <w:rsid w:val="00265C6C"/>
    <w:rsid w:val="00266544"/>
    <w:rsid w:val="00270181"/>
    <w:rsid w:val="00270DE8"/>
    <w:rsid w:val="00274D72"/>
    <w:rsid w:val="00282347"/>
    <w:rsid w:val="00283289"/>
    <w:rsid w:val="00284049"/>
    <w:rsid w:val="00290E5F"/>
    <w:rsid w:val="002917B3"/>
    <w:rsid w:val="0029227C"/>
    <w:rsid w:val="002946D0"/>
    <w:rsid w:val="0029730C"/>
    <w:rsid w:val="00297E2C"/>
    <w:rsid w:val="002A0381"/>
    <w:rsid w:val="002B1FA4"/>
    <w:rsid w:val="002B2024"/>
    <w:rsid w:val="002B2E77"/>
    <w:rsid w:val="002B3015"/>
    <w:rsid w:val="002B44DF"/>
    <w:rsid w:val="002C10C5"/>
    <w:rsid w:val="002C1686"/>
    <w:rsid w:val="002C25B0"/>
    <w:rsid w:val="002D3835"/>
    <w:rsid w:val="002D616E"/>
    <w:rsid w:val="002D7A36"/>
    <w:rsid w:val="002E6BC0"/>
    <w:rsid w:val="002E703F"/>
    <w:rsid w:val="002F243B"/>
    <w:rsid w:val="002F35D8"/>
    <w:rsid w:val="002F370F"/>
    <w:rsid w:val="002F52E8"/>
    <w:rsid w:val="002F6F64"/>
    <w:rsid w:val="00302A4B"/>
    <w:rsid w:val="0030438B"/>
    <w:rsid w:val="00304EDB"/>
    <w:rsid w:val="0030590F"/>
    <w:rsid w:val="00305B08"/>
    <w:rsid w:val="00306E6C"/>
    <w:rsid w:val="003110BE"/>
    <w:rsid w:val="0031265F"/>
    <w:rsid w:val="00312D23"/>
    <w:rsid w:val="00315321"/>
    <w:rsid w:val="00316F02"/>
    <w:rsid w:val="00320034"/>
    <w:rsid w:val="00323976"/>
    <w:rsid w:val="00323E34"/>
    <w:rsid w:val="003245DA"/>
    <w:rsid w:val="00330343"/>
    <w:rsid w:val="0033287C"/>
    <w:rsid w:val="00333285"/>
    <w:rsid w:val="00333514"/>
    <w:rsid w:val="00334EA7"/>
    <w:rsid w:val="00340621"/>
    <w:rsid w:val="003418F2"/>
    <w:rsid w:val="00344845"/>
    <w:rsid w:val="00345E2E"/>
    <w:rsid w:val="00345EDB"/>
    <w:rsid w:val="003464BD"/>
    <w:rsid w:val="00350DEC"/>
    <w:rsid w:val="003529B3"/>
    <w:rsid w:val="0035551B"/>
    <w:rsid w:val="0035676B"/>
    <w:rsid w:val="00356A76"/>
    <w:rsid w:val="003603C3"/>
    <w:rsid w:val="003622F2"/>
    <w:rsid w:val="00362713"/>
    <w:rsid w:val="00365937"/>
    <w:rsid w:val="003679D9"/>
    <w:rsid w:val="00373147"/>
    <w:rsid w:val="0037585B"/>
    <w:rsid w:val="003776CF"/>
    <w:rsid w:val="00381FF6"/>
    <w:rsid w:val="00383CBB"/>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F8D"/>
    <w:rsid w:val="003D2909"/>
    <w:rsid w:val="003D4342"/>
    <w:rsid w:val="003D5C60"/>
    <w:rsid w:val="003D662D"/>
    <w:rsid w:val="003E077F"/>
    <w:rsid w:val="003E100E"/>
    <w:rsid w:val="003E24FF"/>
    <w:rsid w:val="003E3060"/>
    <w:rsid w:val="003E3144"/>
    <w:rsid w:val="003E3952"/>
    <w:rsid w:val="003E4E02"/>
    <w:rsid w:val="003E5240"/>
    <w:rsid w:val="003E5CDD"/>
    <w:rsid w:val="003E5FCF"/>
    <w:rsid w:val="003E70E0"/>
    <w:rsid w:val="003E78E3"/>
    <w:rsid w:val="003F001B"/>
    <w:rsid w:val="003F1160"/>
    <w:rsid w:val="003F1649"/>
    <w:rsid w:val="003F6159"/>
    <w:rsid w:val="003F6323"/>
    <w:rsid w:val="00400670"/>
    <w:rsid w:val="004018D9"/>
    <w:rsid w:val="00403D50"/>
    <w:rsid w:val="004042D9"/>
    <w:rsid w:val="004047C0"/>
    <w:rsid w:val="00405C49"/>
    <w:rsid w:val="00405FA2"/>
    <w:rsid w:val="0041168F"/>
    <w:rsid w:val="00415B99"/>
    <w:rsid w:val="004176AF"/>
    <w:rsid w:val="00421C99"/>
    <w:rsid w:val="00424011"/>
    <w:rsid w:val="0042517F"/>
    <w:rsid w:val="00425BE4"/>
    <w:rsid w:val="004303CD"/>
    <w:rsid w:val="0043664A"/>
    <w:rsid w:val="00437DDC"/>
    <w:rsid w:val="00446105"/>
    <w:rsid w:val="00454CFB"/>
    <w:rsid w:val="004565BB"/>
    <w:rsid w:val="0046153A"/>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B240C"/>
    <w:rsid w:val="004C3A52"/>
    <w:rsid w:val="004C6391"/>
    <w:rsid w:val="004D0FDB"/>
    <w:rsid w:val="004D343F"/>
    <w:rsid w:val="004D3705"/>
    <w:rsid w:val="004D426F"/>
    <w:rsid w:val="004D4591"/>
    <w:rsid w:val="004D77DE"/>
    <w:rsid w:val="004E0357"/>
    <w:rsid w:val="004E0C27"/>
    <w:rsid w:val="004E1C98"/>
    <w:rsid w:val="004E4368"/>
    <w:rsid w:val="004E4BF8"/>
    <w:rsid w:val="004E5879"/>
    <w:rsid w:val="004E5F37"/>
    <w:rsid w:val="004F05E2"/>
    <w:rsid w:val="00501551"/>
    <w:rsid w:val="00504842"/>
    <w:rsid w:val="00504A6E"/>
    <w:rsid w:val="00506915"/>
    <w:rsid w:val="00506AB1"/>
    <w:rsid w:val="005120E2"/>
    <w:rsid w:val="00512368"/>
    <w:rsid w:val="00515618"/>
    <w:rsid w:val="005163CA"/>
    <w:rsid w:val="00517BA5"/>
    <w:rsid w:val="005201B1"/>
    <w:rsid w:val="00521918"/>
    <w:rsid w:val="00523E3D"/>
    <w:rsid w:val="005242AB"/>
    <w:rsid w:val="00525197"/>
    <w:rsid w:val="00525DD2"/>
    <w:rsid w:val="005264DD"/>
    <w:rsid w:val="005326B3"/>
    <w:rsid w:val="00537EBA"/>
    <w:rsid w:val="005438CF"/>
    <w:rsid w:val="0054448E"/>
    <w:rsid w:val="0054750A"/>
    <w:rsid w:val="00551295"/>
    <w:rsid w:val="00552F05"/>
    <w:rsid w:val="005543E8"/>
    <w:rsid w:val="005579B3"/>
    <w:rsid w:val="005612AB"/>
    <w:rsid w:val="0056404E"/>
    <w:rsid w:val="00574085"/>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18A"/>
    <w:rsid w:val="005B5339"/>
    <w:rsid w:val="005C0C69"/>
    <w:rsid w:val="005C1914"/>
    <w:rsid w:val="005C2363"/>
    <w:rsid w:val="005D08B1"/>
    <w:rsid w:val="005D64BF"/>
    <w:rsid w:val="005D7A13"/>
    <w:rsid w:val="005E03AB"/>
    <w:rsid w:val="005E2A65"/>
    <w:rsid w:val="005F1C83"/>
    <w:rsid w:val="005F4A7C"/>
    <w:rsid w:val="00607A89"/>
    <w:rsid w:val="00610558"/>
    <w:rsid w:val="0061455B"/>
    <w:rsid w:val="00616161"/>
    <w:rsid w:val="00616171"/>
    <w:rsid w:val="00617ABC"/>
    <w:rsid w:val="00617AF4"/>
    <w:rsid w:val="00617EBE"/>
    <w:rsid w:val="00621371"/>
    <w:rsid w:val="006220C8"/>
    <w:rsid w:val="006222EF"/>
    <w:rsid w:val="00623FA2"/>
    <w:rsid w:val="00624A14"/>
    <w:rsid w:val="0062505A"/>
    <w:rsid w:val="00625E33"/>
    <w:rsid w:val="00627031"/>
    <w:rsid w:val="00627F0A"/>
    <w:rsid w:val="0063158A"/>
    <w:rsid w:val="006327B3"/>
    <w:rsid w:val="00641710"/>
    <w:rsid w:val="00641E59"/>
    <w:rsid w:val="006421CB"/>
    <w:rsid w:val="00647565"/>
    <w:rsid w:val="006608D8"/>
    <w:rsid w:val="00660EC4"/>
    <w:rsid w:val="006640FC"/>
    <w:rsid w:val="00671492"/>
    <w:rsid w:val="00673018"/>
    <w:rsid w:val="0067303B"/>
    <w:rsid w:val="00673D30"/>
    <w:rsid w:val="006748FE"/>
    <w:rsid w:val="00676481"/>
    <w:rsid w:val="006775C6"/>
    <w:rsid w:val="006817C0"/>
    <w:rsid w:val="00683060"/>
    <w:rsid w:val="00683466"/>
    <w:rsid w:val="00690EF4"/>
    <w:rsid w:val="00691928"/>
    <w:rsid w:val="00691DB9"/>
    <w:rsid w:val="00692B81"/>
    <w:rsid w:val="006A13B0"/>
    <w:rsid w:val="006A140F"/>
    <w:rsid w:val="006A541F"/>
    <w:rsid w:val="006A58FD"/>
    <w:rsid w:val="006A5FF2"/>
    <w:rsid w:val="006B02B9"/>
    <w:rsid w:val="006B18B4"/>
    <w:rsid w:val="006B3686"/>
    <w:rsid w:val="006B4F30"/>
    <w:rsid w:val="006B5F05"/>
    <w:rsid w:val="006B6B5D"/>
    <w:rsid w:val="006C278F"/>
    <w:rsid w:val="006C3EA3"/>
    <w:rsid w:val="006C5F01"/>
    <w:rsid w:val="006C76FC"/>
    <w:rsid w:val="006D0224"/>
    <w:rsid w:val="006D0E06"/>
    <w:rsid w:val="006D1BA4"/>
    <w:rsid w:val="006D3B18"/>
    <w:rsid w:val="006D3E99"/>
    <w:rsid w:val="006D415E"/>
    <w:rsid w:val="006D7127"/>
    <w:rsid w:val="006E0EC5"/>
    <w:rsid w:val="006E18E4"/>
    <w:rsid w:val="006E73D4"/>
    <w:rsid w:val="006F367D"/>
    <w:rsid w:val="006F41A9"/>
    <w:rsid w:val="006F56A7"/>
    <w:rsid w:val="006F6F7F"/>
    <w:rsid w:val="006F7676"/>
    <w:rsid w:val="0070019E"/>
    <w:rsid w:val="0070240C"/>
    <w:rsid w:val="00702657"/>
    <w:rsid w:val="007028C7"/>
    <w:rsid w:val="00704815"/>
    <w:rsid w:val="00704EA0"/>
    <w:rsid w:val="007050C3"/>
    <w:rsid w:val="00707885"/>
    <w:rsid w:val="00712DDE"/>
    <w:rsid w:val="00712E07"/>
    <w:rsid w:val="007175A9"/>
    <w:rsid w:val="007204C9"/>
    <w:rsid w:val="00720B98"/>
    <w:rsid w:val="007253A6"/>
    <w:rsid w:val="00727A81"/>
    <w:rsid w:val="007325DB"/>
    <w:rsid w:val="0073303B"/>
    <w:rsid w:val="007404CA"/>
    <w:rsid w:val="007405F1"/>
    <w:rsid w:val="00742DA9"/>
    <w:rsid w:val="007440BC"/>
    <w:rsid w:val="00744A7B"/>
    <w:rsid w:val="00746A86"/>
    <w:rsid w:val="0074733D"/>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39D2"/>
    <w:rsid w:val="007A4801"/>
    <w:rsid w:val="007B071D"/>
    <w:rsid w:val="007B1014"/>
    <w:rsid w:val="007B3A73"/>
    <w:rsid w:val="007B7E7B"/>
    <w:rsid w:val="007C2CF1"/>
    <w:rsid w:val="007C5A23"/>
    <w:rsid w:val="007C5C2D"/>
    <w:rsid w:val="007D122B"/>
    <w:rsid w:val="007D1D96"/>
    <w:rsid w:val="007D5624"/>
    <w:rsid w:val="007E0080"/>
    <w:rsid w:val="007E1410"/>
    <w:rsid w:val="007E205F"/>
    <w:rsid w:val="007E2E7D"/>
    <w:rsid w:val="007E2ECB"/>
    <w:rsid w:val="007E48A1"/>
    <w:rsid w:val="007E7805"/>
    <w:rsid w:val="007F03B4"/>
    <w:rsid w:val="007F303C"/>
    <w:rsid w:val="007F308A"/>
    <w:rsid w:val="007F66E3"/>
    <w:rsid w:val="007F6801"/>
    <w:rsid w:val="007F6BAB"/>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26AC3"/>
    <w:rsid w:val="00826DF7"/>
    <w:rsid w:val="00830853"/>
    <w:rsid w:val="00832351"/>
    <w:rsid w:val="00833CA9"/>
    <w:rsid w:val="008362F4"/>
    <w:rsid w:val="008374FE"/>
    <w:rsid w:val="00844837"/>
    <w:rsid w:val="0084520D"/>
    <w:rsid w:val="00845A70"/>
    <w:rsid w:val="00853A61"/>
    <w:rsid w:val="00855517"/>
    <w:rsid w:val="008567C4"/>
    <w:rsid w:val="0085717A"/>
    <w:rsid w:val="00857432"/>
    <w:rsid w:val="00857C74"/>
    <w:rsid w:val="008601F6"/>
    <w:rsid w:val="00861BD4"/>
    <w:rsid w:val="00862779"/>
    <w:rsid w:val="008642F4"/>
    <w:rsid w:val="00866A32"/>
    <w:rsid w:val="00867630"/>
    <w:rsid w:val="00874E24"/>
    <w:rsid w:val="008764B6"/>
    <w:rsid w:val="00881200"/>
    <w:rsid w:val="00881EE4"/>
    <w:rsid w:val="00882972"/>
    <w:rsid w:val="00884A8C"/>
    <w:rsid w:val="008863A9"/>
    <w:rsid w:val="00887CD8"/>
    <w:rsid w:val="0089008B"/>
    <w:rsid w:val="00892099"/>
    <w:rsid w:val="00892124"/>
    <w:rsid w:val="00893A04"/>
    <w:rsid w:val="008966C8"/>
    <w:rsid w:val="00896CE8"/>
    <w:rsid w:val="008A72C4"/>
    <w:rsid w:val="008B3538"/>
    <w:rsid w:val="008B37C8"/>
    <w:rsid w:val="008B3E98"/>
    <w:rsid w:val="008B5270"/>
    <w:rsid w:val="008C2E3E"/>
    <w:rsid w:val="008C52B3"/>
    <w:rsid w:val="008C7C67"/>
    <w:rsid w:val="008D2DEF"/>
    <w:rsid w:val="008D32CD"/>
    <w:rsid w:val="008D6AFE"/>
    <w:rsid w:val="008E017C"/>
    <w:rsid w:val="008E3490"/>
    <w:rsid w:val="008E4322"/>
    <w:rsid w:val="008E6150"/>
    <w:rsid w:val="008F1EE7"/>
    <w:rsid w:val="008F3E51"/>
    <w:rsid w:val="008F3FC7"/>
    <w:rsid w:val="00900EC6"/>
    <w:rsid w:val="00901C02"/>
    <w:rsid w:val="00902A92"/>
    <w:rsid w:val="009056E1"/>
    <w:rsid w:val="00905EFE"/>
    <w:rsid w:val="00906EC7"/>
    <w:rsid w:val="009073C6"/>
    <w:rsid w:val="00912B8C"/>
    <w:rsid w:val="00912CBB"/>
    <w:rsid w:val="0091361B"/>
    <w:rsid w:val="00913E6B"/>
    <w:rsid w:val="0091418A"/>
    <w:rsid w:val="0091419E"/>
    <w:rsid w:val="0091507F"/>
    <w:rsid w:val="009150BB"/>
    <w:rsid w:val="009150E8"/>
    <w:rsid w:val="00916EB3"/>
    <w:rsid w:val="009177FF"/>
    <w:rsid w:val="00917F62"/>
    <w:rsid w:val="0092004F"/>
    <w:rsid w:val="00923F6C"/>
    <w:rsid w:val="00926105"/>
    <w:rsid w:val="009265B2"/>
    <w:rsid w:val="00926F53"/>
    <w:rsid w:val="009346C0"/>
    <w:rsid w:val="009354EF"/>
    <w:rsid w:val="009378BF"/>
    <w:rsid w:val="00937B0E"/>
    <w:rsid w:val="009423E6"/>
    <w:rsid w:val="00944135"/>
    <w:rsid w:val="00947280"/>
    <w:rsid w:val="009512DC"/>
    <w:rsid w:val="00952B4E"/>
    <w:rsid w:val="00953B55"/>
    <w:rsid w:val="00954778"/>
    <w:rsid w:val="0095608D"/>
    <w:rsid w:val="009611D4"/>
    <w:rsid w:val="00962B7F"/>
    <w:rsid w:val="00962BBF"/>
    <w:rsid w:val="00963A5F"/>
    <w:rsid w:val="0097477D"/>
    <w:rsid w:val="0097511D"/>
    <w:rsid w:val="00975371"/>
    <w:rsid w:val="00977E6A"/>
    <w:rsid w:val="00986C8A"/>
    <w:rsid w:val="00987084"/>
    <w:rsid w:val="009876D7"/>
    <w:rsid w:val="00987FF9"/>
    <w:rsid w:val="00990AF1"/>
    <w:rsid w:val="009932DD"/>
    <w:rsid w:val="00995DBB"/>
    <w:rsid w:val="009978F2"/>
    <w:rsid w:val="009A03E1"/>
    <w:rsid w:val="009A0CE1"/>
    <w:rsid w:val="009A3AB8"/>
    <w:rsid w:val="009A47CA"/>
    <w:rsid w:val="009A66BA"/>
    <w:rsid w:val="009B0853"/>
    <w:rsid w:val="009B3E87"/>
    <w:rsid w:val="009B59FC"/>
    <w:rsid w:val="009B615E"/>
    <w:rsid w:val="009C1249"/>
    <w:rsid w:val="009C171B"/>
    <w:rsid w:val="009C39F1"/>
    <w:rsid w:val="009C44A6"/>
    <w:rsid w:val="009C530F"/>
    <w:rsid w:val="009C742A"/>
    <w:rsid w:val="009D0871"/>
    <w:rsid w:val="009D1F2D"/>
    <w:rsid w:val="009D2972"/>
    <w:rsid w:val="009D38D9"/>
    <w:rsid w:val="009D4680"/>
    <w:rsid w:val="009D6C0B"/>
    <w:rsid w:val="009E4649"/>
    <w:rsid w:val="009E58C5"/>
    <w:rsid w:val="009E59B0"/>
    <w:rsid w:val="009E5B51"/>
    <w:rsid w:val="009E6B41"/>
    <w:rsid w:val="009F2F19"/>
    <w:rsid w:val="009F3EF8"/>
    <w:rsid w:val="00A0024A"/>
    <w:rsid w:val="00A02FBB"/>
    <w:rsid w:val="00A06FD2"/>
    <w:rsid w:val="00A102AF"/>
    <w:rsid w:val="00A107AC"/>
    <w:rsid w:val="00A10E3A"/>
    <w:rsid w:val="00A11143"/>
    <w:rsid w:val="00A1343C"/>
    <w:rsid w:val="00A142A5"/>
    <w:rsid w:val="00A203E9"/>
    <w:rsid w:val="00A220E0"/>
    <w:rsid w:val="00A224E2"/>
    <w:rsid w:val="00A23362"/>
    <w:rsid w:val="00A236BD"/>
    <w:rsid w:val="00A23807"/>
    <w:rsid w:val="00A23878"/>
    <w:rsid w:val="00A2778E"/>
    <w:rsid w:val="00A42615"/>
    <w:rsid w:val="00A508B0"/>
    <w:rsid w:val="00A571CA"/>
    <w:rsid w:val="00A613FA"/>
    <w:rsid w:val="00A61737"/>
    <w:rsid w:val="00A63708"/>
    <w:rsid w:val="00A63AEE"/>
    <w:rsid w:val="00A6438A"/>
    <w:rsid w:val="00A644A5"/>
    <w:rsid w:val="00A66A0D"/>
    <w:rsid w:val="00A674F8"/>
    <w:rsid w:val="00A747E1"/>
    <w:rsid w:val="00A764BE"/>
    <w:rsid w:val="00A77C1F"/>
    <w:rsid w:val="00A81FC7"/>
    <w:rsid w:val="00A826F8"/>
    <w:rsid w:val="00A85BDC"/>
    <w:rsid w:val="00A901D6"/>
    <w:rsid w:val="00A90608"/>
    <w:rsid w:val="00A935AB"/>
    <w:rsid w:val="00A94CFF"/>
    <w:rsid w:val="00A94EA2"/>
    <w:rsid w:val="00A94FD4"/>
    <w:rsid w:val="00A96376"/>
    <w:rsid w:val="00A9762C"/>
    <w:rsid w:val="00AA0664"/>
    <w:rsid w:val="00AA5121"/>
    <w:rsid w:val="00AA5BE7"/>
    <w:rsid w:val="00AB0F80"/>
    <w:rsid w:val="00AB25B4"/>
    <w:rsid w:val="00AB3A88"/>
    <w:rsid w:val="00AB56BB"/>
    <w:rsid w:val="00AB65EC"/>
    <w:rsid w:val="00AB6814"/>
    <w:rsid w:val="00AB69B4"/>
    <w:rsid w:val="00AC08DA"/>
    <w:rsid w:val="00AC0EB7"/>
    <w:rsid w:val="00AC181A"/>
    <w:rsid w:val="00AC2717"/>
    <w:rsid w:val="00AD355B"/>
    <w:rsid w:val="00AD35FB"/>
    <w:rsid w:val="00AD3DE6"/>
    <w:rsid w:val="00AD4D84"/>
    <w:rsid w:val="00AD7B85"/>
    <w:rsid w:val="00AD7F11"/>
    <w:rsid w:val="00AE2D3F"/>
    <w:rsid w:val="00AE3993"/>
    <w:rsid w:val="00AE7FA7"/>
    <w:rsid w:val="00AF1758"/>
    <w:rsid w:val="00AF23DD"/>
    <w:rsid w:val="00AF2F1F"/>
    <w:rsid w:val="00AF4B61"/>
    <w:rsid w:val="00AF5BC9"/>
    <w:rsid w:val="00B02918"/>
    <w:rsid w:val="00B0380E"/>
    <w:rsid w:val="00B06F5B"/>
    <w:rsid w:val="00B071D0"/>
    <w:rsid w:val="00B127C6"/>
    <w:rsid w:val="00B149DE"/>
    <w:rsid w:val="00B16797"/>
    <w:rsid w:val="00B2054D"/>
    <w:rsid w:val="00B20D2F"/>
    <w:rsid w:val="00B24FFF"/>
    <w:rsid w:val="00B256F2"/>
    <w:rsid w:val="00B27002"/>
    <w:rsid w:val="00B3197F"/>
    <w:rsid w:val="00B3251F"/>
    <w:rsid w:val="00B434F2"/>
    <w:rsid w:val="00B45712"/>
    <w:rsid w:val="00B5324B"/>
    <w:rsid w:val="00B60A5B"/>
    <w:rsid w:val="00B62300"/>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6F6"/>
    <w:rsid w:val="00BC4983"/>
    <w:rsid w:val="00BC593A"/>
    <w:rsid w:val="00BC6791"/>
    <w:rsid w:val="00BC75F5"/>
    <w:rsid w:val="00BD0484"/>
    <w:rsid w:val="00BD2DE5"/>
    <w:rsid w:val="00BD7F6C"/>
    <w:rsid w:val="00BE48D4"/>
    <w:rsid w:val="00BE4ADB"/>
    <w:rsid w:val="00BE53B9"/>
    <w:rsid w:val="00BE56FD"/>
    <w:rsid w:val="00BF18DA"/>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2BAB"/>
    <w:rsid w:val="00C32BCE"/>
    <w:rsid w:val="00C33E28"/>
    <w:rsid w:val="00C50567"/>
    <w:rsid w:val="00C50991"/>
    <w:rsid w:val="00C50C4C"/>
    <w:rsid w:val="00C50F7F"/>
    <w:rsid w:val="00C51701"/>
    <w:rsid w:val="00C51EA3"/>
    <w:rsid w:val="00C52FAC"/>
    <w:rsid w:val="00C576FC"/>
    <w:rsid w:val="00C5778E"/>
    <w:rsid w:val="00C60A82"/>
    <w:rsid w:val="00C63058"/>
    <w:rsid w:val="00C641FC"/>
    <w:rsid w:val="00C7331F"/>
    <w:rsid w:val="00C73B04"/>
    <w:rsid w:val="00C73B7D"/>
    <w:rsid w:val="00C74AFE"/>
    <w:rsid w:val="00C8146F"/>
    <w:rsid w:val="00C8203C"/>
    <w:rsid w:val="00C82610"/>
    <w:rsid w:val="00C83894"/>
    <w:rsid w:val="00C83F44"/>
    <w:rsid w:val="00C841D4"/>
    <w:rsid w:val="00C84F23"/>
    <w:rsid w:val="00C85056"/>
    <w:rsid w:val="00C8706C"/>
    <w:rsid w:val="00C926D3"/>
    <w:rsid w:val="00C93F11"/>
    <w:rsid w:val="00C94CEC"/>
    <w:rsid w:val="00C96363"/>
    <w:rsid w:val="00CA17C6"/>
    <w:rsid w:val="00CA4ED1"/>
    <w:rsid w:val="00CB1380"/>
    <w:rsid w:val="00CB1533"/>
    <w:rsid w:val="00CB5A2F"/>
    <w:rsid w:val="00CC0F3B"/>
    <w:rsid w:val="00CD1FF4"/>
    <w:rsid w:val="00CD2364"/>
    <w:rsid w:val="00CD27C7"/>
    <w:rsid w:val="00CD282C"/>
    <w:rsid w:val="00CD5C2A"/>
    <w:rsid w:val="00CD7E2F"/>
    <w:rsid w:val="00CE04D2"/>
    <w:rsid w:val="00CE3EAD"/>
    <w:rsid w:val="00CE5F3B"/>
    <w:rsid w:val="00CF00BA"/>
    <w:rsid w:val="00CF1DCA"/>
    <w:rsid w:val="00CF1E25"/>
    <w:rsid w:val="00CF429C"/>
    <w:rsid w:val="00D009F8"/>
    <w:rsid w:val="00D027E4"/>
    <w:rsid w:val="00D02BA2"/>
    <w:rsid w:val="00D04547"/>
    <w:rsid w:val="00D048E8"/>
    <w:rsid w:val="00D06767"/>
    <w:rsid w:val="00D07B0C"/>
    <w:rsid w:val="00D10016"/>
    <w:rsid w:val="00D100DA"/>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1EB4"/>
    <w:rsid w:val="00D62674"/>
    <w:rsid w:val="00D63514"/>
    <w:rsid w:val="00D76D66"/>
    <w:rsid w:val="00D76ECD"/>
    <w:rsid w:val="00D8049E"/>
    <w:rsid w:val="00D80A54"/>
    <w:rsid w:val="00D81906"/>
    <w:rsid w:val="00D854F0"/>
    <w:rsid w:val="00D87FF2"/>
    <w:rsid w:val="00D90760"/>
    <w:rsid w:val="00D95AC3"/>
    <w:rsid w:val="00D97FC9"/>
    <w:rsid w:val="00DA43ED"/>
    <w:rsid w:val="00DA680F"/>
    <w:rsid w:val="00DA6BE8"/>
    <w:rsid w:val="00DB12FA"/>
    <w:rsid w:val="00DB1555"/>
    <w:rsid w:val="00DB292B"/>
    <w:rsid w:val="00DB3F7F"/>
    <w:rsid w:val="00DB4783"/>
    <w:rsid w:val="00DB50E0"/>
    <w:rsid w:val="00DC23B7"/>
    <w:rsid w:val="00DC631B"/>
    <w:rsid w:val="00DD04C3"/>
    <w:rsid w:val="00DD4355"/>
    <w:rsid w:val="00DD5B7D"/>
    <w:rsid w:val="00DD6CC5"/>
    <w:rsid w:val="00DE2343"/>
    <w:rsid w:val="00DE2D4C"/>
    <w:rsid w:val="00DE5990"/>
    <w:rsid w:val="00DE6AE0"/>
    <w:rsid w:val="00DF07F9"/>
    <w:rsid w:val="00DF106C"/>
    <w:rsid w:val="00DF113F"/>
    <w:rsid w:val="00DF6584"/>
    <w:rsid w:val="00E018A7"/>
    <w:rsid w:val="00E02A0C"/>
    <w:rsid w:val="00E02E69"/>
    <w:rsid w:val="00E03F71"/>
    <w:rsid w:val="00E04FC0"/>
    <w:rsid w:val="00E10A04"/>
    <w:rsid w:val="00E11465"/>
    <w:rsid w:val="00E17409"/>
    <w:rsid w:val="00E17528"/>
    <w:rsid w:val="00E22588"/>
    <w:rsid w:val="00E246C3"/>
    <w:rsid w:val="00E24E19"/>
    <w:rsid w:val="00E253FB"/>
    <w:rsid w:val="00E3361B"/>
    <w:rsid w:val="00E46E1D"/>
    <w:rsid w:val="00E474A5"/>
    <w:rsid w:val="00E502F6"/>
    <w:rsid w:val="00E50C2A"/>
    <w:rsid w:val="00E51E2C"/>
    <w:rsid w:val="00E53490"/>
    <w:rsid w:val="00E5362B"/>
    <w:rsid w:val="00E541B6"/>
    <w:rsid w:val="00E554D5"/>
    <w:rsid w:val="00E56BD6"/>
    <w:rsid w:val="00E6416B"/>
    <w:rsid w:val="00E64ACB"/>
    <w:rsid w:val="00E658D6"/>
    <w:rsid w:val="00E67419"/>
    <w:rsid w:val="00E67984"/>
    <w:rsid w:val="00E67E34"/>
    <w:rsid w:val="00E801F3"/>
    <w:rsid w:val="00E852C3"/>
    <w:rsid w:val="00E86CDF"/>
    <w:rsid w:val="00E906F1"/>
    <w:rsid w:val="00E9070A"/>
    <w:rsid w:val="00E91571"/>
    <w:rsid w:val="00E92134"/>
    <w:rsid w:val="00E94FB1"/>
    <w:rsid w:val="00E951ED"/>
    <w:rsid w:val="00EA0F31"/>
    <w:rsid w:val="00EA2C3D"/>
    <w:rsid w:val="00EA48F3"/>
    <w:rsid w:val="00EA7C85"/>
    <w:rsid w:val="00EB0A8C"/>
    <w:rsid w:val="00EB2163"/>
    <w:rsid w:val="00EB227D"/>
    <w:rsid w:val="00EB26C2"/>
    <w:rsid w:val="00EB320C"/>
    <w:rsid w:val="00EB329F"/>
    <w:rsid w:val="00EB7DCB"/>
    <w:rsid w:val="00EC1E7F"/>
    <w:rsid w:val="00EC75F8"/>
    <w:rsid w:val="00EC7ECC"/>
    <w:rsid w:val="00ED0271"/>
    <w:rsid w:val="00ED31AF"/>
    <w:rsid w:val="00ED3394"/>
    <w:rsid w:val="00ED45CB"/>
    <w:rsid w:val="00ED6345"/>
    <w:rsid w:val="00ED71AF"/>
    <w:rsid w:val="00EE4B80"/>
    <w:rsid w:val="00EE5328"/>
    <w:rsid w:val="00EE6C14"/>
    <w:rsid w:val="00EE7444"/>
    <w:rsid w:val="00EE7E4F"/>
    <w:rsid w:val="00EF0164"/>
    <w:rsid w:val="00EF1797"/>
    <w:rsid w:val="00F0736B"/>
    <w:rsid w:val="00F11377"/>
    <w:rsid w:val="00F11BBC"/>
    <w:rsid w:val="00F128FE"/>
    <w:rsid w:val="00F15801"/>
    <w:rsid w:val="00F16096"/>
    <w:rsid w:val="00F1783C"/>
    <w:rsid w:val="00F20D7A"/>
    <w:rsid w:val="00F236FD"/>
    <w:rsid w:val="00F257E6"/>
    <w:rsid w:val="00F260C7"/>
    <w:rsid w:val="00F3113F"/>
    <w:rsid w:val="00F348CD"/>
    <w:rsid w:val="00F428F4"/>
    <w:rsid w:val="00F438B0"/>
    <w:rsid w:val="00F4390B"/>
    <w:rsid w:val="00F507A4"/>
    <w:rsid w:val="00F52A61"/>
    <w:rsid w:val="00F53183"/>
    <w:rsid w:val="00F54910"/>
    <w:rsid w:val="00F569A7"/>
    <w:rsid w:val="00F60726"/>
    <w:rsid w:val="00F67152"/>
    <w:rsid w:val="00F67E68"/>
    <w:rsid w:val="00F67F23"/>
    <w:rsid w:val="00F70BD3"/>
    <w:rsid w:val="00F71F13"/>
    <w:rsid w:val="00F759B6"/>
    <w:rsid w:val="00F7618F"/>
    <w:rsid w:val="00F9032A"/>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671C"/>
    <w:rsid w:val="00FD6E93"/>
    <w:rsid w:val="00FD7A95"/>
    <w:rsid w:val="00FE052F"/>
    <w:rsid w:val="00FE0D19"/>
    <w:rsid w:val="00FE2916"/>
    <w:rsid w:val="00FE4114"/>
    <w:rsid w:val="00FE4B2D"/>
    <w:rsid w:val="00FF3379"/>
    <w:rsid w:val="00FF4FD1"/>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8276756F-2DE3-46FD-8234-6DAF3CD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84F2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45651548">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750966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06217015">
      <w:bodyDiv w:val="1"/>
      <w:marLeft w:val="0"/>
      <w:marRight w:val="0"/>
      <w:marTop w:val="0"/>
      <w:marBottom w:val="0"/>
      <w:divBdr>
        <w:top w:val="none" w:sz="0" w:space="0" w:color="auto"/>
        <w:left w:val="none" w:sz="0" w:space="0" w:color="auto"/>
        <w:bottom w:val="none" w:sz="0" w:space="0" w:color="auto"/>
        <w:right w:val="none" w:sz="0" w:space="0" w:color="auto"/>
      </w:divBdr>
    </w:div>
    <w:div w:id="634216197">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072698093">
      <w:bodyDiv w:val="1"/>
      <w:marLeft w:val="0"/>
      <w:marRight w:val="0"/>
      <w:marTop w:val="0"/>
      <w:marBottom w:val="0"/>
      <w:divBdr>
        <w:top w:val="none" w:sz="0" w:space="0" w:color="auto"/>
        <w:left w:val="none" w:sz="0" w:space="0" w:color="auto"/>
        <w:bottom w:val="none" w:sz="0" w:space="0" w:color="auto"/>
        <w:right w:val="none" w:sz="0" w:space="0" w:color="auto"/>
      </w:divBdr>
    </w:div>
    <w:div w:id="1204516071">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4308871">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04283751">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1991209986">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 w:id="209717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evishot.com" TargetMode="External"/><Relationship Id="rId4" Type="http://schemas.openxmlformats.org/officeDocument/2006/relationships/settings" Target="settings.xml"/><Relationship Id="rId9" Type="http://schemas.openxmlformats.org/officeDocument/2006/relationships/hyperlink" Target="http://www.kansasoneshotturkeyhu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3707</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e41594</dc:creator>
  <cp:keywords/>
  <dc:description/>
  <cp:lastModifiedBy>J.J. Reich</cp:lastModifiedBy>
  <cp:revision>14</cp:revision>
  <cp:lastPrinted>2016-11-30T19:44:00Z</cp:lastPrinted>
  <dcterms:created xsi:type="dcterms:W3CDTF">2026-04-14T15:13:00Z</dcterms:created>
  <dcterms:modified xsi:type="dcterms:W3CDTF">2026-04-21T13:18:00Z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45cd3444e006e34db52efbdd7115c46422e7a13408e178fa86f1a0c12d34ecce</vt:lpwstr>
  </property>
</Properties>
</file>